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D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7BC9DD" wp14:editId="261E7DDE">
            <wp:extent cx="2686050" cy="542925"/>
            <wp:effectExtent l="0" t="0" r="0" b="9525"/>
            <wp:docPr id="1" name="Рисунок 5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28"/>
        <w:gridCol w:w="5232"/>
        <w:gridCol w:w="266"/>
      </w:tblGrid>
      <w:tr w:rsidR="00F03D18" w:rsidRPr="00F03D18">
        <w:trPr>
          <w:divId w:val="1161508924"/>
          <w:trHeight w:val="2932"/>
        </w:trPr>
        <w:tc>
          <w:tcPr>
            <w:tcW w:w="4528" w:type="dxa"/>
          </w:tcPr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физкультурно-оздоровительное учреждение «Бассейн «Аяхта» Северо-Енисейского района»</w:t>
            </w:r>
          </w:p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 xml:space="preserve">ул. Фабричная, № 1Б, </w:t>
            </w:r>
            <w:proofErr w:type="spellStart"/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Северо-Енисейский,</w:t>
            </w:r>
          </w:p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Красноярского края, 663282</w:t>
            </w:r>
          </w:p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F03D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ayahta@inbox.ru</w:t>
              </w:r>
            </w:hyperlink>
          </w:p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тел.: 8(39160)21-5-20</w:t>
            </w:r>
          </w:p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ОКПО 39717814 ОГРН 1152454001160</w:t>
            </w:r>
          </w:p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18">
              <w:rPr>
                <w:rFonts w:ascii="Times New Roman" w:eastAsia="Times New Roman" w:hAnsi="Times New Roman" w:cs="Times New Roman"/>
                <w:lang w:eastAsia="ru-RU"/>
              </w:rPr>
              <w:t>ИНН/КПП 2434000350/243401001</w:t>
            </w:r>
          </w:p>
          <w:p w:rsidR="00F03D18" w:rsidRPr="00F03D18" w:rsidRDefault="00F03D18" w:rsidP="00F03D1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5232" w:type="dxa"/>
          </w:tcPr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</w:tcPr>
          <w:p w:rsidR="00F03D18" w:rsidRPr="00F03D18" w:rsidRDefault="00F03D18" w:rsidP="00F0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медпрепаратов</w:t>
      </w:r>
      <w:r w:rsidRPr="00F0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доставкой до покупателя</w:t>
      </w: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(закупка у единственного поставщика)</w:t>
      </w: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6393"/>
        <w:gridCol w:w="1278"/>
        <w:gridCol w:w="1122"/>
      </w:tblGrid>
      <w:tr w:rsidR="00F03D18" w:rsidTr="00FD1F98">
        <w:tc>
          <w:tcPr>
            <w:tcW w:w="552" w:type="dxa"/>
          </w:tcPr>
          <w:p w:rsidR="00F03D18" w:rsidRPr="00834D72" w:rsidRDefault="00F03D18" w:rsidP="00FD1F98">
            <w:r w:rsidRPr="00834D72">
              <w:t>№</w:t>
            </w:r>
          </w:p>
        </w:tc>
        <w:tc>
          <w:tcPr>
            <w:tcW w:w="6393" w:type="dxa"/>
          </w:tcPr>
          <w:p w:rsidR="00F03D18" w:rsidRPr="00834D72" w:rsidRDefault="00F03D18" w:rsidP="00FD1F98">
            <w:pPr>
              <w:rPr>
                <w:sz w:val="32"/>
                <w:szCs w:val="32"/>
              </w:rPr>
            </w:pPr>
            <w:r w:rsidRPr="00834D72">
              <w:rPr>
                <w:sz w:val="32"/>
                <w:szCs w:val="32"/>
              </w:rPr>
              <w:t xml:space="preserve">                              Наименование</w:t>
            </w:r>
          </w:p>
          <w:p w:rsidR="00F03D18" w:rsidRPr="00834D72" w:rsidRDefault="00F03D18" w:rsidP="00FD1F98"/>
        </w:tc>
        <w:tc>
          <w:tcPr>
            <w:tcW w:w="1278" w:type="dxa"/>
          </w:tcPr>
          <w:p w:rsidR="00F03D18" w:rsidRPr="00834D72" w:rsidRDefault="00F03D18" w:rsidP="00FD1F98">
            <w:r w:rsidRPr="00834D72">
              <w:t>количество</w:t>
            </w:r>
          </w:p>
        </w:tc>
        <w:tc>
          <w:tcPr>
            <w:tcW w:w="1122" w:type="dxa"/>
          </w:tcPr>
          <w:p w:rsidR="00F03D18" w:rsidRPr="00834D72" w:rsidRDefault="00F03D18" w:rsidP="00FD1F98">
            <w:r w:rsidRPr="00834D72">
              <w:t>упаковка</w:t>
            </w:r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 w:rsidRPr="00FE7FFE">
              <w:rPr>
                <w:rFonts w:eastAsia="Times New Roman" w:cstheme="minorHAnsi"/>
                <w:sz w:val="24"/>
                <w:szCs w:val="24"/>
              </w:rPr>
              <w:t xml:space="preserve">Аммиак раствор для наружного применения и ингаляций 100 мг/мл 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Р-р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Б</w:t>
            </w:r>
            <w:r w:rsidRPr="00FE7FFE">
              <w:rPr>
                <w:rFonts w:eastAsia="Times New Roman" w:cstheme="minorHAnsi"/>
                <w:sz w:val="24"/>
                <w:szCs w:val="24"/>
              </w:rPr>
              <w:t>бриллиантовой</w:t>
            </w:r>
            <w:proofErr w:type="spellEnd"/>
            <w:r w:rsidRPr="00FE7FFE">
              <w:rPr>
                <w:rFonts w:eastAsia="Times New Roman" w:cstheme="minorHAnsi"/>
                <w:sz w:val="24"/>
                <w:szCs w:val="24"/>
              </w:rPr>
              <w:t xml:space="preserve"> зелени 1%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r w:rsidRPr="00FE7FFE">
              <w:rPr>
                <w:rFonts w:cs="Arial"/>
                <w:color w:val="000000"/>
                <w:sz w:val="24"/>
                <w:szCs w:val="24"/>
              </w:rPr>
              <w:t xml:space="preserve">Таб. Валидол </w:t>
            </w:r>
            <w:r w:rsidRPr="00FE7FFE">
              <w:rPr>
                <w:rFonts w:eastAsia="Times New Roman" w:cstheme="minorHAnsi"/>
                <w:sz w:val="24"/>
                <w:szCs w:val="24"/>
              </w:rPr>
              <w:t>№6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Н-ка В</w:t>
            </w:r>
            <w:r w:rsidRPr="00FE7FFE">
              <w:rPr>
                <w:rFonts w:cs="Arial"/>
                <w:color w:val="000000"/>
                <w:sz w:val="24"/>
                <w:szCs w:val="24"/>
              </w:rPr>
              <w:t>алерианы 25 мл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таб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В</w:t>
            </w:r>
            <w:r w:rsidRPr="00FE7FFE">
              <w:rPr>
                <w:rFonts w:cs="Arial"/>
                <w:color w:val="000000"/>
                <w:sz w:val="24"/>
                <w:szCs w:val="24"/>
              </w:rPr>
              <w:t>алерианы 20 мг № 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Р-р Г</w:t>
            </w:r>
            <w:r w:rsidRPr="00FE7FFE">
              <w:rPr>
                <w:rFonts w:cs="Arial"/>
                <w:color w:val="000000"/>
                <w:sz w:val="24"/>
                <w:szCs w:val="24"/>
              </w:rPr>
              <w:t xml:space="preserve">люкозы 40 % -10 мл </w:t>
            </w:r>
            <w:r w:rsidRPr="00FE7FFE">
              <w:rPr>
                <w:rFonts w:eastAsia="Times New Roman" w:cstheme="minorHAnsi"/>
                <w:sz w:val="24"/>
                <w:szCs w:val="24"/>
              </w:rPr>
              <w:t>№10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Р-р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</w:t>
            </w:r>
            <w:r w:rsidRPr="00FE7FFE">
              <w:rPr>
                <w:rFonts w:cs="Arial"/>
                <w:color w:val="000000"/>
                <w:sz w:val="24"/>
                <w:szCs w:val="24"/>
              </w:rPr>
              <w:t>лимастина</w:t>
            </w:r>
            <w:proofErr w:type="spellEnd"/>
            <w:r w:rsidRPr="00FE7FFE">
              <w:rPr>
                <w:rFonts w:cs="Arial"/>
                <w:color w:val="000000"/>
                <w:sz w:val="24"/>
                <w:szCs w:val="24"/>
              </w:rPr>
              <w:t xml:space="preserve"> (тавегил) 2.0 мл </w:t>
            </w:r>
            <w:r w:rsidRPr="00FE7FFE">
              <w:rPr>
                <w:rFonts w:eastAsia="Times New Roman" w:cstheme="minorHAnsi"/>
                <w:sz w:val="24"/>
                <w:szCs w:val="24"/>
              </w:rPr>
              <w:t>№5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 w:rsidRPr="00FE7FFE">
              <w:rPr>
                <w:rFonts w:eastAsia="Times New Roman" w:cstheme="minorHAnsi"/>
                <w:sz w:val="24"/>
                <w:szCs w:val="24"/>
              </w:rPr>
              <w:t>Клей БФ 6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Спрей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Л</w:t>
            </w:r>
            <w:r w:rsidRPr="00FE7FFE">
              <w:rPr>
                <w:rFonts w:cs="Arial"/>
                <w:color w:val="000000"/>
                <w:sz w:val="24"/>
                <w:szCs w:val="24"/>
              </w:rPr>
              <w:t>идокаина</w:t>
            </w:r>
            <w:proofErr w:type="spellEnd"/>
            <w:r w:rsidRPr="00FE7FFE">
              <w:rPr>
                <w:rFonts w:cs="Arial"/>
                <w:color w:val="000000"/>
                <w:sz w:val="24"/>
                <w:szCs w:val="24"/>
              </w:rPr>
              <w:t xml:space="preserve"> 50 мл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Р-р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М</w:t>
            </w:r>
            <w:r w:rsidRPr="00FE7FFE">
              <w:rPr>
                <w:rFonts w:cs="Arial"/>
                <w:color w:val="000000"/>
                <w:sz w:val="24"/>
                <w:szCs w:val="24"/>
              </w:rPr>
              <w:t>езатона</w:t>
            </w:r>
            <w:proofErr w:type="spellEnd"/>
            <w:r w:rsidRPr="00FE7FFE">
              <w:rPr>
                <w:rFonts w:cs="Arial"/>
                <w:color w:val="000000"/>
                <w:sz w:val="24"/>
                <w:szCs w:val="24"/>
              </w:rPr>
              <w:t xml:space="preserve"> 1.0 мл </w:t>
            </w:r>
            <w:r w:rsidRPr="00FE7FFE">
              <w:rPr>
                <w:rFonts w:eastAsia="Times New Roman" w:cstheme="minorHAnsi"/>
                <w:sz w:val="24"/>
                <w:szCs w:val="24"/>
              </w:rPr>
              <w:t>№10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 w:rsidRPr="00FE7FFE">
              <w:rPr>
                <w:rFonts w:eastAsia="Times New Roman" w:cstheme="minorHAnsi"/>
                <w:sz w:val="24"/>
                <w:szCs w:val="24"/>
              </w:rPr>
              <w:t>Раствор перекиси водорода 3% -100,0 мл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 w:rsidRPr="00FE7FFE">
              <w:rPr>
                <w:rFonts w:eastAsia="Times New Roman" w:cstheme="minorHAnsi"/>
                <w:sz w:val="24"/>
                <w:szCs w:val="24"/>
              </w:rPr>
              <w:t xml:space="preserve">Перчатки латексные смотровые  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 w:rsidRPr="00FE7FFE">
              <w:rPr>
                <w:rFonts w:eastAsia="Times New Roman" w:cstheme="minorHAnsi"/>
                <w:sz w:val="24"/>
                <w:szCs w:val="24"/>
              </w:rPr>
              <w:t>Перчатки стерильные №7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пар</w:t>
            </w:r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3" w:type="dxa"/>
          </w:tcPr>
          <w:p w:rsidR="00F03D18" w:rsidRPr="00FE7FFE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 xml:space="preserve">Пакет гипотермический для ОПМП </w:t>
            </w:r>
            <w:proofErr w:type="gramStart"/>
            <w:r w:rsidRPr="00FE7FFE">
              <w:rPr>
                <w:sz w:val="24"/>
                <w:szCs w:val="24"/>
              </w:rPr>
              <w:t>( Снежок</w:t>
            </w:r>
            <w:proofErr w:type="gramEnd"/>
            <w:r w:rsidRPr="00FE7FFE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 w:rsidRPr="00FE7FFE">
              <w:rPr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 w:rsidRPr="00FE7FFE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93" w:type="dxa"/>
          </w:tcPr>
          <w:p w:rsidR="00F03D18" w:rsidRDefault="00F03D18" w:rsidP="00FD1F98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Сульфацил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20% - 5 мл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р-р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Сиалора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 xml:space="preserve"> 10 мл  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93" w:type="dxa"/>
          </w:tcPr>
          <w:p w:rsidR="00F03D18" w:rsidRPr="0075278B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Салфетки стерильные «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Стерелюкс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 xml:space="preserve">» 7.5см * 7.5см     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93" w:type="dxa"/>
          </w:tcPr>
          <w:p w:rsidR="00F03D18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     раствор     для     наружного применения 0.05% -100 мл</w:t>
            </w:r>
          </w:p>
          <w:p w:rsidR="00F03D18" w:rsidRDefault="00F03D18" w:rsidP="00FD1F98">
            <w:pPr>
              <w:spacing w:line="234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р-р Эуфиллина 5</w:t>
            </w:r>
            <w:proofErr w:type="gramStart"/>
            <w:r>
              <w:rPr>
                <w:rFonts w:cs="Arial"/>
                <w:color w:val="000000"/>
                <w:sz w:val="21"/>
                <w:szCs w:val="21"/>
              </w:rPr>
              <w:t xml:space="preserve">мл  </w:t>
            </w:r>
            <w:r>
              <w:rPr>
                <w:rFonts w:eastAsia="Times New Roman" w:cstheme="minorHAnsi"/>
                <w:sz w:val="24"/>
                <w:szCs w:val="24"/>
              </w:rPr>
              <w:t>№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Н-ка йода 5% -25 мл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Губка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Гемостатическая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 xml:space="preserve"> коллагеновая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Мазь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Нурофен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 xml:space="preserve"> 5% -50,0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Таб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 xml:space="preserve"> Нитроглицерина 0,5 мг № 40 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Р-р Адреналина 1.0мл №5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Р-р Глюкозы 5% 200 мл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Р-р Супрастина 1 мл № 5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Р-р Кордиамина 1 мл № 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Р-р Димедрола 1 мл № 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Уголь активированный 0.25 мг № 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Салфетка антисептическая спиртовая 135мм * 185 мм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Салфетки марлевые медицинские </w:t>
            </w:r>
            <w:proofErr w:type="gramStart"/>
            <w:r>
              <w:rPr>
                <w:rFonts w:cs="Arial"/>
                <w:color w:val="000000"/>
                <w:sz w:val="21"/>
                <w:szCs w:val="21"/>
              </w:rPr>
              <w:t>стерильные  16</w:t>
            </w:r>
            <w:proofErr w:type="gramEnd"/>
            <w:r>
              <w:rPr>
                <w:rFonts w:cs="Arial"/>
                <w:color w:val="000000"/>
                <w:sz w:val="21"/>
                <w:szCs w:val="21"/>
              </w:rPr>
              <w:t>см * 14см  № 10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Спиртовая салфетка для инъекций 60*100 мм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Устройство – маска полиэтиленовая с обратным клапаном для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ивл</w:t>
            </w:r>
            <w:proofErr w:type="spellEnd"/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Лейкопластырь бактерицидный 6см* 10 см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Шпатель медицинский деревянный 150мм*18мм* 1,6мм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Напальчники медицинские №5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Лейкопластырь медицинский на тканевой основе 1см*250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Лейкопластырь бактерицидный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гипоаллергенный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 xml:space="preserve"> на не тканевой основе с антисептиком 6см*10см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Спирт этиловый 70%-100мл</w:t>
            </w:r>
          </w:p>
        </w:tc>
        <w:tc>
          <w:tcPr>
            <w:tcW w:w="1278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Пробоотборник для воды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Термометр для воды с щупом 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Контейнер полимерный медицинский КДХТ-01 «ЕЛАТ»</w:t>
            </w:r>
          </w:p>
        </w:tc>
        <w:tc>
          <w:tcPr>
            <w:tcW w:w="1278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Тонометр электронный «ОМРОН»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Пинцет медицинский одноразовый 12,5см</w:t>
            </w:r>
          </w:p>
        </w:tc>
        <w:tc>
          <w:tcPr>
            <w:tcW w:w="1278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Покрывало спасательное (Германия) 160*210 серебристый/золотой</w:t>
            </w:r>
          </w:p>
        </w:tc>
        <w:tc>
          <w:tcPr>
            <w:tcW w:w="1278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Кожный антисептик «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миросептик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278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</w:tr>
      <w:tr w:rsidR="00F03D18" w:rsidRPr="00FE7FFE" w:rsidTr="00FD1F98">
        <w:tc>
          <w:tcPr>
            <w:tcW w:w="552" w:type="dxa"/>
          </w:tcPr>
          <w:p w:rsidR="00F03D18" w:rsidRPr="00FE7FFE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93" w:type="dxa"/>
          </w:tcPr>
          <w:p w:rsidR="00F03D18" w:rsidRDefault="00F03D18" w:rsidP="00FD1F98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дозатор</w:t>
            </w:r>
          </w:p>
        </w:tc>
        <w:tc>
          <w:tcPr>
            <w:tcW w:w="1278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F03D18" w:rsidRDefault="00F03D18" w:rsidP="00FD1F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F03D18" w:rsidRPr="00F03D18" w:rsidRDefault="00F03D18" w:rsidP="00F03D18">
      <w:pPr>
        <w:spacing w:after="0" w:line="256" w:lineRule="auto"/>
        <w:rPr>
          <w:rFonts w:ascii="Times New Roman" w:eastAsia="Calibri" w:hAnsi="Times New Roman" w:cs="Times New Roman"/>
        </w:rPr>
      </w:pPr>
    </w:p>
    <w:p w:rsidR="00F03D18" w:rsidRPr="00F03D18" w:rsidRDefault="00F03D18" w:rsidP="00F03D18">
      <w:pPr>
        <w:spacing w:after="0" w:line="256" w:lineRule="auto"/>
        <w:rPr>
          <w:rFonts w:ascii="Times New Roman" w:eastAsia="Calibri" w:hAnsi="Times New Roman" w:cs="Times New Roman"/>
        </w:rPr>
      </w:pP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Условия поставки: доставка за счет продавца до ул. Фабричная, 1 Б, </w:t>
      </w:r>
      <w:proofErr w:type="spellStart"/>
      <w:r w:rsidRPr="00F03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F0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Северо-Енисейский, Северо-Енисейский район, Красноярский край.</w:t>
      </w: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18" w:rsidRPr="00F03D18" w:rsidRDefault="00F03D18" w:rsidP="00F0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Контакт: Брагин Максим Александрович, тел.8-902-958-61-11</w:t>
      </w:r>
    </w:p>
    <w:p w:rsidR="00834D72" w:rsidRDefault="00834D72">
      <w:pPr>
        <w:rPr>
          <w:sz w:val="24"/>
          <w:szCs w:val="24"/>
        </w:rPr>
      </w:pPr>
    </w:p>
    <w:p w:rsidR="007E7F4C" w:rsidRDefault="007E7F4C">
      <w:pPr>
        <w:rPr>
          <w:sz w:val="24"/>
          <w:szCs w:val="24"/>
        </w:rPr>
      </w:pPr>
      <w:bookmarkStart w:id="0" w:name="_GoBack"/>
      <w:bookmarkEnd w:id="0"/>
    </w:p>
    <w:sectPr w:rsidR="007E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01"/>
    <w:rsid w:val="000E0756"/>
    <w:rsid w:val="000F3AC5"/>
    <w:rsid w:val="00140EED"/>
    <w:rsid w:val="001B021E"/>
    <w:rsid w:val="002739F2"/>
    <w:rsid w:val="00523FEA"/>
    <w:rsid w:val="005967B8"/>
    <w:rsid w:val="00626F13"/>
    <w:rsid w:val="00780A73"/>
    <w:rsid w:val="007B2307"/>
    <w:rsid w:val="007E7F4C"/>
    <w:rsid w:val="00834D72"/>
    <w:rsid w:val="00847E34"/>
    <w:rsid w:val="008B0F2D"/>
    <w:rsid w:val="008D711A"/>
    <w:rsid w:val="00B06C01"/>
    <w:rsid w:val="00C46E22"/>
    <w:rsid w:val="00D247CF"/>
    <w:rsid w:val="00D52AF6"/>
    <w:rsid w:val="00D6632F"/>
    <w:rsid w:val="00F03D18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3DE2-6833-44EF-BA8D-F3ED217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ahta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Medsestra</dc:creator>
  <cp:keywords/>
  <dc:description/>
  <cp:lastModifiedBy>BOND</cp:lastModifiedBy>
  <cp:revision>19</cp:revision>
  <cp:lastPrinted>2017-10-03T11:44:00Z</cp:lastPrinted>
  <dcterms:created xsi:type="dcterms:W3CDTF">2017-09-30T04:00:00Z</dcterms:created>
  <dcterms:modified xsi:type="dcterms:W3CDTF">2017-10-06T03:36:00Z</dcterms:modified>
</cp:coreProperties>
</file>