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4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4785"/>
      </w:tblGrid>
      <w:tr>
        <w:trPr/>
        <w:tc>
          <w:tcPr>
            <w:tcW w:w="960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A"/>
              </w:pBdr>
              <w:spacing w:before="0" w:after="0"/>
              <w:jc w:val="center"/>
              <w:rPr>
                <w:b/>
                <w:b/>
                <w:sz w:val="72"/>
                <w:szCs w:val="72"/>
              </w:rPr>
            </w:pPr>
            <w:r>
              <w:rPr/>
            </w:r>
          </w:p>
          <w:tbl>
            <w:tblPr>
              <w:tblStyle w:val="a5"/>
              <w:tblW w:w="946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678"/>
              <w:gridCol w:w="4785"/>
            </w:tblGrid>
            <w:tr>
              <w:trPr/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" w:cstheme="minorBidi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ind w:hanging="0"/>
              <w:rPr/>
            </w:pPr>
            <w:r>
              <w:rPr/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Исх. №5 от 20.02.2018 года</w:t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ЗАЯВКА</w:t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Наше предприятие готово приобрести: материалы верхнего строения пути.</w:t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tbl>
      <w:tblPr>
        <w:tblW w:w="8505" w:type="dxa"/>
        <w:jc w:val="left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  <w:tblLook w:val="04a0"/>
      </w:tblPr>
      <w:tblGrid>
        <w:gridCol w:w="1046"/>
        <w:gridCol w:w="3000"/>
        <w:gridCol w:w="1870"/>
        <w:gridCol w:w="1063"/>
        <w:gridCol w:w="1526"/>
      </w:tblGrid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Стрелочные переводы Р65 м 1/9 пр.2434 для укладки на деревянную шпалу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5компл.- левых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 компл. -правых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 гос резерва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Шпалы деревянные 2 тип пропитанные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78-2004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Шуруп путевой М24*170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 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809-71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Костыль 165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 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5812-82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4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Переводной механизм с тягами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 шт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97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Болт в сбореМ-27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ListParagraph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Брус переводной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 комплектов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Противоугон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127 шт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Крестовина Р 65 1/9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 шт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 гос резерва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Просим сообщить цены и сроки возможной поставки на условиях самовывоза.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  <mc:AlternateContent>
          <mc:Choice Requires="wps">
            <w:drawing>
              <wp:inline distT="0" distB="128270" distL="114300" distR="114300">
                <wp:extent cx="5950585" cy="1829435"/>
                <wp:effectExtent l="0" t="0" r="0" b="0"/>
                <wp:docPr id="1" name="Рисуно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Рисунок 7" stroked="f" style="position:absolute;margin-left:0pt;margin-top:0pt;width:468.45pt;height:143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57e7f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57e7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c57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57e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45c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57e7f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LibreOffice/5.1.6.2$Linux_X86_64 LibreOffice_project/10m0$Build-2</Application>
  <Pages>2</Pages>
  <Words>105</Words>
  <Characters>521</Characters>
  <CharactersWithSpaces>584</CharactersWithSpaces>
  <Paragraphs>44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2017-10-02T03:32:00Z</dcterms:created>
  <dc:creator>Sinaf</dc:creator>
  <dc:description/>
  <dc:language>ru-RU</dc:language>
  <cp:lastModifiedBy/>
  <dcterms:modified xsi:type="dcterms:W3CDTF">2018-03-02T15:48:21Z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