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C6" w:rsidRDefault="00192895" w:rsidP="00192895">
      <w:pPr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Заказ </w:t>
      </w:r>
    </w:p>
    <w:tbl>
      <w:tblPr>
        <w:tblStyle w:val="a3"/>
        <w:tblW w:w="0" w:type="auto"/>
        <w:jc w:val="center"/>
        <w:tblLook w:val="04A0"/>
      </w:tblPr>
      <w:tblGrid>
        <w:gridCol w:w="920"/>
        <w:gridCol w:w="7960"/>
        <w:gridCol w:w="974"/>
      </w:tblGrid>
      <w:tr w:rsidR="002848C0" w:rsidTr="00192895">
        <w:trPr>
          <w:jc w:val="center"/>
        </w:trPr>
        <w:tc>
          <w:tcPr>
            <w:tcW w:w="0" w:type="auto"/>
          </w:tcPr>
          <w:p w:rsidR="00192895" w:rsidRDefault="00192895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/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192895" w:rsidRDefault="00192895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0" w:type="auto"/>
          </w:tcPr>
          <w:p w:rsidR="00192895" w:rsidRDefault="00192895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Кол-во </w:t>
            </w:r>
          </w:p>
        </w:tc>
      </w:tr>
      <w:tr w:rsidR="002848C0" w:rsidTr="00192895">
        <w:trPr>
          <w:jc w:val="center"/>
        </w:trPr>
        <w:tc>
          <w:tcPr>
            <w:tcW w:w="0" w:type="auto"/>
          </w:tcPr>
          <w:p w:rsidR="00192895" w:rsidRDefault="00192895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92895" w:rsidRDefault="00192895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Коллектор с 4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рег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.в</w:t>
            </w:r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ентилями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½ HLV</w:t>
            </w:r>
          </w:p>
        </w:tc>
        <w:tc>
          <w:tcPr>
            <w:tcW w:w="0" w:type="auto"/>
          </w:tcPr>
          <w:p w:rsidR="00192895" w:rsidRDefault="00303FBF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</w:tr>
      <w:tr w:rsidR="000762C1" w:rsidTr="00192895">
        <w:trPr>
          <w:jc w:val="center"/>
        </w:trPr>
        <w:tc>
          <w:tcPr>
            <w:tcW w:w="0" w:type="auto"/>
          </w:tcPr>
          <w:p w:rsidR="00303FBF" w:rsidRDefault="00303FBF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03FBF" w:rsidRDefault="00303FBF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Евроконус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16х2.0 (1/2)</w:t>
            </w:r>
          </w:p>
        </w:tc>
        <w:tc>
          <w:tcPr>
            <w:tcW w:w="0" w:type="auto"/>
          </w:tcPr>
          <w:p w:rsidR="00303FBF" w:rsidRDefault="00303FBF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16</w:t>
            </w:r>
          </w:p>
        </w:tc>
      </w:tr>
      <w:tr w:rsidR="000762C1" w:rsidTr="00192895">
        <w:trPr>
          <w:jc w:val="center"/>
        </w:trPr>
        <w:tc>
          <w:tcPr>
            <w:tcW w:w="0" w:type="auto"/>
          </w:tcPr>
          <w:p w:rsidR="00303FBF" w:rsidRDefault="00303FBF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303FBF" w:rsidRDefault="00303FBF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Пара кронштейнов 1" HLV</w:t>
            </w:r>
          </w:p>
        </w:tc>
        <w:tc>
          <w:tcPr>
            <w:tcW w:w="0" w:type="auto"/>
          </w:tcPr>
          <w:p w:rsidR="00303FBF" w:rsidRDefault="00303FBF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0762C1" w:rsidTr="00192895">
        <w:trPr>
          <w:jc w:val="center"/>
        </w:trPr>
        <w:tc>
          <w:tcPr>
            <w:tcW w:w="0" w:type="auto"/>
          </w:tcPr>
          <w:p w:rsidR="00303FBF" w:rsidRDefault="00303FBF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303FBF" w:rsidRDefault="000762C1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Кран шаровый ¾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вр-вр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(бабочка) HLV</w:t>
            </w:r>
          </w:p>
        </w:tc>
        <w:tc>
          <w:tcPr>
            <w:tcW w:w="0" w:type="auto"/>
          </w:tcPr>
          <w:p w:rsidR="00303FBF" w:rsidRDefault="000762C1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0762C1" w:rsidTr="00192895">
        <w:trPr>
          <w:jc w:val="center"/>
        </w:trPr>
        <w:tc>
          <w:tcPr>
            <w:tcW w:w="0" w:type="auto"/>
          </w:tcPr>
          <w:p w:rsidR="000762C1" w:rsidRDefault="000762C1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0762C1" w:rsidRDefault="000762C1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Фильтр механической очистки промывной с манометром ¾ HLV</w:t>
            </w:r>
          </w:p>
        </w:tc>
        <w:tc>
          <w:tcPr>
            <w:tcW w:w="0" w:type="auto"/>
          </w:tcPr>
          <w:p w:rsidR="000762C1" w:rsidRDefault="000762C1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0762C1" w:rsidTr="00192895">
        <w:trPr>
          <w:jc w:val="center"/>
        </w:trPr>
        <w:tc>
          <w:tcPr>
            <w:tcW w:w="0" w:type="auto"/>
          </w:tcPr>
          <w:p w:rsidR="000762C1" w:rsidRDefault="000762C1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0762C1" w:rsidRDefault="000762C1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Ниппель ¾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х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</w:tcPr>
          <w:p w:rsidR="000762C1" w:rsidRDefault="000762C1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  <w:tr w:rsidR="000762C1" w:rsidTr="00192895">
        <w:trPr>
          <w:jc w:val="center"/>
        </w:trPr>
        <w:tc>
          <w:tcPr>
            <w:tcW w:w="0" w:type="auto"/>
          </w:tcPr>
          <w:p w:rsidR="000762C1" w:rsidRDefault="000762C1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0762C1" w:rsidRDefault="000762C1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Фильтр магистральный ВВ корпус 20" 1"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Аквабрайт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(б/кронштейна,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лат.резьба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ключ, +35</w:t>
            </w:r>
            <w:proofErr w:type="gramStart"/>
            <w:r>
              <w:rPr>
                <w:rFonts w:ascii="Calibri" w:hAnsi="Calibri"/>
                <w:sz w:val="28"/>
                <w:szCs w:val="28"/>
              </w:rPr>
              <w:t>⁰</w:t>
            </w:r>
            <w:r>
              <w:rPr>
                <w:rFonts w:ascii="Bookman Old Style" w:hAnsi="Bookman Old Style"/>
                <w:sz w:val="28"/>
                <w:szCs w:val="28"/>
              </w:rPr>
              <w:t>С</w:t>
            </w:r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, 8аТм)</w:t>
            </w:r>
          </w:p>
        </w:tc>
        <w:tc>
          <w:tcPr>
            <w:tcW w:w="0" w:type="auto"/>
          </w:tcPr>
          <w:p w:rsidR="000762C1" w:rsidRDefault="000762C1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</w:tr>
      <w:tr w:rsidR="000762C1" w:rsidTr="00192895">
        <w:trPr>
          <w:jc w:val="center"/>
        </w:trPr>
        <w:tc>
          <w:tcPr>
            <w:tcW w:w="0" w:type="auto"/>
          </w:tcPr>
          <w:p w:rsidR="000762C1" w:rsidRDefault="000762C1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0762C1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Кронштейн магистрального фильтра </w:t>
            </w:r>
          </w:p>
        </w:tc>
        <w:tc>
          <w:tcPr>
            <w:tcW w:w="0" w:type="auto"/>
          </w:tcPr>
          <w:p w:rsidR="000762C1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</w:tr>
      <w:tr w:rsidR="002848C0" w:rsidTr="00192895">
        <w:trPr>
          <w:jc w:val="center"/>
        </w:trPr>
        <w:tc>
          <w:tcPr>
            <w:tcW w:w="0" w:type="auto"/>
          </w:tcPr>
          <w:p w:rsidR="002848C0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2848C0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Комплект крепления магистрального фильтра (шуруп сантехнический 8х30 - 4шт)</w:t>
            </w:r>
          </w:p>
        </w:tc>
        <w:tc>
          <w:tcPr>
            <w:tcW w:w="0" w:type="auto"/>
          </w:tcPr>
          <w:p w:rsidR="002848C0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</w:tr>
      <w:tr w:rsidR="002848C0" w:rsidTr="00192895">
        <w:trPr>
          <w:jc w:val="center"/>
        </w:trPr>
        <w:tc>
          <w:tcPr>
            <w:tcW w:w="0" w:type="auto"/>
          </w:tcPr>
          <w:p w:rsidR="002848C0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2848C0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Футорка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х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¾ </w:t>
            </w:r>
          </w:p>
        </w:tc>
        <w:tc>
          <w:tcPr>
            <w:tcW w:w="0" w:type="auto"/>
          </w:tcPr>
          <w:p w:rsidR="002848C0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2848C0" w:rsidTr="00192895">
        <w:trPr>
          <w:jc w:val="center"/>
        </w:trPr>
        <w:tc>
          <w:tcPr>
            <w:tcW w:w="0" w:type="auto"/>
          </w:tcPr>
          <w:p w:rsidR="002848C0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2848C0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Счетчик воды Норма 20 СВК с комплектом присоединения </w:t>
            </w:r>
          </w:p>
        </w:tc>
        <w:tc>
          <w:tcPr>
            <w:tcW w:w="0" w:type="auto"/>
          </w:tcPr>
          <w:p w:rsidR="002848C0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2848C0" w:rsidTr="00192895">
        <w:trPr>
          <w:jc w:val="center"/>
        </w:trPr>
        <w:tc>
          <w:tcPr>
            <w:tcW w:w="0" w:type="auto"/>
          </w:tcPr>
          <w:p w:rsidR="002848C0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2848C0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Обратный клапан ¾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лат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.р</w:t>
            </w:r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езьба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2848C0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  <w:tr w:rsidR="002848C0" w:rsidTr="00192895">
        <w:trPr>
          <w:jc w:val="center"/>
        </w:trPr>
        <w:tc>
          <w:tcPr>
            <w:tcW w:w="0" w:type="auto"/>
          </w:tcPr>
          <w:p w:rsidR="002848C0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2848C0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Ниппель ¾ </w:t>
            </w:r>
          </w:p>
        </w:tc>
        <w:tc>
          <w:tcPr>
            <w:tcW w:w="0" w:type="auto"/>
          </w:tcPr>
          <w:p w:rsidR="002848C0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</w:tr>
      <w:tr w:rsidR="002848C0" w:rsidTr="00192895">
        <w:trPr>
          <w:jc w:val="center"/>
        </w:trPr>
        <w:tc>
          <w:tcPr>
            <w:tcW w:w="0" w:type="auto"/>
          </w:tcPr>
          <w:p w:rsidR="002848C0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2848C0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Тройник ¾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вр-вр-вр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848C0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</w:tr>
      <w:tr w:rsidR="002848C0" w:rsidTr="00192895">
        <w:trPr>
          <w:jc w:val="center"/>
        </w:trPr>
        <w:tc>
          <w:tcPr>
            <w:tcW w:w="0" w:type="auto"/>
          </w:tcPr>
          <w:p w:rsidR="002848C0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2848C0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Кран ¾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вр-нр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(бабочка) HLV</w:t>
            </w:r>
          </w:p>
        </w:tc>
        <w:tc>
          <w:tcPr>
            <w:tcW w:w="0" w:type="auto"/>
          </w:tcPr>
          <w:p w:rsidR="002848C0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</w:tr>
      <w:tr w:rsidR="002848C0" w:rsidTr="00192895">
        <w:trPr>
          <w:jc w:val="center"/>
        </w:trPr>
        <w:tc>
          <w:tcPr>
            <w:tcW w:w="0" w:type="auto"/>
          </w:tcPr>
          <w:p w:rsidR="002848C0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2848C0" w:rsidRPr="002848C0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Штуцер 16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х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¾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нр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FD2C70">
              <w:rPr>
                <w:rFonts w:ascii="Bookman Old Style" w:hAnsi="Bookman Old Style"/>
                <w:sz w:val="28"/>
                <w:szCs w:val="28"/>
                <w:lang w:val="en-US"/>
              </w:rPr>
              <w:t>Q</w:t>
            </w:r>
            <w:r w:rsidRPr="002848C0">
              <w:rPr>
                <w:rFonts w:ascii="Bookman Old Style" w:hAnsi="Bookman Old Style"/>
                <w:sz w:val="28"/>
                <w:szCs w:val="28"/>
              </w:rPr>
              <w:t>&amp;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E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2848C0">
              <w:rPr>
                <w:rFonts w:ascii="Bookman Old Style" w:hAnsi="Bookman Old Style"/>
                <w:sz w:val="28"/>
                <w:szCs w:val="28"/>
              </w:rPr>
              <w:t>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Uponor</w:t>
            </w:r>
            <w:proofErr w:type="spellEnd"/>
            <w:r w:rsidRPr="002848C0"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2848C0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</w:tr>
      <w:tr w:rsidR="002848C0" w:rsidTr="00192895">
        <w:trPr>
          <w:jc w:val="center"/>
        </w:trPr>
        <w:tc>
          <w:tcPr>
            <w:tcW w:w="0" w:type="auto"/>
          </w:tcPr>
          <w:p w:rsidR="002848C0" w:rsidRDefault="002848C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2848C0" w:rsidRDefault="002848C0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Штуцер </w:t>
            </w:r>
            <w:r w:rsidR="00FD2C70">
              <w:rPr>
                <w:rFonts w:ascii="Bookman Old Style" w:hAnsi="Bookman Old Style"/>
                <w:sz w:val="28"/>
                <w:szCs w:val="28"/>
              </w:rPr>
              <w:t xml:space="preserve">16 </w:t>
            </w:r>
            <w:proofErr w:type="spellStart"/>
            <w:r w:rsidR="00FD2C70">
              <w:rPr>
                <w:rFonts w:ascii="Bookman Old Style" w:hAnsi="Bookman Old Style"/>
                <w:sz w:val="28"/>
                <w:szCs w:val="28"/>
              </w:rPr>
              <w:t>х</w:t>
            </w:r>
            <w:proofErr w:type="spellEnd"/>
            <w:r w:rsidR="00FD2C70">
              <w:rPr>
                <w:rFonts w:ascii="Bookman Old Style" w:hAnsi="Bookman Old Style"/>
                <w:sz w:val="28"/>
                <w:szCs w:val="28"/>
              </w:rPr>
              <w:t xml:space="preserve"> ½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нр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FD2C70">
              <w:rPr>
                <w:rFonts w:ascii="Bookman Old Style" w:hAnsi="Bookman Old Style"/>
                <w:sz w:val="28"/>
                <w:szCs w:val="28"/>
                <w:lang w:val="en-US"/>
              </w:rPr>
              <w:t>Q</w:t>
            </w:r>
            <w:r w:rsidRPr="002848C0">
              <w:rPr>
                <w:rFonts w:ascii="Bookman Old Style" w:hAnsi="Bookman Old Style"/>
                <w:sz w:val="28"/>
                <w:szCs w:val="28"/>
              </w:rPr>
              <w:t>&amp;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E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2848C0">
              <w:rPr>
                <w:rFonts w:ascii="Bookman Old Style" w:hAnsi="Bookman Old Style"/>
                <w:sz w:val="28"/>
                <w:szCs w:val="28"/>
              </w:rPr>
              <w:t>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Uponor</w:t>
            </w:r>
            <w:proofErr w:type="spellEnd"/>
            <w:r w:rsidRPr="002848C0"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2848C0" w:rsidRDefault="00FD2C7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</w:tr>
      <w:tr w:rsidR="00FD2C70" w:rsidTr="00192895">
        <w:trPr>
          <w:jc w:val="center"/>
        </w:trPr>
        <w:tc>
          <w:tcPr>
            <w:tcW w:w="0" w:type="auto"/>
          </w:tcPr>
          <w:p w:rsidR="00FD2C70" w:rsidRDefault="00FD2C7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 w:rsidR="00FD2C70" w:rsidRDefault="00FD2C70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Кран шаровый ½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вр-нр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(бабочка) HLV</w:t>
            </w:r>
          </w:p>
        </w:tc>
        <w:tc>
          <w:tcPr>
            <w:tcW w:w="0" w:type="auto"/>
          </w:tcPr>
          <w:p w:rsidR="00FD2C70" w:rsidRDefault="00FD2C7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</w:tr>
      <w:tr w:rsidR="00FD2C70" w:rsidTr="00192895">
        <w:trPr>
          <w:jc w:val="center"/>
        </w:trPr>
        <w:tc>
          <w:tcPr>
            <w:tcW w:w="0" w:type="auto"/>
          </w:tcPr>
          <w:p w:rsidR="00FD2C70" w:rsidRDefault="00FD2C7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19.</w:t>
            </w:r>
          </w:p>
        </w:tc>
        <w:tc>
          <w:tcPr>
            <w:tcW w:w="0" w:type="auto"/>
          </w:tcPr>
          <w:p w:rsidR="00FD2C70" w:rsidRDefault="00FD2C70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Обратный клапан ½ (лат зол)</w:t>
            </w:r>
          </w:p>
        </w:tc>
        <w:tc>
          <w:tcPr>
            <w:tcW w:w="0" w:type="auto"/>
          </w:tcPr>
          <w:p w:rsidR="00FD2C70" w:rsidRDefault="00FD2C7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  <w:tr w:rsidR="00FD2C70" w:rsidTr="00192895">
        <w:trPr>
          <w:jc w:val="center"/>
        </w:trPr>
        <w:tc>
          <w:tcPr>
            <w:tcW w:w="0" w:type="auto"/>
          </w:tcPr>
          <w:p w:rsidR="00FD2C70" w:rsidRDefault="00FD2C7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20.</w:t>
            </w:r>
          </w:p>
        </w:tc>
        <w:tc>
          <w:tcPr>
            <w:tcW w:w="0" w:type="auto"/>
          </w:tcPr>
          <w:p w:rsidR="00FD2C70" w:rsidRDefault="00FD2C70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Тройник ½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вр-нр-нр</w:t>
            </w:r>
            <w:proofErr w:type="spellEnd"/>
          </w:p>
        </w:tc>
        <w:tc>
          <w:tcPr>
            <w:tcW w:w="0" w:type="auto"/>
          </w:tcPr>
          <w:p w:rsidR="00FD2C70" w:rsidRDefault="00FD2C7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</w:tr>
      <w:tr w:rsidR="00FD2C70" w:rsidTr="00192895">
        <w:trPr>
          <w:jc w:val="center"/>
        </w:trPr>
        <w:tc>
          <w:tcPr>
            <w:tcW w:w="0" w:type="auto"/>
          </w:tcPr>
          <w:p w:rsidR="00FD2C70" w:rsidRDefault="00FD2C7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21.</w:t>
            </w:r>
          </w:p>
        </w:tc>
        <w:tc>
          <w:tcPr>
            <w:tcW w:w="0" w:type="auto"/>
          </w:tcPr>
          <w:p w:rsidR="00FD2C70" w:rsidRDefault="00FD2C70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ФР</w:t>
            </w:r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 xml:space="preserve"> бочонок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нр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½ 80мм</w:t>
            </w:r>
          </w:p>
        </w:tc>
        <w:tc>
          <w:tcPr>
            <w:tcW w:w="0" w:type="auto"/>
          </w:tcPr>
          <w:p w:rsidR="00FD2C70" w:rsidRDefault="00FD2C7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FD2C70" w:rsidTr="00192895">
        <w:trPr>
          <w:jc w:val="center"/>
        </w:trPr>
        <w:tc>
          <w:tcPr>
            <w:tcW w:w="0" w:type="auto"/>
          </w:tcPr>
          <w:p w:rsidR="00FD2C70" w:rsidRDefault="00FD2C7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22.</w:t>
            </w:r>
          </w:p>
        </w:tc>
        <w:tc>
          <w:tcPr>
            <w:tcW w:w="0" w:type="auto"/>
          </w:tcPr>
          <w:p w:rsidR="00FD2C70" w:rsidRDefault="00FD2C70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Штуцер 16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х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½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Q</w:t>
            </w:r>
            <w:r w:rsidRPr="002848C0">
              <w:rPr>
                <w:rFonts w:ascii="Bookman Old Style" w:hAnsi="Bookman Old Style"/>
                <w:sz w:val="28"/>
                <w:szCs w:val="28"/>
              </w:rPr>
              <w:t>&amp;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E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2848C0">
              <w:rPr>
                <w:rFonts w:ascii="Bookman Old Style" w:hAnsi="Bookman Old Style"/>
                <w:sz w:val="28"/>
                <w:szCs w:val="28"/>
              </w:rPr>
              <w:t>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Uponor</w:t>
            </w:r>
            <w:proofErr w:type="spellEnd"/>
            <w:r w:rsidRPr="002848C0"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FD2C70" w:rsidRDefault="00FD2C7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FD2C70" w:rsidTr="00192895">
        <w:trPr>
          <w:jc w:val="center"/>
        </w:trPr>
        <w:tc>
          <w:tcPr>
            <w:tcW w:w="0" w:type="auto"/>
          </w:tcPr>
          <w:p w:rsidR="00FD2C70" w:rsidRDefault="00FD2C7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23.</w:t>
            </w:r>
          </w:p>
        </w:tc>
        <w:tc>
          <w:tcPr>
            <w:tcW w:w="0" w:type="auto"/>
          </w:tcPr>
          <w:p w:rsidR="00FD2C70" w:rsidRDefault="00FD2C70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Муфта комбинированная разъемная 25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х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¾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нр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/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FD2C70" w:rsidRDefault="00FD2C7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</w:tr>
      <w:tr w:rsidR="00FD2C70" w:rsidTr="00192895">
        <w:trPr>
          <w:jc w:val="center"/>
        </w:trPr>
        <w:tc>
          <w:tcPr>
            <w:tcW w:w="0" w:type="auto"/>
          </w:tcPr>
          <w:p w:rsidR="00FD2C70" w:rsidRDefault="00FD2C7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24.</w:t>
            </w:r>
          </w:p>
        </w:tc>
        <w:tc>
          <w:tcPr>
            <w:tcW w:w="0" w:type="auto"/>
          </w:tcPr>
          <w:p w:rsidR="00FD2C70" w:rsidRDefault="00FD2C70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Кран шаровый ¾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вр-нр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(бабочка) HLV</w:t>
            </w:r>
          </w:p>
        </w:tc>
        <w:tc>
          <w:tcPr>
            <w:tcW w:w="0" w:type="auto"/>
          </w:tcPr>
          <w:p w:rsidR="00FD2C70" w:rsidRDefault="00FD2C7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</w:tr>
      <w:tr w:rsidR="00477E82" w:rsidTr="00192895">
        <w:trPr>
          <w:jc w:val="center"/>
        </w:trPr>
        <w:tc>
          <w:tcPr>
            <w:tcW w:w="0" w:type="auto"/>
          </w:tcPr>
          <w:p w:rsidR="00477E82" w:rsidRDefault="00477E82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25.</w:t>
            </w:r>
          </w:p>
        </w:tc>
        <w:tc>
          <w:tcPr>
            <w:tcW w:w="0" w:type="auto"/>
          </w:tcPr>
          <w:p w:rsidR="00477E82" w:rsidRDefault="00477E82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Тройник ¾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вр-вр-вр</w:t>
            </w:r>
            <w:proofErr w:type="spellEnd"/>
          </w:p>
        </w:tc>
        <w:tc>
          <w:tcPr>
            <w:tcW w:w="0" w:type="auto"/>
          </w:tcPr>
          <w:p w:rsidR="00477E82" w:rsidRDefault="00477E82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477E82" w:rsidTr="00192895">
        <w:trPr>
          <w:jc w:val="center"/>
        </w:trPr>
        <w:tc>
          <w:tcPr>
            <w:tcW w:w="0" w:type="auto"/>
          </w:tcPr>
          <w:p w:rsidR="00477E82" w:rsidRDefault="00477E82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26.</w:t>
            </w:r>
          </w:p>
        </w:tc>
        <w:tc>
          <w:tcPr>
            <w:tcW w:w="0" w:type="auto"/>
          </w:tcPr>
          <w:p w:rsidR="00477E82" w:rsidRDefault="00477E82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Обратный клапан ¾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лат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.з</w:t>
            </w:r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ол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477E82" w:rsidRDefault="00477E82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</w:tr>
      <w:tr w:rsidR="00477E82" w:rsidTr="00192895">
        <w:trPr>
          <w:jc w:val="center"/>
        </w:trPr>
        <w:tc>
          <w:tcPr>
            <w:tcW w:w="0" w:type="auto"/>
          </w:tcPr>
          <w:p w:rsidR="00477E82" w:rsidRDefault="00477E82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27.</w:t>
            </w:r>
          </w:p>
        </w:tc>
        <w:tc>
          <w:tcPr>
            <w:tcW w:w="0" w:type="auto"/>
          </w:tcPr>
          <w:p w:rsidR="00477E82" w:rsidRDefault="00477E82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Ниппель ¾ </w:t>
            </w:r>
          </w:p>
        </w:tc>
        <w:tc>
          <w:tcPr>
            <w:tcW w:w="0" w:type="auto"/>
          </w:tcPr>
          <w:p w:rsidR="00477E82" w:rsidRDefault="00477E82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</w:p>
        </w:tc>
      </w:tr>
      <w:tr w:rsidR="00477E82" w:rsidTr="00192895">
        <w:trPr>
          <w:jc w:val="center"/>
        </w:trPr>
        <w:tc>
          <w:tcPr>
            <w:tcW w:w="0" w:type="auto"/>
          </w:tcPr>
          <w:p w:rsidR="00477E82" w:rsidRDefault="00477E82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28.</w:t>
            </w:r>
          </w:p>
        </w:tc>
        <w:tc>
          <w:tcPr>
            <w:tcW w:w="0" w:type="auto"/>
          </w:tcPr>
          <w:p w:rsidR="00477E82" w:rsidRDefault="00477E82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Муфта комбинированная 25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х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¾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нр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/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477E82" w:rsidRDefault="00477E82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  <w:tr w:rsidR="00477E82" w:rsidTr="00192895">
        <w:trPr>
          <w:jc w:val="center"/>
        </w:trPr>
        <w:tc>
          <w:tcPr>
            <w:tcW w:w="0" w:type="auto"/>
          </w:tcPr>
          <w:p w:rsidR="00477E82" w:rsidRDefault="00477E82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29.</w:t>
            </w:r>
          </w:p>
        </w:tc>
        <w:tc>
          <w:tcPr>
            <w:tcW w:w="0" w:type="auto"/>
          </w:tcPr>
          <w:p w:rsidR="00477E82" w:rsidRDefault="00477E82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Кран шаровый с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полусгоном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¾  </w:t>
            </w:r>
          </w:p>
        </w:tc>
        <w:tc>
          <w:tcPr>
            <w:tcW w:w="0" w:type="auto"/>
          </w:tcPr>
          <w:p w:rsidR="00477E82" w:rsidRDefault="00477E82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  <w:tr w:rsidR="00477E82" w:rsidTr="00192895">
        <w:trPr>
          <w:jc w:val="center"/>
        </w:trPr>
        <w:tc>
          <w:tcPr>
            <w:tcW w:w="0" w:type="auto"/>
          </w:tcPr>
          <w:p w:rsidR="00477E82" w:rsidRDefault="00477E82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30.</w:t>
            </w:r>
          </w:p>
        </w:tc>
        <w:tc>
          <w:tcPr>
            <w:tcW w:w="0" w:type="auto"/>
          </w:tcPr>
          <w:p w:rsidR="00477E82" w:rsidRDefault="00477E82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Футорка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х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¾ </w:t>
            </w:r>
          </w:p>
        </w:tc>
        <w:tc>
          <w:tcPr>
            <w:tcW w:w="0" w:type="auto"/>
          </w:tcPr>
          <w:p w:rsidR="00477E82" w:rsidRDefault="00477E82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  <w:tr w:rsidR="00477E82" w:rsidTr="00192895">
        <w:trPr>
          <w:jc w:val="center"/>
        </w:trPr>
        <w:tc>
          <w:tcPr>
            <w:tcW w:w="0" w:type="auto"/>
          </w:tcPr>
          <w:p w:rsidR="00477E82" w:rsidRDefault="00477E82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31.</w:t>
            </w:r>
          </w:p>
        </w:tc>
        <w:tc>
          <w:tcPr>
            <w:tcW w:w="0" w:type="auto"/>
          </w:tcPr>
          <w:p w:rsidR="00477E82" w:rsidRDefault="00477E82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Ниппель 1"</w:t>
            </w:r>
          </w:p>
        </w:tc>
        <w:tc>
          <w:tcPr>
            <w:tcW w:w="0" w:type="auto"/>
          </w:tcPr>
          <w:p w:rsidR="00477E82" w:rsidRDefault="00477E82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</w:tr>
      <w:tr w:rsidR="00477E82" w:rsidTr="00192895">
        <w:trPr>
          <w:jc w:val="center"/>
        </w:trPr>
        <w:tc>
          <w:tcPr>
            <w:tcW w:w="0" w:type="auto"/>
          </w:tcPr>
          <w:p w:rsidR="00477E82" w:rsidRDefault="00477E82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32.</w:t>
            </w:r>
          </w:p>
        </w:tc>
        <w:tc>
          <w:tcPr>
            <w:tcW w:w="0" w:type="auto"/>
          </w:tcPr>
          <w:p w:rsidR="00477E82" w:rsidRDefault="00477E82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Обратный клапан 1"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лат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.з</w:t>
            </w:r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ол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477E82" w:rsidRDefault="00477E82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477E82" w:rsidTr="00192895">
        <w:trPr>
          <w:jc w:val="center"/>
        </w:trPr>
        <w:tc>
          <w:tcPr>
            <w:tcW w:w="0" w:type="auto"/>
          </w:tcPr>
          <w:p w:rsidR="00477E82" w:rsidRDefault="00477E82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33.</w:t>
            </w:r>
          </w:p>
        </w:tc>
        <w:tc>
          <w:tcPr>
            <w:tcW w:w="0" w:type="auto"/>
          </w:tcPr>
          <w:p w:rsidR="00477E82" w:rsidRDefault="00477E82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Муфта комбинированная разъемная 25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х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нр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/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477E82" w:rsidRDefault="00477E82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</w:p>
        </w:tc>
      </w:tr>
      <w:tr w:rsidR="00477E82" w:rsidTr="00192895">
        <w:trPr>
          <w:jc w:val="center"/>
        </w:trPr>
        <w:tc>
          <w:tcPr>
            <w:tcW w:w="0" w:type="auto"/>
          </w:tcPr>
          <w:p w:rsidR="00477E82" w:rsidRDefault="00477E82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34.</w:t>
            </w:r>
          </w:p>
        </w:tc>
        <w:tc>
          <w:tcPr>
            <w:tcW w:w="0" w:type="auto"/>
          </w:tcPr>
          <w:p w:rsidR="00477E82" w:rsidRDefault="00477E82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Коллектор с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рег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.в</w:t>
            </w:r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ентиялями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1" 3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вых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. ½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нр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HLV</w:t>
            </w:r>
          </w:p>
        </w:tc>
        <w:tc>
          <w:tcPr>
            <w:tcW w:w="0" w:type="auto"/>
          </w:tcPr>
          <w:p w:rsidR="00477E82" w:rsidRDefault="00477E82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</w:tr>
      <w:tr w:rsidR="00477E82" w:rsidTr="00192895">
        <w:trPr>
          <w:jc w:val="center"/>
        </w:trPr>
        <w:tc>
          <w:tcPr>
            <w:tcW w:w="0" w:type="auto"/>
          </w:tcPr>
          <w:p w:rsidR="00477E82" w:rsidRDefault="00477E82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35.</w:t>
            </w:r>
          </w:p>
        </w:tc>
        <w:tc>
          <w:tcPr>
            <w:tcW w:w="0" w:type="auto"/>
          </w:tcPr>
          <w:p w:rsidR="00477E82" w:rsidRDefault="00477E82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Кран шаровый 1"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вр-нр</w:t>
            </w:r>
            <w:proofErr w:type="spellEnd"/>
          </w:p>
        </w:tc>
        <w:tc>
          <w:tcPr>
            <w:tcW w:w="0" w:type="auto"/>
          </w:tcPr>
          <w:p w:rsidR="00477E82" w:rsidRDefault="00477E82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</w:p>
        </w:tc>
      </w:tr>
      <w:tr w:rsidR="00477E82" w:rsidTr="00192895">
        <w:trPr>
          <w:jc w:val="center"/>
        </w:trPr>
        <w:tc>
          <w:tcPr>
            <w:tcW w:w="0" w:type="auto"/>
          </w:tcPr>
          <w:p w:rsidR="00477E82" w:rsidRDefault="00477E82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36.</w:t>
            </w:r>
          </w:p>
        </w:tc>
        <w:tc>
          <w:tcPr>
            <w:tcW w:w="0" w:type="auto"/>
          </w:tcPr>
          <w:p w:rsidR="00477E82" w:rsidRDefault="00477E82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Полусгон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1"</w:t>
            </w:r>
          </w:p>
        </w:tc>
        <w:tc>
          <w:tcPr>
            <w:tcW w:w="0" w:type="auto"/>
          </w:tcPr>
          <w:p w:rsidR="00477E82" w:rsidRDefault="00477E82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  <w:tr w:rsidR="00477E82" w:rsidTr="00192895">
        <w:trPr>
          <w:jc w:val="center"/>
        </w:trPr>
        <w:tc>
          <w:tcPr>
            <w:tcW w:w="0" w:type="auto"/>
          </w:tcPr>
          <w:p w:rsidR="00477E82" w:rsidRDefault="00477E82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37.</w:t>
            </w:r>
          </w:p>
        </w:tc>
        <w:tc>
          <w:tcPr>
            <w:tcW w:w="0" w:type="auto"/>
          </w:tcPr>
          <w:p w:rsidR="00477E82" w:rsidRDefault="00D83027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Муфта комбинированная 25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х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/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477E82" w:rsidRDefault="00D83027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</w:tr>
      <w:tr w:rsidR="00D83027" w:rsidTr="00192895">
        <w:trPr>
          <w:jc w:val="center"/>
        </w:trPr>
        <w:tc>
          <w:tcPr>
            <w:tcW w:w="0" w:type="auto"/>
          </w:tcPr>
          <w:p w:rsidR="00D83027" w:rsidRDefault="00D83027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38.</w:t>
            </w:r>
          </w:p>
        </w:tc>
        <w:tc>
          <w:tcPr>
            <w:tcW w:w="0" w:type="auto"/>
          </w:tcPr>
          <w:p w:rsidR="00D83027" w:rsidRDefault="00D83027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Муфта комбинированная разъемная 20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х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/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D83027" w:rsidRDefault="00D83027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</w:tr>
      <w:tr w:rsidR="00D83027" w:rsidTr="00192895">
        <w:trPr>
          <w:jc w:val="center"/>
        </w:trPr>
        <w:tc>
          <w:tcPr>
            <w:tcW w:w="0" w:type="auto"/>
          </w:tcPr>
          <w:p w:rsidR="00D83027" w:rsidRDefault="00D83027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39.</w:t>
            </w:r>
          </w:p>
        </w:tc>
        <w:tc>
          <w:tcPr>
            <w:tcW w:w="0" w:type="auto"/>
          </w:tcPr>
          <w:p w:rsidR="00D83027" w:rsidRDefault="00D83027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Обратный клапан 1"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лат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.з</w:t>
            </w:r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ол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D83027" w:rsidRDefault="00D83027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D83027" w:rsidTr="00192895">
        <w:trPr>
          <w:jc w:val="center"/>
        </w:trPr>
        <w:tc>
          <w:tcPr>
            <w:tcW w:w="0" w:type="auto"/>
          </w:tcPr>
          <w:p w:rsidR="00D83027" w:rsidRDefault="00D83027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40.</w:t>
            </w:r>
          </w:p>
        </w:tc>
        <w:tc>
          <w:tcPr>
            <w:tcW w:w="0" w:type="auto"/>
          </w:tcPr>
          <w:p w:rsidR="00D83027" w:rsidRDefault="00D83027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Кран шаровый с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полусгоном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1"</w:t>
            </w:r>
          </w:p>
        </w:tc>
        <w:tc>
          <w:tcPr>
            <w:tcW w:w="0" w:type="auto"/>
          </w:tcPr>
          <w:p w:rsidR="00D83027" w:rsidRDefault="00D83027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  <w:tr w:rsidR="00D83027" w:rsidTr="00192895">
        <w:trPr>
          <w:jc w:val="center"/>
        </w:trPr>
        <w:tc>
          <w:tcPr>
            <w:tcW w:w="0" w:type="auto"/>
          </w:tcPr>
          <w:p w:rsidR="00D83027" w:rsidRDefault="00D83027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41.</w:t>
            </w:r>
          </w:p>
        </w:tc>
        <w:tc>
          <w:tcPr>
            <w:tcW w:w="0" w:type="auto"/>
          </w:tcPr>
          <w:p w:rsidR="00D83027" w:rsidRDefault="00D83027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Муфта комбинированная 25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х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нр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/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D83027" w:rsidRDefault="00D83027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</w:tr>
      <w:tr w:rsidR="00D83027" w:rsidTr="00192895">
        <w:trPr>
          <w:jc w:val="center"/>
        </w:trPr>
        <w:tc>
          <w:tcPr>
            <w:tcW w:w="0" w:type="auto"/>
          </w:tcPr>
          <w:p w:rsidR="00D83027" w:rsidRDefault="00D83027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42.</w:t>
            </w:r>
          </w:p>
        </w:tc>
        <w:tc>
          <w:tcPr>
            <w:tcW w:w="0" w:type="auto"/>
          </w:tcPr>
          <w:p w:rsidR="00D83027" w:rsidRDefault="00D83027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Полусгон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1"</w:t>
            </w:r>
          </w:p>
        </w:tc>
        <w:tc>
          <w:tcPr>
            <w:tcW w:w="0" w:type="auto"/>
          </w:tcPr>
          <w:p w:rsidR="00D83027" w:rsidRDefault="00D83027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  <w:tr w:rsidR="00D83027" w:rsidTr="00192895">
        <w:trPr>
          <w:jc w:val="center"/>
        </w:trPr>
        <w:tc>
          <w:tcPr>
            <w:tcW w:w="0" w:type="auto"/>
          </w:tcPr>
          <w:p w:rsidR="00D83027" w:rsidRDefault="00D83027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43.</w:t>
            </w:r>
          </w:p>
        </w:tc>
        <w:tc>
          <w:tcPr>
            <w:tcW w:w="0" w:type="auto"/>
          </w:tcPr>
          <w:p w:rsidR="00D83027" w:rsidRDefault="00D83027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Тройник 1"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х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½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х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D83027" w:rsidRDefault="00D83027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  <w:tr w:rsidR="00D83027" w:rsidTr="00192895">
        <w:trPr>
          <w:jc w:val="center"/>
        </w:trPr>
        <w:tc>
          <w:tcPr>
            <w:tcW w:w="0" w:type="auto"/>
          </w:tcPr>
          <w:p w:rsidR="00D83027" w:rsidRDefault="00D83027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44.</w:t>
            </w:r>
          </w:p>
        </w:tc>
        <w:tc>
          <w:tcPr>
            <w:tcW w:w="0" w:type="auto"/>
          </w:tcPr>
          <w:p w:rsidR="00D83027" w:rsidRDefault="00D83027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Кран шаровый ½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нр-нр</w:t>
            </w:r>
            <w:proofErr w:type="spellEnd"/>
          </w:p>
        </w:tc>
        <w:tc>
          <w:tcPr>
            <w:tcW w:w="0" w:type="auto"/>
          </w:tcPr>
          <w:p w:rsidR="00D83027" w:rsidRDefault="00D83027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</w:tr>
      <w:tr w:rsidR="00D83027" w:rsidTr="00192895">
        <w:trPr>
          <w:jc w:val="center"/>
        </w:trPr>
        <w:tc>
          <w:tcPr>
            <w:tcW w:w="0" w:type="auto"/>
          </w:tcPr>
          <w:p w:rsidR="00D83027" w:rsidRDefault="00D83027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45.</w:t>
            </w:r>
          </w:p>
        </w:tc>
        <w:tc>
          <w:tcPr>
            <w:tcW w:w="0" w:type="auto"/>
          </w:tcPr>
          <w:p w:rsidR="00D83027" w:rsidRDefault="00D83027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Муфта комбинированная 25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х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½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нр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/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D83027" w:rsidRDefault="006879CA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  <w:tr w:rsidR="006879CA" w:rsidTr="00192895">
        <w:trPr>
          <w:jc w:val="center"/>
        </w:trPr>
        <w:tc>
          <w:tcPr>
            <w:tcW w:w="0" w:type="auto"/>
          </w:tcPr>
          <w:p w:rsidR="006879CA" w:rsidRDefault="006879CA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46.</w:t>
            </w:r>
          </w:p>
        </w:tc>
        <w:tc>
          <w:tcPr>
            <w:tcW w:w="0" w:type="auto"/>
          </w:tcPr>
          <w:p w:rsidR="006879CA" w:rsidRDefault="006879CA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Штуцер 16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х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½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Q</w:t>
            </w:r>
            <w:r w:rsidRPr="002848C0">
              <w:rPr>
                <w:rFonts w:ascii="Bookman Old Style" w:hAnsi="Bookman Old Style"/>
                <w:sz w:val="28"/>
                <w:szCs w:val="28"/>
              </w:rPr>
              <w:t>&amp;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E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2848C0">
              <w:rPr>
                <w:rFonts w:ascii="Bookman Old Style" w:hAnsi="Bookman Old Style"/>
                <w:sz w:val="28"/>
                <w:szCs w:val="28"/>
              </w:rPr>
              <w:t>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Uponor</w:t>
            </w:r>
            <w:proofErr w:type="spellEnd"/>
            <w:r w:rsidRPr="002848C0"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6879CA" w:rsidRDefault="002A6A95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  <w:tr w:rsidR="002A6A95" w:rsidTr="00192895">
        <w:trPr>
          <w:jc w:val="center"/>
        </w:trPr>
        <w:tc>
          <w:tcPr>
            <w:tcW w:w="0" w:type="auto"/>
          </w:tcPr>
          <w:p w:rsidR="002A6A95" w:rsidRDefault="002A6A95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47.</w:t>
            </w:r>
          </w:p>
        </w:tc>
        <w:tc>
          <w:tcPr>
            <w:tcW w:w="0" w:type="auto"/>
          </w:tcPr>
          <w:p w:rsidR="002A6A95" w:rsidRDefault="002A6A95" w:rsidP="00FD2C7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Водорозетка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16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х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½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Q</w:t>
            </w:r>
            <w:r w:rsidRPr="002848C0">
              <w:rPr>
                <w:rFonts w:ascii="Bookman Old Style" w:hAnsi="Bookman Old Style"/>
                <w:sz w:val="28"/>
                <w:szCs w:val="28"/>
              </w:rPr>
              <w:t>&amp;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E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 лат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Uponor</w:t>
            </w:r>
            <w:proofErr w:type="spellEnd"/>
          </w:p>
        </w:tc>
        <w:tc>
          <w:tcPr>
            <w:tcW w:w="0" w:type="auto"/>
          </w:tcPr>
          <w:p w:rsidR="002A6A95" w:rsidRDefault="002A6A95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15</w:t>
            </w:r>
          </w:p>
        </w:tc>
      </w:tr>
      <w:tr w:rsidR="002A6A95" w:rsidTr="00192895">
        <w:trPr>
          <w:jc w:val="center"/>
        </w:trPr>
        <w:tc>
          <w:tcPr>
            <w:tcW w:w="0" w:type="auto"/>
          </w:tcPr>
          <w:p w:rsidR="002A6A95" w:rsidRDefault="002A6A95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48.</w:t>
            </w:r>
          </w:p>
        </w:tc>
        <w:tc>
          <w:tcPr>
            <w:tcW w:w="0" w:type="auto"/>
          </w:tcPr>
          <w:p w:rsidR="002A6A95" w:rsidRDefault="002A6A95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Штуцер 16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х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½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Q</w:t>
            </w:r>
            <w:r w:rsidRPr="002848C0">
              <w:rPr>
                <w:rFonts w:ascii="Bookman Old Style" w:hAnsi="Bookman Old Style"/>
                <w:sz w:val="28"/>
                <w:szCs w:val="28"/>
              </w:rPr>
              <w:t>&amp;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E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2848C0">
              <w:rPr>
                <w:rFonts w:ascii="Bookman Old Style" w:hAnsi="Bookman Old Style"/>
                <w:sz w:val="28"/>
                <w:szCs w:val="28"/>
              </w:rPr>
              <w:t>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Uponor</w:t>
            </w:r>
            <w:proofErr w:type="spellEnd"/>
            <w:r w:rsidRPr="002848C0"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2A6A95" w:rsidRDefault="002A6A95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</w:p>
        </w:tc>
      </w:tr>
      <w:tr w:rsidR="002A6A95" w:rsidTr="00192895">
        <w:trPr>
          <w:jc w:val="center"/>
        </w:trPr>
        <w:tc>
          <w:tcPr>
            <w:tcW w:w="0" w:type="auto"/>
          </w:tcPr>
          <w:p w:rsidR="002A6A95" w:rsidRDefault="002A6A95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49.</w:t>
            </w:r>
          </w:p>
        </w:tc>
        <w:tc>
          <w:tcPr>
            <w:tcW w:w="0" w:type="auto"/>
          </w:tcPr>
          <w:p w:rsidR="002A6A95" w:rsidRDefault="002A6A95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Штуцер 16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х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½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н</w:t>
            </w:r>
            <w:r>
              <w:rPr>
                <w:rFonts w:ascii="Bookman Old Style" w:hAnsi="Bookman Old Style"/>
                <w:sz w:val="28"/>
                <w:szCs w:val="28"/>
              </w:rPr>
              <w:t>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Q</w:t>
            </w:r>
            <w:r w:rsidRPr="002848C0">
              <w:rPr>
                <w:rFonts w:ascii="Bookman Old Style" w:hAnsi="Bookman Old Style"/>
                <w:sz w:val="28"/>
                <w:szCs w:val="28"/>
              </w:rPr>
              <w:t>&amp;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E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2848C0">
              <w:rPr>
                <w:rFonts w:ascii="Bookman Old Style" w:hAnsi="Bookman Old Style"/>
                <w:sz w:val="28"/>
                <w:szCs w:val="28"/>
              </w:rPr>
              <w:t>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Uponor</w:t>
            </w:r>
            <w:proofErr w:type="spellEnd"/>
            <w:r w:rsidRPr="002848C0"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2A6A95" w:rsidRDefault="002A6A95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</w:p>
        </w:tc>
      </w:tr>
      <w:tr w:rsidR="002A6A95" w:rsidTr="00192895">
        <w:trPr>
          <w:jc w:val="center"/>
        </w:trPr>
        <w:tc>
          <w:tcPr>
            <w:tcW w:w="0" w:type="auto"/>
          </w:tcPr>
          <w:p w:rsidR="002A6A95" w:rsidRDefault="002A6A95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50.</w:t>
            </w:r>
          </w:p>
        </w:tc>
        <w:tc>
          <w:tcPr>
            <w:tcW w:w="0" w:type="auto"/>
          </w:tcPr>
          <w:p w:rsidR="002A6A95" w:rsidRDefault="002A6A95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Штуцер </w:t>
            </w:r>
            <w:r>
              <w:rPr>
                <w:rFonts w:ascii="Bookman Old Style" w:hAnsi="Bookman Old Style"/>
                <w:sz w:val="28"/>
                <w:szCs w:val="28"/>
              </w:rPr>
              <w:t>20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х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½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Q</w:t>
            </w:r>
            <w:r w:rsidRPr="002848C0">
              <w:rPr>
                <w:rFonts w:ascii="Bookman Old Style" w:hAnsi="Bookman Old Style"/>
                <w:sz w:val="28"/>
                <w:szCs w:val="28"/>
              </w:rPr>
              <w:t>&amp;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E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2848C0">
              <w:rPr>
                <w:rFonts w:ascii="Bookman Old Style" w:hAnsi="Bookman Old Style"/>
                <w:sz w:val="28"/>
                <w:szCs w:val="28"/>
              </w:rPr>
              <w:t>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Uponor</w:t>
            </w:r>
            <w:proofErr w:type="spellEnd"/>
            <w:r w:rsidRPr="002848C0"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2A6A95" w:rsidRDefault="002A6A95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</w:p>
        </w:tc>
      </w:tr>
      <w:tr w:rsidR="002A6A95" w:rsidTr="00192895">
        <w:trPr>
          <w:jc w:val="center"/>
        </w:trPr>
        <w:tc>
          <w:tcPr>
            <w:tcW w:w="0" w:type="auto"/>
          </w:tcPr>
          <w:p w:rsidR="002A6A95" w:rsidRDefault="002A6A95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51.</w:t>
            </w:r>
          </w:p>
        </w:tc>
        <w:tc>
          <w:tcPr>
            <w:tcW w:w="0" w:type="auto"/>
          </w:tcPr>
          <w:p w:rsidR="002A6A95" w:rsidRDefault="002A6A95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Штуцер </w:t>
            </w:r>
            <w:r>
              <w:rPr>
                <w:rFonts w:ascii="Bookman Old Style" w:hAnsi="Bookman Old Style"/>
                <w:sz w:val="28"/>
                <w:szCs w:val="28"/>
              </w:rPr>
              <w:t>20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х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½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н</w:t>
            </w:r>
            <w:r>
              <w:rPr>
                <w:rFonts w:ascii="Bookman Old Style" w:hAnsi="Bookman Old Style"/>
                <w:sz w:val="28"/>
                <w:szCs w:val="28"/>
              </w:rPr>
              <w:t>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Q</w:t>
            </w:r>
            <w:r w:rsidRPr="002848C0">
              <w:rPr>
                <w:rFonts w:ascii="Bookman Old Style" w:hAnsi="Bookman Old Style"/>
                <w:sz w:val="28"/>
                <w:szCs w:val="28"/>
              </w:rPr>
              <w:t>&amp;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E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2848C0">
              <w:rPr>
                <w:rFonts w:ascii="Bookman Old Style" w:hAnsi="Bookman Old Style"/>
                <w:sz w:val="28"/>
                <w:szCs w:val="28"/>
              </w:rPr>
              <w:t>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Uponor</w:t>
            </w:r>
            <w:proofErr w:type="spellEnd"/>
            <w:r w:rsidRPr="002848C0"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2A6A95" w:rsidRDefault="002A6A95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</w:p>
        </w:tc>
      </w:tr>
      <w:tr w:rsidR="002A6A95" w:rsidTr="00192895">
        <w:trPr>
          <w:jc w:val="center"/>
        </w:trPr>
        <w:tc>
          <w:tcPr>
            <w:tcW w:w="0" w:type="auto"/>
          </w:tcPr>
          <w:p w:rsidR="002A6A95" w:rsidRDefault="002A6A95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52.</w:t>
            </w:r>
          </w:p>
        </w:tc>
        <w:tc>
          <w:tcPr>
            <w:tcW w:w="0" w:type="auto"/>
          </w:tcPr>
          <w:p w:rsidR="002A6A95" w:rsidRDefault="002A6A95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Монтажные заглушки для испытания давления ½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Uponor</w:t>
            </w:r>
            <w:proofErr w:type="spellEnd"/>
          </w:p>
        </w:tc>
        <w:tc>
          <w:tcPr>
            <w:tcW w:w="0" w:type="auto"/>
          </w:tcPr>
          <w:p w:rsidR="002A6A95" w:rsidRDefault="002A6A95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</w:t>
            </w:r>
          </w:p>
        </w:tc>
      </w:tr>
      <w:tr w:rsidR="002A6A95" w:rsidTr="00192895">
        <w:trPr>
          <w:jc w:val="center"/>
        </w:trPr>
        <w:tc>
          <w:tcPr>
            <w:tcW w:w="0" w:type="auto"/>
          </w:tcPr>
          <w:p w:rsidR="002A6A95" w:rsidRDefault="002A6A95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53.</w:t>
            </w:r>
          </w:p>
        </w:tc>
        <w:tc>
          <w:tcPr>
            <w:tcW w:w="0" w:type="auto"/>
          </w:tcPr>
          <w:p w:rsidR="002A6A95" w:rsidRDefault="002A6A95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Комплект </w:t>
            </w:r>
            <w:proofErr w:type="spellStart"/>
            <w:r w:rsidR="0009783F">
              <w:rPr>
                <w:rFonts w:ascii="Bookman Old Style" w:hAnsi="Bookman Old Style"/>
                <w:sz w:val="28"/>
                <w:szCs w:val="28"/>
              </w:rPr>
              <w:t>водорозеток</w:t>
            </w:r>
            <w:proofErr w:type="spellEnd"/>
            <w:r w:rsidR="0009783F">
              <w:rPr>
                <w:rFonts w:ascii="Bookman Old Style" w:hAnsi="Bookman Old Style"/>
                <w:sz w:val="28"/>
                <w:szCs w:val="28"/>
              </w:rPr>
              <w:t xml:space="preserve"> на монтажной планке 16 </w:t>
            </w:r>
            <w:proofErr w:type="spellStart"/>
            <w:r w:rsidR="0009783F">
              <w:rPr>
                <w:rFonts w:ascii="Bookman Old Style" w:hAnsi="Bookman Old Style"/>
                <w:sz w:val="28"/>
                <w:szCs w:val="28"/>
              </w:rPr>
              <w:t>х</w:t>
            </w:r>
            <w:proofErr w:type="spellEnd"/>
            <w:r w:rsidR="0009783F">
              <w:rPr>
                <w:rFonts w:ascii="Bookman Old Style" w:hAnsi="Bookman Old Style"/>
                <w:sz w:val="28"/>
                <w:szCs w:val="28"/>
              </w:rPr>
              <w:t xml:space="preserve"> ½ </w:t>
            </w:r>
            <w:proofErr w:type="spellStart"/>
            <w:r w:rsidR="0009783F">
              <w:rPr>
                <w:rFonts w:ascii="Bookman Old Style" w:hAnsi="Bookman Old Style"/>
                <w:sz w:val="28"/>
                <w:szCs w:val="28"/>
              </w:rPr>
              <w:t>вр</w:t>
            </w:r>
            <w:proofErr w:type="spellEnd"/>
            <w:r w:rsidR="0009783F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="0009783F">
              <w:rPr>
                <w:rFonts w:ascii="Bookman Old Style" w:hAnsi="Bookman Old Style"/>
                <w:sz w:val="28"/>
                <w:szCs w:val="28"/>
                <w:lang w:val="en-US"/>
              </w:rPr>
              <w:t>Uponor</w:t>
            </w:r>
            <w:proofErr w:type="spellEnd"/>
          </w:p>
        </w:tc>
        <w:tc>
          <w:tcPr>
            <w:tcW w:w="0" w:type="auto"/>
          </w:tcPr>
          <w:p w:rsidR="002A6A95" w:rsidRDefault="0009783F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5B54F0" w:rsidTr="00192895">
        <w:trPr>
          <w:jc w:val="center"/>
        </w:trPr>
        <w:tc>
          <w:tcPr>
            <w:tcW w:w="0" w:type="auto"/>
          </w:tcPr>
          <w:p w:rsidR="005B54F0" w:rsidRDefault="005B54F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54.</w:t>
            </w:r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Коллектор ¾ с 2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рег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.в</w:t>
            </w:r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ентилями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½ </w:t>
            </w:r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  <w:tr w:rsidR="005B54F0" w:rsidTr="00192895">
        <w:trPr>
          <w:jc w:val="center"/>
        </w:trPr>
        <w:tc>
          <w:tcPr>
            <w:tcW w:w="0" w:type="auto"/>
          </w:tcPr>
          <w:p w:rsidR="005B54F0" w:rsidRDefault="005B54F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55.</w:t>
            </w:r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Ниппель ½ </w:t>
            </w:r>
            <w:proofErr w:type="spellStart"/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х</w:t>
            </w:r>
            <w:proofErr w:type="spellEnd"/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 xml:space="preserve"> ¾ </w:t>
            </w:r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  <w:tr w:rsidR="005B54F0" w:rsidTr="00192895">
        <w:trPr>
          <w:jc w:val="center"/>
        </w:trPr>
        <w:tc>
          <w:tcPr>
            <w:tcW w:w="0" w:type="auto"/>
          </w:tcPr>
          <w:p w:rsidR="005B54F0" w:rsidRDefault="005B54F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56.</w:t>
            </w:r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Сгон угловой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нр-вр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¾</w:t>
            </w:r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5B54F0" w:rsidTr="00192895">
        <w:trPr>
          <w:jc w:val="center"/>
        </w:trPr>
        <w:tc>
          <w:tcPr>
            <w:tcW w:w="0" w:type="auto"/>
          </w:tcPr>
          <w:p w:rsidR="005B54F0" w:rsidRDefault="005B54F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57.</w:t>
            </w:r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Переход ½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нр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х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¾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  <w:tr w:rsidR="005B54F0" w:rsidTr="00192895">
        <w:trPr>
          <w:jc w:val="center"/>
        </w:trPr>
        <w:tc>
          <w:tcPr>
            <w:tcW w:w="0" w:type="auto"/>
          </w:tcPr>
          <w:p w:rsidR="005B54F0" w:rsidRDefault="005B54F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58.</w:t>
            </w:r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Кран шаровый ¾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нр-нр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(бабочка) HLV</w:t>
            </w:r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  <w:tr w:rsidR="005B54F0" w:rsidTr="00192895">
        <w:trPr>
          <w:jc w:val="center"/>
        </w:trPr>
        <w:tc>
          <w:tcPr>
            <w:tcW w:w="0" w:type="auto"/>
          </w:tcPr>
          <w:p w:rsidR="005B54F0" w:rsidRDefault="005B54F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59.</w:t>
            </w:r>
          </w:p>
        </w:tc>
        <w:tc>
          <w:tcPr>
            <w:tcW w:w="0" w:type="auto"/>
          </w:tcPr>
          <w:p w:rsidR="005B54F0" w:rsidRP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Тройник редукция 20х16х20 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Q</w:t>
            </w:r>
            <w:r w:rsidRPr="005B54F0">
              <w:rPr>
                <w:rFonts w:ascii="Bookman Old Style" w:hAnsi="Bookman Old Style"/>
                <w:sz w:val="28"/>
                <w:szCs w:val="28"/>
              </w:rPr>
              <w:t>&amp;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E</w:t>
            </w:r>
            <w:r w:rsidRPr="005B54F0">
              <w:rPr>
                <w:rFonts w:ascii="Bookman Old Style" w:hAnsi="Bookman Old Style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Uponor</w:t>
            </w:r>
            <w:proofErr w:type="spellEnd"/>
            <w:r w:rsidRPr="005B54F0"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</w:tr>
      <w:tr w:rsidR="005B54F0" w:rsidTr="00192895">
        <w:trPr>
          <w:jc w:val="center"/>
        </w:trPr>
        <w:tc>
          <w:tcPr>
            <w:tcW w:w="0" w:type="auto"/>
          </w:tcPr>
          <w:p w:rsidR="005B54F0" w:rsidRDefault="005B54F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60.</w:t>
            </w:r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Угольник латунный с н.р. 20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х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¾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нр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Q</w:t>
            </w:r>
            <w:r w:rsidRPr="005B54F0">
              <w:rPr>
                <w:rFonts w:ascii="Bookman Old Style" w:hAnsi="Bookman Old Style"/>
                <w:sz w:val="28"/>
                <w:szCs w:val="28"/>
              </w:rPr>
              <w:t>&amp;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E</w:t>
            </w:r>
            <w:r w:rsidRPr="005B54F0">
              <w:rPr>
                <w:rFonts w:ascii="Bookman Old Style" w:hAnsi="Bookman Old Style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Uponor</w:t>
            </w:r>
            <w:proofErr w:type="spellEnd"/>
            <w:r w:rsidRPr="005B54F0"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</w:tr>
      <w:tr w:rsidR="005B54F0" w:rsidTr="00192895">
        <w:trPr>
          <w:jc w:val="center"/>
        </w:trPr>
        <w:tc>
          <w:tcPr>
            <w:tcW w:w="0" w:type="auto"/>
          </w:tcPr>
          <w:p w:rsidR="005B54F0" w:rsidRDefault="005B54F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61.</w:t>
            </w:r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Тройник редукция 20х20х16 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Q</w:t>
            </w:r>
            <w:r w:rsidRPr="005B54F0">
              <w:rPr>
                <w:rFonts w:ascii="Bookman Old Style" w:hAnsi="Bookman Old Style"/>
                <w:sz w:val="28"/>
                <w:szCs w:val="28"/>
              </w:rPr>
              <w:t>&amp;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E</w:t>
            </w:r>
            <w:r w:rsidRPr="005B54F0">
              <w:rPr>
                <w:rFonts w:ascii="Bookman Old Style" w:hAnsi="Bookman Old Style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Uponor</w:t>
            </w:r>
            <w:proofErr w:type="spellEnd"/>
            <w:r w:rsidRPr="005B54F0"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5B54F0" w:rsidTr="00192895">
        <w:trPr>
          <w:jc w:val="center"/>
        </w:trPr>
        <w:tc>
          <w:tcPr>
            <w:tcW w:w="0" w:type="auto"/>
          </w:tcPr>
          <w:p w:rsidR="005B54F0" w:rsidRDefault="005B54F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62.</w:t>
            </w:r>
          </w:p>
        </w:tc>
        <w:tc>
          <w:tcPr>
            <w:tcW w:w="0" w:type="auto"/>
          </w:tcPr>
          <w:p w:rsidR="005B54F0" w:rsidRDefault="006F1AEC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Труба ф40 </w:t>
            </w:r>
            <w:proofErr w:type="spellStart"/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/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п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армированная </w:t>
            </w:r>
          </w:p>
        </w:tc>
        <w:tc>
          <w:tcPr>
            <w:tcW w:w="0" w:type="auto"/>
          </w:tcPr>
          <w:p w:rsidR="005B54F0" w:rsidRDefault="006F1AEC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8м</w:t>
            </w:r>
          </w:p>
        </w:tc>
      </w:tr>
      <w:tr w:rsidR="005B54F0" w:rsidTr="00192895">
        <w:trPr>
          <w:jc w:val="center"/>
        </w:trPr>
        <w:tc>
          <w:tcPr>
            <w:tcW w:w="0" w:type="auto"/>
          </w:tcPr>
          <w:p w:rsidR="005B54F0" w:rsidRDefault="005B54F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63.</w:t>
            </w:r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Муфта комбинированная 32х1нр </w:t>
            </w:r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</w:tr>
      <w:tr w:rsidR="005B54F0" w:rsidTr="00192895">
        <w:trPr>
          <w:jc w:val="center"/>
        </w:trPr>
        <w:tc>
          <w:tcPr>
            <w:tcW w:w="0" w:type="auto"/>
          </w:tcPr>
          <w:p w:rsidR="005B54F0" w:rsidRDefault="005B54F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64.</w:t>
            </w:r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Кран шаровый с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полусгоном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½ (бабочка) HLV</w:t>
            </w:r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  <w:tr w:rsidR="005B54F0" w:rsidTr="00192895">
        <w:trPr>
          <w:jc w:val="center"/>
        </w:trPr>
        <w:tc>
          <w:tcPr>
            <w:tcW w:w="0" w:type="auto"/>
          </w:tcPr>
          <w:p w:rsidR="005B54F0" w:rsidRDefault="005B54F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65.</w:t>
            </w:r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Муфта комбинированная 32х1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нр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/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</w:tr>
      <w:tr w:rsidR="005B54F0" w:rsidTr="00192895">
        <w:trPr>
          <w:jc w:val="center"/>
        </w:trPr>
        <w:tc>
          <w:tcPr>
            <w:tcW w:w="0" w:type="auto"/>
          </w:tcPr>
          <w:p w:rsidR="005B54F0" w:rsidRDefault="005B54F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66.</w:t>
            </w:r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Муфта комбинированная 40х1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/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5B54F0" w:rsidTr="00192895">
        <w:trPr>
          <w:jc w:val="center"/>
        </w:trPr>
        <w:tc>
          <w:tcPr>
            <w:tcW w:w="0" w:type="auto"/>
          </w:tcPr>
          <w:p w:rsidR="005B54F0" w:rsidRDefault="005B54F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67.</w:t>
            </w:r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Муфта комбинированная 40х1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/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5B54F0" w:rsidTr="00192895">
        <w:trPr>
          <w:jc w:val="center"/>
        </w:trPr>
        <w:tc>
          <w:tcPr>
            <w:tcW w:w="0" w:type="auto"/>
          </w:tcPr>
          <w:p w:rsidR="005B54F0" w:rsidRDefault="005B54F0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68.</w:t>
            </w:r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Ниппель 1"</w:t>
            </w:r>
          </w:p>
        </w:tc>
        <w:tc>
          <w:tcPr>
            <w:tcW w:w="0" w:type="auto"/>
          </w:tcPr>
          <w:p w:rsidR="005B54F0" w:rsidRDefault="005B54F0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</w:tr>
      <w:tr w:rsidR="006F1AEC" w:rsidTr="00192895">
        <w:trPr>
          <w:jc w:val="center"/>
        </w:trPr>
        <w:tc>
          <w:tcPr>
            <w:tcW w:w="0" w:type="auto"/>
          </w:tcPr>
          <w:p w:rsidR="006F1AEC" w:rsidRDefault="006F1AEC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69.</w:t>
            </w:r>
          </w:p>
        </w:tc>
        <w:tc>
          <w:tcPr>
            <w:tcW w:w="0" w:type="auto"/>
          </w:tcPr>
          <w:p w:rsidR="006F1AEC" w:rsidRDefault="006F1AEC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Хомут с дюбелем (М8) ½ </w:t>
            </w:r>
          </w:p>
        </w:tc>
        <w:tc>
          <w:tcPr>
            <w:tcW w:w="0" w:type="auto"/>
          </w:tcPr>
          <w:p w:rsidR="006F1AEC" w:rsidRDefault="006F1AEC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</w:t>
            </w:r>
          </w:p>
        </w:tc>
      </w:tr>
      <w:tr w:rsidR="006F1AEC" w:rsidTr="00192895">
        <w:trPr>
          <w:jc w:val="center"/>
        </w:trPr>
        <w:tc>
          <w:tcPr>
            <w:tcW w:w="0" w:type="auto"/>
          </w:tcPr>
          <w:p w:rsidR="006F1AEC" w:rsidRDefault="006F1AEC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70.</w:t>
            </w:r>
          </w:p>
        </w:tc>
        <w:tc>
          <w:tcPr>
            <w:tcW w:w="0" w:type="auto"/>
          </w:tcPr>
          <w:p w:rsidR="006F1AEC" w:rsidRDefault="006F1AEC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Хомут с дюбелем (М8) ¾ </w:t>
            </w:r>
          </w:p>
        </w:tc>
        <w:tc>
          <w:tcPr>
            <w:tcW w:w="0" w:type="auto"/>
          </w:tcPr>
          <w:p w:rsidR="006F1AEC" w:rsidRDefault="006F1AEC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</w:t>
            </w:r>
          </w:p>
        </w:tc>
      </w:tr>
      <w:tr w:rsidR="006F1AEC" w:rsidTr="00192895">
        <w:trPr>
          <w:jc w:val="center"/>
        </w:trPr>
        <w:tc>
          <w:tcPr>
            <w:tcW w:w="0" w:type="auto"/>
          </w:tcPr>
          <w:p w:rsidR="006F1AEC" w:rsidRDefault="006F1AEC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71.</w:t>
            </w:r>
          </w:p>
        </w:tc>
        <w:tc>
          <w:tcPr>
            <w:tcW w:w="0" w:type="auto"/>
          </w:tcPr>
          <w:p w:rsidR="006F1AEC" w:rsidRDefault="006F1AEC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Хомут с дюбелем (М8) 1</w:t>
            </w:r>
          </w:p>
        </w:tc>
        <w:tc>
          <w:tcPr>
            <w:tcW w:w="0" w:type="auto"/>
          </w:tcPr>
          <w:p w:rsidR="006F1AEC" w:rsidRDefault="006F1AEC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</w:t>
            </w:r>
          </w:p>
        </w:tc>
      </w:tr>
      <w:tr w:rsidR="006F1AEC" w:rsidTr="00192895">
        <w:trPr>
          <w:jc w:val="center"/>
        </w:trPr>
        <w:tc>
          <w:tcPr>
            <w:tcW w:w="0" w:type="auto"/>
          </w:tcPr>
          <w:p w:rsidR="006F1AEC" w:rsidRDefault="006F1AEC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72.</w:t>
            </w:r>
          </w:p>
        </w:tc>
        <w:tc>
          <w:tcPr>
            <w:tcW w:w="0" w:type="auto"/>
          </w:tcPr>
          <w:p w:rsidR="006F1AEC" w:rsidRDefault="006F1AEC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Хомут с дюбелем (М8) 1 ¼ </w:t>
            </w:r>
          </w:p>
        </w:tc>
        <w:tc>
          <w:tcPr>
            <w:tcW w:w="0" w:type="auto"/>
          </w:tcPr>
          <w:p w:rsidR="006F1AEC" w:rsidRDefault="006F1AEC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</w:t>
            </w:r>
          </w:p>
        </w:tc>
      </w:tr>
      <w:tr w:rsidR="006F1AEC" w:rsidTr="00192895">
        <w:trPr>
          <w:jc w:val="center"/>
        </w:trPr>
        <w:tc>
          <w:tcPr>
            <w:tcW w:w="0" w:type="auto"/>
          </w:tcPr>
          <w:p w:rsidR="006F1AEC" w:rsidRDefault="006F1AEC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73.</w:t>
            </w:r>
          </w:p>
        </w:tc>
        <w:tc>
          <w:tcPr>
            <w:tcW w:w="0" w:type="auto"/>
          </w:tcPr>
          <w:p w:rsidR="006F1AEC" w:rsidRDefault="006F1AEC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Хомут с дюбелем (М8) 1 ½ </w:t>
            </w:r>
          </w:p>
        </w:tc>
        <w:tc>
          <w:tcPr>
            <w:tcW w:w="0" w:type="auto"/>
          </w:tcPr>
          <w:p w:rsidR="006F1AEC" w:rsidRDefault="006F1AEC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</w:t>
            </w:r>
          </w:p>
        </w:tc>
      </w:tr>
      <w:tr w:rsidR="006F1AEC" w:rsidTr="00192895">
        <w:trPr>
          <w:jc w:val="center"/>
        </w:trPr>
        <w:tc>
          <w:tcPr>
            <w:tcW w:w="0" w:type="auto"/>
          </w:tcPr>
          <w:p w:rsidR="006F1AEC" w:rsidRDefault="006F1AEC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74.</w:t>
            </w:r>
          </w:p>
        </w:tc>
        <w:tc>
          <w:tcPr>
            <w:tcW w:w="0" w:type="auto"/>
          </w:tcPr>
          <w:p w:rsidR="006F1AEC" w:rsidRDefault="006F1AEC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F1AEC">
              <w:rPr>
                <w:rFonts w:ascii="Bookman Old Style" w:hAnsi="Bookman Old Style"/>
                <w:sz w:val="28"/>
                <w:szCs w:val="28"/>
              </w:rPr>
              <w:t>Фильтр сменный ВВ20" 5мкр. ПП-5М-20ВВ</w:t>
            </w:r>
          </w:p>
        </w:tc>
        <w:tc>
          <w:tcPr>
            <w:tcW w:w="0" w:type="auto"/>
          </w:tcPr>
          <w:p w:rsidR="006F1AEC" w:rsidRDefault="006F1AEC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6F1AEC" w:rsidTr="00192895">
        <w:trPr>
          <w:jc w:val="center"/>
        </w:trPr>
        <w:tc>
          <w:tcPr>
            <w:tcW w:w="0" w:type="auto"/>
          </w:tcPr>
          <w:p w:rsidR="006F1AEC" w:rsidRDefault="006F1AEC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75.</w:t>
            </w:r>
          </w:p>
        </w:tc>
        <w:tc>
          <w:tcPr>
            <w:tcW w:w="0" w:type="auto"/>
          </w:tcPr>
          <w:p w:rsidR="006F1AEC" w:rsidRPr="006F1AEC" w:rsidRDefault="006F1AEC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Фильтр сменный ВВ20" 20мкр. ПП-20</w:t>
            </w:r>
            <w:r w:rsidRPr="006F1AEC">
              <w:rPr>
                <w:rFonts w:ascii="Bookman Old Style" w:hAnsi="Bookman Old Style"/>
                <w:sz w:val="28"/>
                <w:szCs w:val="28"/>
              </w:rPr>
              <w:t>М-20ВВ</w:t>
            </w:r>
          </w:p>
        </w:tc>
        <w:tc>
          <w:tcPr>
            <w:tcW w:w="0" w:type="auto"/>
          </w:tcPr>
          <w:p w:rsidR="006F1AEC" w:rsidRDefault="006F1AEC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6F1AEC" w:rsidTr="00192895">
        <w:trPr>
          <w:jc w:val="center"/>
        </w:trPr>
        <w:tc>
          <w:tcPr>
            <w:tcW w:w="0" w:type="auto"/>
          </w:tcPr>
          <w:p w:rsidR="006F1AEC" w:rsidRDefault="006F1AEC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76.</w:t>
            </w:r>
          </w:p>
        </w:tc>
        <w:tc>
          <w:tcPr>
            <w:tcW w:w="0" w:type="auto"/>
          </w:tcPr>
          <w:p w:rsidR="006F1AEC" w:rsidRDefault="006F1AEC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Фильтр сменный ВВ20" с ионообменной смолой </w:t>
            </w:r>
          </w:p>
        </w:tc>
        <w:tc>
          <w:tcPr>
            <w:tcW w:w="0" w:type="auto"/>
          </w:tcPr>
          <w:p w:rsidR="006F1AEC" w:rsidRDefault="006F1AEC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6F1AEC" w:rsidTr="00192895">
        <w:trPr>
          <w:jc w:val="center"/>
        </w:trPr>
        <w:tc>
          <w:tcPr>
            <w:tcW w:w="0" w:type="auto"/>
          </w:tcPr>
          <w:p w:rsidR="006F1AEC" w:rsidRDefault="006F1AEC" w:rsidP="0019289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77.</w:t>
            </w:r>
          </w:p>
        </w:tc>
        <w:tc>
          <w:tcPr>
            <w:tcW w:w="0" w:type="auto"/>
          </w:tcPr>
          <w:p w:rsidR="006F1AEC" w:rsidRDefault="006F1AEC" w:rsidP="006F1AE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Фильтр сменный ВВ20" угольный</w:t>
            </w:r>
          </w:p>
        </w:tc>
        <w:tc>
          <w:tcPr>
            <w:tcW w:w="0" w:type="auto"/>
          </w:tcPr>
          <w:p w:rsidR="006F1AEC" w:rsidRDefault="006F1AEC" w:rsidP="003125D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</w:tbl>
    <w:p w:rsidR="00192895" w:rsidRPr="00192895" w:rsidRDefault="00192895" w:rsidP="00192895">
      <w:pPr>
        <w:jc w:val="center"/>
        <w:rPr>
          <w:rFonts w:ascii="Bookman Old Style" w:hAnsi="Bookman Old Style"/>
          <w:sz w:val="28"/>
          <w:szCs w:val="28"/>
        </w:rPr>
      </w:pPr>
    </w:p>
    <w:sectPr w:rsidR="00192895" w:rsidRPr="00192895" w:rsidSect="00F800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92895"/>
    <w:rsid w:val="000762C1"/>
    <w:rsid w:val="0009783F"/>
    <w:rsid w:val="00192895"/>
    <w:rsid w:val="001B5616"/>
    <w:rsid w:val="002848C0"/>
    <w:rsid w:val="002A6A95"/>
    <w:rsid w:val="00303FBF"/>
    <w:rsid w:val="00477E82"/>
    <w:rsid w:val="004E0BD5"/>
    <w:rsid w:val="005B54F0"/>
    <w:rsid w:val="006879CA"/>
    <w:rsid w:val="006F1AEC"/>
    <w:rsid w:val="007F23F8"/>
    <w:rsid w:val="00A06450"/>
    <w:rsid w:val="00D83027"/>
    <w:rsid w:val="00E85DC6"/>
    <w:rsid w:val="00F80097"/>
    <w:rsid w:val="00FD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2018-04-11T06:10:00Z</dcterms:created>
  <dcterms:modified xsi:type="dcterms:W3CDTF">2018-04-11T10:12:00Z</dcterms:modified>
</cp:coreProperties>
</file>