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szCs w:val="24"/>
        </w:rPr>
      </w:pPr>
      <w:r>
        <w:rPr>
          <w:b/>
          <w:sz w:val="32"/>
          <w:szCs w:val="32"/>
        </w:rPr>
        <w:t>«Фирменный бланк организации с указанием необходимых реквизитов для идентификации»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jc w:val="left"/>
        <w:rPr>
          <w:szCs w:val="24"/>
          <w:u w:val="single"/>
        </w:rPr>
      </w:pPr>
      <w:r>
        <w:rPr>
          <w:szCs w:val="24"/>
          <w:u w:val="single"/>
        </w:rPr>
        <w:t xml:space="preserve">   </w:t>
      </w:r>
      <w:r>
        <w:rPr>
          <w:szCs w:val="24"/>
          <w:u w:val="single"/>
        </w:rPr>
        <w:t>.  .2018</w:t>
      </w:r>
      <w:r>
        <w:rPr>
          <w:szCs w:val="24"/>
        </w:rPr>
        <w:t xml:space="preserve"> № </w:t>
      </w:r>
      <w:r>
        <w:rPr>
          <w:szCs w:val="24"/>
          <w:u w:val="single"/>
        </w:rPr>
        <w:t xml:space="preserve">                               </w:t>
      </w:r>
      <w:r>
        <w:rPr>
          <w:color w:val="FFFFFF" w:themeColor="background1"/>
          <w:szCs w:val="24"/>
          <w:u w:val="single"/>
        </w:rPr>
        <w:t>.</w:t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ind w:hanging="0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tabs>
          <w:tab w:val="left" w:pos="4509" w:leader="none"/>
        </w:tabs>
        <w:spacing w:before="0" w:after="0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Cs w:val="28"/>
        </w:rPr>
      </w:pPr>
      <w:r>
        <w:rPr/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Style110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В ответ на ваш запрос от _____________ №______________ </w:t>
        <w:br/>
        <w:t>«________________________» сообщает о стоимости о</w:t>
      </w:r>
      <w:r>
        <w:rPr>
          <w:szCs w:val="26"/>
        </w:rPr>
        <w:t xml:space="preserve">казания услуг по обучению в заочной </w:t>
      </w:r>
      <w:r>
        <w:rPr>
          <w:szCs w:val="28"/>
        </w:rPr>
        <w:t>(дистанционной) форме 2 (двух) сотрудников Управления Федерального казначейства по Архангельск</w:t>
      </w:r>
      <w:bookmarkStart w:id="0" w:name="_GoBack"/>
      <w:bookmarkEnd w:id="0"/>
      <w:r>
        <w:rPr>
          <w:szCs w:val="28"/>
        </w:rPr>
        <w:t>ой области и Ненецкому автономному округу по программе обучения: «Руководители групп занятий по гражданской обороне и защите от чрезвычайных ситуаций»:</w:t>
      </w:r>
    </w:p>
    <w:p>
      <w:pPr>
        <w:pStyle w:val="Style110"/>
        <w:widowControl/>
        <w:ind w:firstLine="709"/>
        <w:jc w:val="both"/>
        <w:rPr>
          <w:szCs w:val="28"/>
        </w:rPr>
      </w:pPr>
      <w:r>
        <w:rPr>
          <w:szCs w:val="28"/>
        </w:rPr>
      </w:r>
    </w:p>
    <w:tbl>
      <w:tblPr>
        <w:tblStyle w:val="a4"/>
        <w:tblW w:w="992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6"/>
        <w:gridCol w:w="5246"/>
        <w:gridCol w:w="1134"/>
        <w:gridCol w:w="993"/>
        <w:gridCol w:w="993"/>
        <w:gridCol w:w="991"/>
      </w:tblGrid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№ </w:t>
            </w:r>
            <w:r>
              <w:rPr>
                <w:sz w:val="20"/>
                <w:szCs w:val="18"/>
              </w:rPr>
              <w:t>п/п</w:t>
            </w:r>
          </w:p>
        </w:tc>
        <w:tc>
          <w:tcPr>
            <w:tcW w:w="5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Наименование товара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Единица измерения услуг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Объём услуг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Цена, руб.</w:t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Общая цена, руб.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  <w:szCs w:val="26"/>
              </w:rPr>
              <w:t>Оказание услуг по обучению в дистанционной форме сотрудников Управления Федерального казначейства по Архангельской области и Ненецкому автономному округу по программе обучения: «Руководители групп занятий по гражданской обороне и защите от чрезвычайных ситуаций»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Cs/>
                <w:sz w:val="20"/>
              </w:rPr>
            </w:pPr>
            <w:bookmarkStart w:id="1" w:name="__DdeLink__135_1994723844"/>
            <w:bookmarkEnd w:id="1"/>
            <w:r>
              <w:rPr>
                <w:sz w:val="20"/>
                <w:szCs w:val="26"/>
              </w:rPr>
              <w:t>Оказание услуг по обучению в заочной (дистанционной) форме сотрудников Управления Федерального казначейства по Архангельской области и Ненецкому автономному округу, по программе обучения: «Руководители нештатных формирований по обеспечению выполнения мероприятий по гражданской обороне - звена по обслуживанию защитного сооружения»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</w:r>
          </w:p>
        </w:tc>
      </w:tr>
    </w:tbl>
    <w:p>
      <w:pPr>
        <w:pStyle w:val="Normal"/>
        <w:ind w:firstLine="708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  <w:t>Общая цена контракта: _________ («прописью») руб. 00 коп.</w:t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  <w:t>Расчёт общей цены контракта: В общую цену контракта включены все сопутствующие услуги по упаковке, доставке, разгрузке.</w:t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  <w:t>Срок действия предлагаемой цены: ____ (______________) календарных дней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Руководитель организации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</w:t>
        <w:tab/>
        <w:tab/>
        <w:tab/>
        <w:tab/>
        <w:t>_________________________</w:t>
      </w:r>
    </w:p>
    <w:p>
      <w:pPr>
        <w:pStyle w:val="Normal"/>
        <w:rPr>
          <w:szCs w:val="28"/>
        </w:rPr>
      </w:pPr>
      <w:r>
        <w:rPr>
          <w:szCs w:val="28"/>
        </w:rPr>
        <w:t>(подпись)</w:t>
        <w:tab/>
        <w:tab/>
        <w:tab/>
        <w:tab/>
        <w:tab/>
        <w:tab/>
        <w:t>(расшифровка подписи)</w:t>
      </w:r>
    </w:p>
    <w:p>
      <w:pPr>
        <w:pStyle w:val="Normal"/>
        <w:rPr/>
      </w:pPr>
      <w:r>
        <w:rPr>
          <w:sz w:val="16"/>
          <w:szCs w:val="18"/>
        </w:rPr>
        <w:t>М.П.</w:t>
      </w:r>
    </w:p>
    <w:sectPr>
      <w:headerReference w:type="default" r:id="rId2"/>
      <w:type w:val="nextPage"/>
      <w:pgSz w:w="11906" w:h="16838"/>
      <w:pgMar w:left="1134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55189550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ed5"/>
    <w:pPr>
      <w:widowControl/>
      <w:bidi w:val="0"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7"/>
    <w:qFormat/>
    <w:rsid w:val="00fa78bc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29620f"/>
    <w:rPr>
      <w:sz w:val="24"/>
    </w:rPr>
  </w:style>
  <w:style w:type="character" w:styleId="Style16" w:customStyle="1">
    <w:name w:val="Нижний колонтитул Знак"/>
    <w:basedOn w:val="DefaultParagraphFont"/>
    <w:link w:val="ab"/>
    <w:qFormat/>
    <w:rsid w:val="0029620f"/>
    <w:rPr>
      <w:sz w:val="24"/>
    </w:rPr>
  </w:style>
  <w:style w:type="character" w:styleId="PlaceholderText">
    <w:name w:val="Placeholder Text"/>
    <w:basedOn w:val="DefaultParagraphFont"/>
    <w:uiPriority w:val="99"/>
    <w:semiHidden/>
    <w:qFormat/>
    <w:rsid w:val="00466138"/>
    <w:rPr>
      <w:color w:val="808080"/>
    </w:rPr>
  </w:style>
  <w:style w:type="character" w:styleId="Style17">
    <w:name w:val="Интернет-ссылка"/>
    <w:rsid w:val="00252399"/>
    <w:rPr>
      <w:color w:val="0000FF"/>
      <w:u w:val="single"/>
    </w:rPr>
  </w:style>
  <w:style w:type="character" w:styleId="Style18" w:customStyle="1">
    <w:name w:val="Текст сноски Знак"/>
    <w:link w:val="af0"/>
    <w:uiPriority w:val="99"/>
    <w:qFormat/>
    <w:rsid w:val="00b43f25"/>
    <w:rPr/>
  </w:style>
  <w:style w:type="character" w:styleId="1" w:customStyle="1">
    <w:name w:val="Текст сноски Знак1"/>
    <w:basedOn w:val="DefaultParagraphFont"/>
    <w:semiHidden/>
    <w:qFormat/>
    <w:rsid w:val="00b43f25"/>
    <w:rPr/>
  </w:style>
  <w:style w:type="character" w:styleId="Footnotereference">
    <w:name w:val="footnote reference"/>
    <w:uiPriority w:val="99"/>
    <w:qFormat/>
    <w:rsid w:val="00b43f25"/>
    <w:rPr>
      <w:vertAlign w:val="superscript"/>
    </w:rPr>
  </w:style>
  <w:style w:type="character" w:styleId="FontStyle16" w:customStyle="1">
    <w:name w:val="Font Style16"/>
    <w:basedOn w:val="DefaultParagraphFont"/>
    <w:uiPriority w:val="99"/>
    <w:qFormat/>
    <w:rsid w:val="007a1dd3"/>
    <w:rPr>
      <w:rFonts w:ascii="Times New Roman" w:hAnsi="Times New Roman" w:cs="Times New Roman"/>
      <w:color w:val="000000"/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Style24" w:customStyle="1">
    <w:name w:val="Основной текст письма"/>
    <w:basedOn w:val="Normal"/>
    <w:qFormat/>
    <w:rsid w:val="007a1ed5"/>
    <w:pPr>
      <w:spacing w:before="0" w:after="120"/>
      <w:ind w:firstLine="851"/>
    </w:pPr>
    <w:rPr/>
  </w:style>
  <w:style w:type="paragraph" w:styleId="Style25" w:customStyle="1">
    <w:name w:val="Обращение"/>
    <w:basedOn w:val="Normal"/>
    <w:qFormat/>
    <w:rsid w:val="007a1ed5"/>
    <w:pPr>
      <w:suppressAutoHyphens w:val="true"/>
      <w:spacing w:before="120" w:after="240"/>
      <w:ind w:left="851" w:right="851" w:hanging="0"/>
      <w:jc w:val="center"/>
    </w:pPr>
    <w:rPr>
      <w:b/>
    </w:rPr>
  </w:style>
  <w:style w:type="paragraph" w:styleId="Style26" w:customStyle="1">
    <w:name w:val="Подпись начальника"/>
    <w:basedOn w:val="Normal"/>
    <w:qFormat/>
    <w:rsid w:val="007a1ed5"/>
    <w:pPr>
      <w:tabs>
        <w:tab w:val="right" w:pos="9639" w:leader="none"/>
      </w:tabs>
      <w:spacing w:before="120" w:after="120"/>
      <w:jc w:val="left"/>
    </w:pPr>
    <w:rPr>
      <w:b/>
    </w:rPr>
  </w:style>
  <w:style w:type="paragraph" w:styleId="BalloonText">
    <w:name w:val="Balloon Text"/>
    <w:basedOn w:val="Normal"/>
    <w:link w:val="a8"/>
    <w:qFormat/>
    <w:rsid w:val="00fa78bc"/>
    <w:pPr/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a"/>
    <w:uiPriority w:val="99"/>
    <w:rsid w:val="0029620f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c"/>
    <w:rsid w:val="0029620f"/>
    <w:pPr>
      <w:tabs>
        <w:tab w:val="center" w:pos="4677" w:leader="none"/>
        <w:tab w:val="right" w:pos="9355" w:leader="none"/>
      </w:tabs>
    </w:pPr>
    <w:rPr/>
  </w:style>
  <w:style w:type="paragraph" w:styleId="Footnotetext">
    <w:name w:val="footnote text"/>
    <w:basedOn w:val="Normal"/>
    <w:link w:val="af"/>
    <w:uiPriority w:val="99"/>
    <w:qFormat/>
    <w:rsid w:val="00b43f25"/>
    <w:pPr>
      <w:jc w:val="left"/>
    </w:pPr>
    <w:rPr>
      <w:sz w:val="20"/>
    </w:rPr>
  </w:style>
  <w:style w:type="paragraph" w:styleId="ListParagraph">
    <w:name w:val="List Paragraph"/>
    <w:basedOn w:val="Normal"/>
    <w:uiPriority w:val="34"/>
    <w:qFormat/>
    <w:rsid w:val="007a1dd3"/>
    <w:pPr>
      <w:spacing w:before="0" w:after="0"/>
      <w:ind w:left="720" w:hanging="0"/>
      <w:contextualSpacing/>
    </w:pPr>
    <w:rPr/>
  </w:style>
  <w:style w:type="paragraph" w:styleId="Style110" w:customStyle="1">
    <w:name w:val="Style1"/>
    <w:basedOn w:val="Normal"/>
    <w:uiPriority w:val="99"/>
    <w:qFormat/>
    <w:rsid w:val="00f82904"/>
    <w:pPr>
      <w:widowControl w:val="false"/>
      <w:jc w:val="left"/>
    </w:pPr>
    <w:rPr>
      <w:szCs w:val="24"/>
    </w:rPr>
  </w:style>
  <w:style w:type="paragraph" w:styleId="Style29">
    <w:name w:val="Содержимое врезки"/>
    <w:basedOn w:val="Normal"/>
    <w:qFormat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7a1e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70C8E-C452-48AC-A615-B306DF26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LibreOffice/5.1.6.2$Linux_X86_64 LibreOffice_project/10m0$Build-2</Application>
  <Pages>1</Pages>
  <Words>191</Words>
  <Characters>1355</Characters>
  <CharactersWithSpaces>1565</CharactersWithSpaces>
  <Paragraphs>25</Paragraphs>
  <Company>уфк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2017-11-20T14:21:00Z</dcterms:created>
  <dc:creator>Кулакова</dc:creator>
  <dc:description/>
  <dc:language>ru-RU</dc:language>
  <cp:lastModifiedBy/>
  <cp:lastPrinted>2016-11-23T13:38:00Z</cp:lastPrinted>
  <dcterms:modified xsi:type="dcterms:W3CDTF">2018-05-03T20:37:27Z</dcterms:modified>
  <cp:revision>37</cp:revision>
  <dc:subject/>
  <dc:title>Уважаем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уфк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