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1E0">
        <w:rPr>
          <w:rFonts w:ascii="Times New Roman" w:hAnsi="Times New Roman" w:cs="Times New Roman"/>
          <w:b/>
          <w:sz w:val="24"/>
          <w:szCs w:val="24"/>
        </w:rPr>
        <w:t>Приложение №2 к ТЗ</w:t>
      </w:r>
    </w:p>
    <w:p w:rsidR="006577D2" w:rsidRPr="007C71E0" w:rsidRDefault="00A61791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Тренажер тип 1 (типа ЛГТУ-10)</w:t>
      </w:r>
    </w:p>
    <w:p w:rsidR="00F5416C" w:rsidRPr="007C71E0" w:rsidRDefault="00F5416C">
      <w:pPr>
        <w:rPr>
          <w:rFonts w:ascii="Times New Roman" w:hAnsi="Times New Roman" w:cs="Times New Roman"/>
          <w:b/>
          <w:sz w:val="24"/>
          <w:szCs w:val="24"/>
        </w:rPr>
      </w:pPr>
    </w:p>
    <w:p w:rsidR="00F5416C" w:rsidRPr="007C71E0" w:rsidRDefault="00A61791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16125" cy="1316985"/>
            <wp:effectExtent l="19050" t="0" r="3175" b="0"/>
            <wp:docPr id="5" name="Рисунок 4" descr="лгту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ту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3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91" w:rsidRPr="007C71E0" w:rsidRDefault="0014331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Тренажер тип 2 (типа ЛГТУ-15)</w:t>
      </w:r>
    </w:p>
    <w:p w:rsidR="00A61791" w:rsidRPr="007C71E0" w:rsidRDefault="00A61791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0" cy="1447800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2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94" w:rsidRPr="007C71E0" w:rsidRDefault="00644594">
      <w:pPr>
        <w:rPr>
          <w:rFonts w:ascii="Times New Roman" w:hAnsi="Times New Roman" w:cs="Times New Roman"/>
          <w:b/>
          <w:sz w:val="24"/>
          <w:szCs w:val="24"/>
        </w:rPr>
      </w:pPr>
    </w:p>
    <w:p w:rsidR="00644594" w:rsidRPr="007C71E0" w:rsidRDefault="00644594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Карусель с полом круговая</w:t>
      </w:r>
      <w:r w:rsidR="00EA0F9A" w:rsidRPr="007C71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A0F9A" w:rsidRPr="007C71E0">
        <w:rPr>
          <w:rFonts w:ascii="Times New Roman" w:hAnsi="Times New Roman" w:cs="Times New Roman"/>
          <w:b/>
          <w:sz w:val="24"/>
          <w:szCs w:val="24"/>
        </w:rPr>
        <w:t>типа  ЛГК</w:t>
      </w:r>
      <w:proofErr w:type="gramEnd"/>
      <w:r w:rsidR="00EA0F9A" w:rsidRPr="007C71E0">
        <w:rPr>
          <w:rFonts w:ascii="Times New Roman" w:hAnsi="Times New Roman" w:cs="Times New Roman"/>
          <w:b/>
          <w:sz w:val="24"/>
          <w:szCs w:val="24"/>
        </w:rPr>
        <w:t>-21.7)</w:t>
      </w:r>
      <w:r w:rsidRPr="007C71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3575" cy="1543050"/>
            <wp:effectExtent l="1905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338" cy="155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 xml:space="preserve">Скамейка "Гусеница" (типа ЛГСД-09)     </w:t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87572" cy="1714500"/>
            <wp:effectExtent l="19050" t="0" r="3228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175260</wp:posOffset>
            </wp:positionV>
            <wp:extent cx="2146935" cy="1524000"/>
            <wp:effectExtent l="19050" t="0" r="5715" b="0"/>
            <wp:wrapTight wrapText="bothSides">
              <wp:wrapPolygon edited="0">
                <wp:start x="-192" y="0"/>
                <wp:lineTo x="-192" y="21330"/>
                <wp:lineTo x="21657" y="21330"/>
                <wp:lineTo x="21657" y="0"/>
                <wp:lineTo x="-192" y="0"/>
              </wp:wrapPolygon>
            </wp:wrapTight>
            <wp:docPr id="15" name="Рисунок 34" descr="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1E0">
        <w:rPr>
          <w:rFonts w:ascii="Times New Roman" w:hAnsi="Times New Roman" w:cs="Times New Roman"/>
          <w:b/>
          <w:sz w:val="24"/>
          <w:szCs w:val="24"/>
        </w:rPr>
        <w:t>Качели "Гнездо"</w:t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Тренажер тип 3 (типа ЛГТУ-39)</w:t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3575" cy="1200150"/>
            <wp:effectExtent l="19050" t="0" r="9525" b="0"/>
            <wp:docPr id="9" name="Рисунок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AD16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1792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AD16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 xml:space="preserve">Тренажер тип </w:t>
      </w:r>
      <w:proofErr w:type="gramStart"/>
      <w:r w:rsidRPr="007C71E0">
        <w:rPr>
          <w:rFonts w:ascii="Times New Roman" w:hAnsi="Times New Roman" w:cs="Times New Roman"/>
          <w:b/>
          <w:sz w:val="24"/>
          <w:szCs w:val="24"/>
        </w:rPr>
        <w:t>4  (</w:t>
      </w:r>
      <w:proofErr w:type="gramEnd"/>
      <w:r w:rsidRPr="007C71E0">
        <w:rPr>
          <w:rFonts w:ascii="Times New Roman" w:hAnsi="Times New Roman" w:cs="Times New Roman"/>
          <w:b/>
          <w:sz w:val="24"/>
          <w:szCs w:val="24"/>
        </w:rPr>
        <w:t xml:space="preserve">ЛГТУ-41)    </w:t>
      </w:r>
    </w:p>
    <w:p w:rsidR="00EA0F9A" w:rsidRPr="007C71E0" w:rsidRDefault="00EA0F9A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43150" cy="1653629"/>
            <wp:effectExtent l="19050" t="0" r="0" b="0"/>
            <wp:docPr id="59" name="Рисунок 16" descr="&amp;Ocy;&amp;bcy;&amp;shchcy;&amp;icy;&amp;jcy; &amp;vcy;&amp;icy;&amp;dcy; &amp;icy;&amp;zcy;&amp;dcy;&amp;iecy;&amp;lcy;&amp;icy;&amp;yacy; 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Ocy;&amp;bcy;&amp;shchcy;&amp;icy;&amp;jcy; &amp;vcy;&amp;icy;&amp;dcy; &amp;icy;&amp;zcy;&amp;dcy;&amp;iecy;&amp;lcy;&amp;icy;&amp;yacy; 77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9A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Урна</w:t>
      </w: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2063" cy="1590675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>
                      <a:picLocks noChangeAspect="1"/>
                    </pic:cNvPicPr>
                  </pic:nvPicPr>
                  <pic:blipFill rotWithShape="1">
                    <a:blip r:embed="rId11" cstate="print"/>
                    <a:srcRect l="7222" t="11251" r="52333" b="20212"/>
                    <a:stretch/>
                  </pic:blipFill>
                  <pic:spPr>
                    <a:xfrm>
                      <a:off x="0" y="0"/>
                      <a:ext cx="1268394" cy="159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lastRenderedPageBreak/>
        <w:t>Песочница с крышей на петлях</w:t>
      </w: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50720" cy="1341120"/>
            <wp:effectExtent l="19050" t="0" r="0" b="0"/>
            <wp:docPr id="10" name="Рисунок 9" descr="пеочница лг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очница лг-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56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234950</wp:posOffset>
            </wp:positionV>
            <wp:extent cx="1133475" cy="799465"/>
            <wp:effectExtent l="19050" t="0" r="9525" b="0"/>
            <wp:wrapTight wrapText="bothSides">
              <wp:wrapPolygon edited="0">
                <wp:start x="-363" y="0"/>
                <wp:lineTo x="-363" y="21102"/>
                <wp:lineTo x="21782" y="21102"/>
                <wp:lineTo x="21782" y="0"/>
                <wp:lineTo x="-363" y="0"/>
              </wp:wrapPolygon>
            </wp:wrapTight>
            <wp:docPr id="12" name="Рисунок 2498" descr="H:\Диск СТРОЙПРОФИТ-НАШ ДВОР\ГАЛЕРЕЯ\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к СТРОЙПРОФИТ-НАШ ДВОР\ГАЛЕРЕЯ\11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956" w:rsidRPr="007C71E0">
        <w:rPr>
          <w:rFonts w:ascii="Times New Roman" w:hAnsi="Times New Roman" w:cs="Times New Roman"/>
          <w:b/>
          <w:sz w:val="24"/>
          <w:szCs w:val="24"/>
        </w:rPr>
        <w:t>Вазон</w:t>
      </w:r>
    </w:p>
    <w:p w:rsidR="00B42956" w:rsidRPr="007C71E0" w:rsidRDefault="00B42956">
      <w:pPr>
        <w:rPr>
          <w:rFonts w:ascii="Times New Roman" w:hAnsi="Times New Roman" w:cs="Times New Roman"/>
          <w:b/>
          <w:sz w:val="24"/>
          <w:szCs w:val="24"/>
        </w:rPr>
      </w:pPr>
    </w:p>
    <w:p w:rsidR="00D57625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</w:p>
    <w:p w:rsidR="00D57625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</w:p>
    <w:p w:rsidR="00D57625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Игровой комплекс (типа "Весна-4")</w:t>
      </w:r>
    </w:p>
    <w:p w:rsidR="00D57625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36801" cy="1488559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64" cy="14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25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Качалка на пружине "Кит"</w:t>
      </w:r>
    </w:p>
    <w:p w:rsidR="00D57625" w:rsidRPr="007C71E0" w:rsidRDefault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1533525"/>
            <wp:effectExtent l="19050" t="0" r="9525" b="0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419" cy="154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25" w:rsidRPr="007C71E0" w:rsidRDefault="00D57625" w:rsidP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Качалка на пружине "Подсолнух"</w:t>
      </w:r>
    </w:p>
    <w:p w:rsidR="005B4EAD" w:rsidRPr="007C71E0" w:rsidRDefault="005B4EAD" w:rsidP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81622" cy="1343025"/>
            <wp:effectExtent l="19050" t="0" r="9078" b="0"/>
            <wp:docPr id="14" name="Рисунок 13" descr="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солнух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155" cy="13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AD" w:rsidRPr="007C71E0" w:rsidRDefault="005B4EAD" w:rsidP="00D57625">
      <w:pPr>
        <w:rPr>
          <w:rFonts w:ascii="Times New Roman" w:hAnsi="Times New Roman" w:cs="Times New Roman"/>
          <w:b/>
          <w:sz w:val="24"/>
          <w:szCs w:val="24"/>
        </w:rPr>
      </w:pPr>
    </w:p>
    <w:p w:rsidR="005B4EAD" w:rsidRPr="007C71E0" w:rsidRDefault="005B4EAD" w:rsidP="00D57625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lastRenderedPageBreak/>
        <w:t>Качели "Балансир"</w:t>
      </w:r>
    </w:p>
    <w:p w:rsidR="00D57625" w:rsidRPr="007C71E0" w:rsidRDefault="005B4EAD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7050" cy="1419225"/>
            <wp:effectExtent l="19050" t="0" r="0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70" cy="14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AD" w:rsidRPr="007C71E0" w:rsidRDefault="005B4EAD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 xml:space="preserve">Качели-балансир (типа ЛГК-04)        </w:t>
      </w:r>
    </w:p>
    <w:p w:rsidR="00CF7B82" w:rsidRPr="007C71E0" w:rsidRDefault="005B4EAD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81033" cy="1453487"/>
            <wp:effectExtent l="19050" t="0" r="0" b="0"/>
            <wp:docPr id="17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366" cy="14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AD" w:rsidRPr="007C71E0" w:rsidRDefault="00CF7B8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Качалка на пружинке 2-х местная "Джип"</w:t>
      </w:r>
    </w:p>
    <w:p w:rsidR="005B4EAD" w:rsidRPr="007C71E0" w:rsidRDefault="00CF7B8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7050" cy="1924050"/>
            <wp:effectExtent l="19050" t="0" r="0" b="0"/>
            <wp:docPr id="19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780" cy="19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8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Домик «Пчелка»</w:t>
      </w: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6559" cy="1605516"/>
            <wp:effectExtent l="19050" t="0" r="0" b="0"/>
            <wp:docPr id="2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25" cy="16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lastRenderedPageBreak/>
        <w:t>Диван парковый</w:t>
      </w: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13045" cy="1330656"/>
            <wp:effectExtent l="19050" t="0" r="6255" b="0"/>
            <wp:docPr id="2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15" cy="13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Канатный комплекс</w:t>
      </w: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33725" cy="1828800"/>
            <wp:effectExtent l="19050" t="0" r="9525" b="0"/>
            <wp:docPr id="22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32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32" w:rsidRPr="007C71E0" w:rsidRDefault="00F90432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Качели двухсекционные</w:t>
      </w:r>
    </w:p>
    <w:p w:rsidR="00F90432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43125" cy="204787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Скамья для пресса</w:t>
      </w: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2675" cy="1657350"/>
            <wp:effectExtent l="19050" t="0" r="0" b="0"/>
            <wp:docPr id="25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29" cy="166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Скамейка  </w:t>
      </w: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2500" cy="1362075"/>
            <wp:effectExtent l="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 rotWithShape="1">
                    <a:blip r:embed="rId25" cstate="print"/>
                    <a:srcRect l="10544" t="9416" r="48415" b="50387"/>
                    <a:stretch/>
                  </pic:blipFill>
                  <pic:spPr>
                    <a:xfrm>
                      <a:off x="0" y="0"/>
                      <a:ext cx="1884079" cy="13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224789</wp:posOffset>
            </wp:positionH>
            <wp:positionV relativeFrom="paragraph">
              <wp:posOffset>223520</wp:posOffset>
            </wp:positionV>
            <wp:extent cx="2790825" cy="1895475"/>
            <wp:effectExtent l="19050" t="0" r="9525" b="0"/>
            <wp:wrapNone/>
            <wp:docPr id="26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C71E0">
        <w:rPr>
          <w:rFonts w:ascii="Times New Roman" w:hAnsi="Times New Roman" w:cs="Times New Roman"/>
          <w:b/>
          <w:sz w:val="24"/>
          <w:szCs w:val="24"/>
        </w:rPr>
        <w:t>Скамейка без спинки</w:t>
      </w:r>
    </w:p>
    <w:p w:rsidR="0051047C" w:rsidRPr="007C71E0" w:rsidRDefault="0051047C">
      <w:pPr>
        <w:rPr>
          <w:rFonts w:ascii="Times New Roman" w:hAnsi="Times New Roman" w:cs="Times New Roman"/>
          <w:b/>
          <w:sz w:val="24"/>
          <w:szCs w:val="24"/>
        </w:rPr>
      </w:pPr>
    </w:p>
    <w:p w:rsidR="0051047C" w:rsidRPr="007C71E0" w:rsidRDefault="0051047C" w:rsidP="0051047C">
      <w:pPr>
        <w:rPr>
          <w:rFonts w:ascii="Times New Roman" w:hAnsi="Times New Roman" w:cs="Times New Roman"/>
          <w:b/>
          <w:sz w:val="24"/>
          <w:szCs w:val="24"/>
        </w:rPr>
      </w:pPr>
    </w:p>
    <w:p w:rsidR="0051047C" w:rsidRPr="007C71E0" w:rsidRDefault="0051047C" w:rsidP="0051047C">
      <w:pPr>
        <w:rPr>
          <w:rFonts w:ascii="Times New Roman" w:hAnsi="Times New Roman" w:cs="Times New Roman"/>
          <w:b/>
          <w:sz w:val="24"/>
          <w:szCs w:val="24"/>
        </w:rPr>
      </w:pPr>
    </w:p>
    <w:p w:rsidR="0051047C" w:rsidRPr="007C71E0" w:rsidRDefault="0051047C" w:rsidP="0051047C">
      <w:pPr>
        <w:rPr>
          <w:rFonts w:ascii="Times New Roman" w:hAnsi="Times New Roman" w:cs="Times New Roman"/>
          <w:b/>
          <w:sz w:val="24"/>
          <w:szCs w:val="24"/>
        </w:rPr>
      </w:pPr>
    </w:p>
    <w:p w:rsidR="0051047C" w:rsidRPr="007C71E0" w:rsidRDefault="0051047C" w:rsidP="0051047C">
      <w:pPr>
        <w:rPr>
          <w:rFonts w:ascii="Times New Roman" w:hAnsi="Times New Roman" w:cs="Times New Roman"/>
          <w:b/>
          <w:sz w:val="24"/>
          <w:szCs w:val="24"/>
        </w:rPr>
      </w:pPr>
    </w:p>
    <w:p w:rsidR="0051047C" w:rsidRPr="007C71E0" w:rsidRDefault="0051047C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ab/>
      </w:r>
    </w:p>
    <w:p w:rsidR="006B29CD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Карусель "Кувшинка"</w:t>
      </w: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9100" cy="1128625"/>
            <wp:effectExtent l="19050" t="0" r="6350" b="0"/>
            <wp:docPr id="29" name="Рисунок 3070" descr="ЛГК-19.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" name="Рисунок 3070" descr="ЛГК-19.1.jpg"/>
                    <pic:cNvPicPr>
                      <a:picLocks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Игровой комплекс "Африка"</w:t>
      </w: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0" cy="1828800"/>
            <wp:effectExtent l="19050" t="0" r="0" b="0"/>
            <wp:docPr id="32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542" cy="184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Качалка на пружине "Пони"</w:t>
      </w:r>
    </w:p>
    <w:p w:rsidR="00376C20" w:rsidRPr="007C71E0" w:rsidRDefault="00376C20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1685925"/>
            <wp:effectExtent l="19050" t="0" r="9525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C1" w:rsidRPr="007C71E0" w:rsidRDefault="008B0AC1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1E0">
        <w:rPr>
          <w:rFonts w:ascii="Times New Roman" w:hAnsi="Times New Roman" w:cs="Times New Roman"/>
          <w:b/>
          <w:sz w:val="24"/>
          <w:szCs w:val="24"/>
        </w:rPr>
        <w:t>Велопарковка</w:t>
      </w:r>
      <w:proofErr w:type="spellEnd"/>
    </w:p>
    <w:p w:rsidR="008B0AC1" w:rsidRPr="007C71E0" w:rsidRDefault="008B0AC1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95525" cy="981075"/>
            <wp:effectExtent l="19050" t="0" r="9525" b="0"/>
            <wp:docPr id="34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40" cy="98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C1" w:rsidRPr="007C71E0" w:rsidRDefault="00E7244C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sz w:val="24"/>
          <w:szCs w:val="24"/>
        </w:rPr>
        <w:t>Песочный дворик Божья коровка</w:t>
      </w:r>
    </w:p>
    <w:p w:rsidR="00E7244C" w:rsidRPr="007C71E0" w:rsidRDefault="00E7244C" w:rsidP="0051047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7C71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1743075"/>
            <wp:effectExtent l="19050" t="0" r="9525" b="0"/>
            <wp:docPr id="35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28" cy="17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44C" w:rsidRPr="007C71E0" w:rsidSect="006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6C"/>
    <w:rsid w:val="00143312"/>
    <w:rsid w:val="001E0F9B"/>
    <w:rsid w:val="003103E8"/>
    <w:rsid w:val="00376C20"/>
    <w:rsid w:val="0051047C"/>
    <w:rsid w:val="005B0924"/>
    <w:rsid w:val="005B4EAD"/>
    <w:rsid w:val="005B50F6"/>
    <w:rsid w:val="00644594"/>
    <w:rsid w:val="006577D2"/>
    <w:rsid w:val="006B29CD"/>
    <w:rsid w:val="007C71E0"/>
    <w:rsid w:val="008B0AC1"/>
    <w:rsid w:val="00A3501E"/>
    <w:rsid w:val="00A61791"/>
    <w:rsid w:val="00B42956"/>
    <w:rsid w:val="00CF7B82"/>
    <w:rsid w:val="00D57625"/>
    <w:rsid w:val="00E7244C"/>
    <w:rsid w:val="00EA0F9A"/>
    <w:rsid w:val="00F5416C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45BF-049C-4C9B-98BE-864B470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emf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Горностаев Максим</cp:lastModifiedBy>
  <cp:revision>2</cp:revision>
  <dcterms:created xsi:type="dcterms:W3CDTF">2018-06-26T14:43:00Z</dcterms:created>
  <dcterms:modified xsi:type="dcterms:W3CDTF">2018-06-26T14:43:00Z</dcterms:modified>
</cp:coreProperties>
</file>