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7" w:rsidRPr="00044747" w:rsidRDefault="0068221E" w:rsidP="00044747">
      <w:pPr>
        <w:jc w:val="center"/>
        <w:rPr>
          <w:b/>
          <w:lang w:eastAsia="en-US"/>
        </w:rPr>
      </w:pPr>
      <w:r w:rsidRPr="0071506B">
        <w:rPr>
          <w:rFonts w:eastAsiaTheme="minorHAnsi"/>
          <w:b/>
          <w:caps/>
          <w:spacing w:val="20"/>
          <w:lang w:eastAsia="en-US"/>
        </w:rPr>
        <w:t xml:space="preserve"> </w:t>
      </w:r>
      <w:r w:rsidR="00044747" w:rsidRPr="00044747">
        <w:rPr>
          <w:b/>
          <w:lang w:eastAsia="en-US"/>
        </w:rPr>
        <w:t>ТЕХНИЧЕСКОЕ ЗАДАНИЕ</w:t>
      </w:r>
    </w:p>
    <w:p w:rsidR="00A80787" w:rsidRPr="00A80787" w:rsidRDefault="00A80787" w:rsidP="00A80787">
      <w:pPr>
        <w:shd w:val="clear" w:color="auto" w:fill="FFFFFF"/>
        <w:spacing w:before="0"/>
        <w:ind w:firstLine="0"/>
        <w:jc w:val="left"/>
        <w:rPr>
          <w:color w:val="000000"/>
          <w:lang w:eastAsia="en-US"/>
        </w:rPr>
      </w:pPr>
      <w:r w:rsidRPr="00A80787">
        <w:rPr>
          <w:b/>
          <w:lang w:eastAsia="en-US"/>
        </w:rPr>
        <w:br/>
      </w:r>
    </w:p>
    <w:p w:rsidR="00A80787" w:rsidRPr="00A80787" w:rsidRDefault="00F924E7" w:rsidP="00A80787">
      <w:pPr>
        <w:spacing w:before="0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1</w:t>
      </w:r>
      <w:r w:rsidR="00A80787" w:rsidRPr="00A80787">
        <w:rPr>
          <w:b/>
          <w:lang w:eastAsia="en-US"/>
        </w:rPr>
        <w:t>. Место, условия и сроки выполнения работ</w:t>
      </w:r>
    </w:p>
    <w:p w:rsidR="00A80787" w:rsidRPr="00A80787" w:rsidRDefault="00A80787" w:rsidP="00A80787">
      <w:pPr>
        <w:spacing w:before="0"/>
        <w:ind w:firstLine="0"/>
        <w:jc w:val="center"/>
        <w:rPr>
          <w:b/>
          <w:color w:val="FF0000"/>
          <w:lang w:eastAsia="en-US"/>
        </w:rPr>
      </w:pPr>
    </w:p>
    <w:p w:rsidR="00A80787" w:rsidRPr="00A80787" w:rsidRDefault="00A80787" w:rsidP="00F924E7">
      <w:pPr>
        <w:spacing w:before="0"/>
        <w:ind w:firstLine="0"/>
        <w:rPr>
          <w:b/>
          <w:lang w:eastAsia="en-US"/>
        </w:rPr>
      </w:pPr>
      <w:r w:rsidRPr="00A80787">
        <w:rPr>
          <w:b/>
          <w:lang w:eastAsia="en-US"/>
        </w:rPr>
        <w:t>1. Место выполнения работ:</w:t>
      </w:r>
      <w:r w:rsidRPr="00A80787">
        <w:rPr>
          <w:lang w:eastAsia="en-US"/>
        </w:rPr>
        <w:t xml:space="preserve"> </w:t>
      </w:r>
      <w:r w:rsidR="00F924E7">
        <w:rPr>
          <w:lang w:eastAsia="en-US"/>
        </w:rPr>
        <w:t>г. Санкт-Петербург</w:t>
      </w:r>
    </w:p>
    <w:p w:rsidR="00A80787" w:rsidRPr="00A80787" w:rsidRDefault="00A80787" w:rsidP="00A80787">
      <w:pPr>
        <w:spacing w:before="0"/>
        <w:ind w:firstLine="0"/>
        <w:rPr>
          <w:b/>
          <w:lang w:eastAsia="en-US"/>
        </w:rPr>
      </w:pPr>
      <w:r w:rsidRPr="00A80787">
        <w:rPr>
          <w:b/>
          <w:lang w:eastAsia="en-US"/>
        </w:rPr>
        <w:t xml:space="preserve">2. Условия выполнения работ: </w:t>
      </w:r>
      <w:r w:rsidRPr="00A80787">
        <w:rPr>
          <w:lang w:eastAsia="en-US"/>
        </w:rPr>
        <w:t>в часы работы с 11-00  до  17-30 ежедневно, кроме субботы и воскресенья.</w:t>
      </w:r>
      <w:r w:rsidRPr="00A80787">
        <w:rPr>
          <w:b/>
          <w:lang w:eastAsia="en-US"/>
        </w:rPr>
        <w:t xml:space="preserve"> </w:t>
      </w:r>
    </w:p>
    <w:p w:rsidR="00A80787" w:rsidRPr="00A80787" w:rsidRDefault="00A80787" w:rsidP="00A80787">
      <w:pPr>
        <w:spacing w:before="0"/>
        <w:ind w:firstLine="0"/>
        <w:rPr>
          <w:b/>
          <w:color w:val="FF0000"/>
          <w:lang w:eastAsia="en-US"/>
        </w:rPr>
      </w:pPr>
      <w:r w:rsidRPr="00A80787">
        <w:rPr>
          <w:b/>
          <w:lang w:eastAsia="en-US"/>
        </w:rPr>
        <w:t xml:space="preserve">3. Сроки (периоды) </w:t>
      </w:r>
      <w:r w:rsidRPr="00A80787">
        <w:rPr>
          <w:b/>
          <w:color w:val="FF0000"/>
          <w:lang w:eastAsia="en-US"/>
        </w:rPr>
        <w:t xml:space="preserve"> </w:t>
      </w:r>
      <w:r w:rsidRPr="00A80787">
        <w:rPr>
          <w:b/>
          <w:lang w:eastAsia="en-US"/>
        </w:rPr>
        <w:t>выполнения работ</w:t>
      </w:r>
    </w:p>
    <w:p w:rsidR="00A80787" w:rsidRPr="00A80787" w:rsidRDefault="00A80787" w:rsidP="00A80787">
      <w:pPr>
        <w:spacing w:before="0"/>
        <w:ind w:firstLine="0"/>
        <w:rPr>
          <w:lang w:eastAsia="en-US"/>
        </w:rPr>
      </w:pPr>
      <w:r w:rsidRPr="00A80787">
        <w:rPr>
          <w:lang w:eastAsia="en-US"/>
        </w:rPr>
        <w:t xml:space="preserve">начало выполнения работ - с момента  заключения </w:t>
      </w:r>
      <w:r w:rsidR="00F924E7">
        <w:rPr>
          <w:lang w:eastAsia="en-US"/>
        </w:rPr>
        <w:t>договор</w:t>
      </w:r>
      <w:r w:rsidRPr="00A80787">
        <w:rPr>
          <w:lang w:eastAsia="en-US"/>
        </w:rPr>
        <w:t xml:space="preserve">а, </w:t>
      </w:r>
    </w:p>
    <w:p w:rsidR="00A80787" w:rsidRPr="00A80787" w:rsidRDefault="00A80787" w:rsidP="00A80787">
      <w:pPr>
        <w:spacing w:before="0"/>
        <w:ind w:firstLine="0"/>
        <w:rPr>
          <w:lang w:eastAsia="en-US"/>
        </w:rPr>
      </w:pPr>
      <w:r w:rsidRPr="00A80787">
        <w:rPr>
          <w:lang w:eastAsia="en-US"/>
        </w:rPr>
        <w:t xml:space="preserve">создание дизайн – проекта  - 5 (пять) рабочих дней </w:t>
      </w:r>
      <w:proofErr w:type="gramStart"/>
      <w:r w:rsidRPr="00A80787">
        <w:rPr>
          <w:lang w:eastAsia="en-US"/>
        </w:rPr>
        <w:t>с даты заключения</w:t>
      </w:r>
      <w:proofErr w:type="gramEnd"/>
      <w:r w:rsidRPr="00A80787">
        <w:rPr>
          <w:lang w:eastAsia="en-US"/>
        </w:rPr>
        <w:t xml:space="preserve"> </w:t>
      </w:r>
      <w:proofErr w:type="spellStart"/>
      <w:r w:rsidR="00F924E7">
        <w:rPr>
          <w:lang w:eastAsia="en-US"/>
        </w:rPr>
        <w:t>ддоговор</w:t>
      </w:r>
      <w:r w:rsidRPr="00A80787">
        <w:rPr>
          <w:lang w:eastAsia="en-US"/>
        </w:rPr>
        <w:t>а</w:t>
      </w:r>
      <w:proofErr w:type="spellEnd"/>
      <w:r w:rsidRPr="00A80787">
        <w:rPr>
          <w:lang w:eastAsia="en-US"/>
        </w:rPr>
        <w:t>.</w:t>
      </w:r>
    </w:p>
    <w:p w:rsidR="00A80787" w:rsidRPr="00A80787" w:rsidRDefault="00A80787" w:rsidP="00A80787">
      <w:pPr>
        <w:spacing w:before="0"/>
        <w:ind w:firstLine="0"/>
        <w:rPr>
          <w:lang w:eastAsia="en-US"/>
        </w:rPr>
      </w:pPr>
      <w:r w:rsidRPr="00A80787">
        <w:rPr>
          <w:lang w:eastAsia="en-US"/>
        </w:rPr>
        <w:t xml:space="preserve">создание макетов полиграфической продукции – 10 (десять) рабочих дней </w:t>
      </w:r>
      <w:proofErr w:type="gramStart"/>
      <w:r w:rsidRPr="00A80787">
        <w:rPr>
          <w:lang w:eastAsia="en-US"/>
        </w:rPr>
        <w:t>с даты заключения</w:t>
      </w:r>
      <w:proofErr w:type="gramEnd"/>
      <w:r w:rsidRPr="00A80787">
        <w:rPr>
          <w:lang w:eastAsia="en-US"/>
        </w:rPr>
        <w:t xml:space="preserve"> </w:t>
      </w:r>
      <w:r w:rsidR="00F924E7">
        <w:rPr>
          <w:lang w:eastAsia="en-US"/>
        </w:rPr>
        <w:t>договор</w:t>
      </w:r>
      <w:r w:rsidRPr="00A80787">
        <w:rPr>
          <w:lang w:eastAsia="en-US"/>
        </w:rPr>
        <w:t xml:space="preserve">а. </w:t>
      </w:r>
    </w:p>
    <w:p w:rsidR="00A80787" w:rsidRPr="00A80787" w:rsidRDefault="00A80787" w:rsidP="00A80787">
      <w:pPr>
        <w:spacing w:before="0"/>
        <w:ind w:firstLine="0"/>
        <w:rPr>
          <w:b/>
          <w:lang w:eastAsia="en-US"/>
        </w:rPr>
      </w:pPr>
      <w:r w:rsidRPr="00A80787">
        <w:rPr>
          <w:lang w:eastAsia="en-US"/>
        </w:rPr>
        <w:t xml:space="preserve">окончание работ - не позднее </w:t>
      </w:r>
      <w:r w:rsidRPr="00A80787">
        <w:rPr>
          <w:b/>
          <w:lang w:eastAsia="en-US"/>
        </w:rPr>
        <w:t>12. 12. 2019 г.</w:t>
      </w:r>
    </w:p>
    <w:p w:rsidR="00A80787" w:rsidRPr="00A80787" w:rsidRDefault="00A80787" w:rsidP="00A80787">
      <w:pPr>
        <w:spacing w:before="0" w:after="200" w:line="276" w:lineRule="auto"/>
        <w:ind w:firstLine="0"/>
      </w:pPr>
      <w:r w:rsidRPr="00A80787">
        <w:rPr>
          <w:iCs/>
          <w:lang w:eastAsia="en-US"/>
        </w:rPr>
        <w:t>3.1.</w:t>
      </w:r>
      <w:r w:rsidRPr="00A80787">
        <w:rPr>
          <w:b/>
          <w:lang w:eastAsia="en-US"/>
        </w:rPr>
        <w:t xml:space="preserve"> </w:t>
      </w:r>
      <w:r w:rsidRPr="00A80787">
        <w:t xml:space="preserve">Исполнитель обязан предоставить Заказчику календарный план оказания услуг в течение 2 (двух) рабочих дней с момента заключения Контракта. </w:t>
      </w:r>
      <w:r w:rsidRPr="00A80787">
        <w:rPr>
          <w:rFonts w:eastAsia="Calibri" w:cs="Calibri"/>
          <w:lang w:eastAsia="ar-SA"/>
        </w:rPr>
        <w:t xml:space="preserve">Заказчик согласовывает календарный план график в течение 2 (двух) рабочих дней и вправе вносить в него замечания. Календарный план-график передаётся Заказчику на бумажном носителе через канцелярию и в электронном виде на официальную почту Заказчика. Исполнитель несёт ответственность </w:t>
      </w:r>
      <w:proofErr w:type="gramStart"/>
      <w:r w:rsidRPr="00A80787">
        <w:rPr>
          <w:rFonts w:eastAsia="Calibri" w:cs="Calibri"/>
          <w:lang w:eastAsia="ar-SA"/>
        </w:rPr>
        <w:t>за нарушение сроков по каждому пункту в календарном плане-графике работ в соответствии с контрактом</w:t>
      </w:r>
      <w:proofErr w:type="gramEnd"/>
      <w:r w:rsidRPr="00A80787">
        <w:rPr>
          <w:rFonts w:eastAsia="Calibri" w:cs="Calibri"/>
          <w:lang w:eastAsia="ar-SA"/>
        </w:rPr>
        <w:t>. Заказчик оставляет за собой право корректировки календарного плана-графика выполнения работ на любом этапе.</w:t>
      </w:r>
      <w:r w:rsidRPr="00A80787">
        <w:t xml:space="preserve">                                                                                                               </w:t>
      </w:r>
    </w:p>
    <w:p w:rsidR="00A80787" w:rsidRPr="00A80787" w:rsidRDefault="00A80787" w:rsidP="00F924E7">
      <w:pPr>
        <w:spacing w:before="0" w:after="200" w:line="276" w:lineRule="auto"/>
        <w:ind w:firstLine="0"/>
        <w:rPr>
          <w:b/>
          <w:lang w:eastAsia="en-US"/>
        </w:rPr>
      </w:pPr>
      <w:r w:rsidRPr="00A80787">
        <w:t xml:space="preserve">      </w:t>
      </w:r>
      <w:r w:rsidRPr="00A80787">
        <w:rPr>
          <w:rFonts w:eastAsia="Calibri" w:cs="Calibri"/>
          <w:lang w:eastAsia="ar-SA"/>
        </w:rPr>
        <w:t>В случае не предоставления календарного плана-графика работ в указанные сроки, либо выполнение работ с нарушением сроков, указанных в календарном плане, Заказчик оставляет за собой право расторгнуть контракт в одностороннем порядке.</w:t>
      </w:r>
    </w:p>
    <w:p w:rsidR="00A80787" w:rsidRPr="00A80787" w:rsidRDefault="00A80787" w:rsidP="00A80787">
      <w:pPr>
        <w:spacing w:before="0"/>
        <w:ind w:firstLine="0"/>
        <w:jc w:val="center"/>
        <w:rPr>
          <w:b/>
          <w:lang w:eastAsia="en-US"/>
        </w:rPr>
      </w:pPr>
    </w:p>
    <w:p w:rsidR="00A80787" w:rsidRPr="00A80787" w:rsidRDefault="00A80787" w:rsidP="00A80787">
      <w:pPr>
        <w:spacing w:before="0"/>
        <w:ind w:firstLine="0"/>
        <w:jc w:val="center"/>
        <w:rPr>
          <w:b/>
          <w:lang w:eastAsia="en-US"/>
        </w:rPr>
      </w:pPr>
    </w:p>
    <w:p w:rsidR="00A80787" w:rsidRPr="00A80787" w:rsidRDefault="00A80787" w:rsidP="00A80787">
      <w:pPr>
        <w:spacing w:before="0"/>
        <w:ind w:firstLine="0"/>
        <w:jc w:val="left"/>
        <w:rPr>
          <w:b/>
          <w:lang w:eastAsia="en-US"/>
        </w:rPr>
      </w:pPr>
      <w:r w:rsidRPr="00A80787">
        <w:rPr>
          <w:b/>
          <w:lang w:eastAsia="en-US"/>
        </w:rPr>
        <w:t xml:space="preserve"> </w:t>
      </w:r>
      <w:r w:rsidR="00F924E7">
        <w:rPr>
          <w:b/>
          <w:lang w:eastAsia="en-US"/>
        </w:rPr>
        <w:t>5</w:t>
      </w:r>
      <w:r w:rsidRPr="00A80787">
        <w:rPr>
          <w:b/>
          <w:lang w:eastAsia="en-US"/>
        </w:rPr>
        <w:t>. Требования к количественным характеристикам (объему) выполняемых работ</w:t>
      </w:r>
    </w:p>
    <w:p w:rsidR="00A80787" w:rsidRPr="00A80787" w:rsidRDefault="00A80787" w:rsidP="00A80787">
      <w:pPr>
        <w:spacing w:before="0"/>
        <w:ind w:firstLine="0"/>
        <w:jc w:val="left"/>
        <w:rPr>
          <w:b/>
          <w:lang w:eastAsia="en-US"/>
        </w:rPr>
      </w:pPr>
    </w:p>
    <w:p w:rsidR="00A80787" w:rsidRPr="00A80787" w:rsidRDefault="00A80787" w:rsidP="00F924E7">
      <w:pPr>
        <w:spacing w:before="0" w:after="200" w:line="276" w:lineRule="auto"/>
        <w:ind w:firstLine="0"/>
        <w:rPr>
          <w:lang w:eastAsia="en-US"/>
        </w:rPr>
      </w:pPr>
      <w:r w:rsidRPr="00A80787">
        <w:rPr>
          <w:lang w:eastAsia="en-US"/>
        </w:rPr>
        <w:t xml:space="preserve"> </w:t>
      </w:r>
      <w:r w:rsidR="00F924E7">
        <w:rPr>
          <w:lang w:eastAsia="en-US"/>
        </w:rPr>
        <w:t>5</w:t>
      </w:r>
      <w:r w:rsidRPr="00A80787">
        <w:rPr>
          <w:lang w:eastAsia="en-US"/>
        </w:rPr>
        <w:t>.1. Офсетная печать</w:t>
      </w:r>
    </w:p>
    <w:p w:rsidR="00A80787" w:rsidRPr="00A80787" w:rsidRDefault="00A80787" w:rsidP="00A80787">
      <w:pPr>
        <w:spacing w:before="0" w:after="200" w:line="276" w:lineRule="auto"/>
        <w:ind w:left="360" w:firstLine="0"/>
        <w:rPr>
          <w:lang w:eastAsia="en-US"/>
        </w:rPr>
      </w:pPr>
      <w:r w:rsidRPr="00A80787">
        <w:rPr>
          <w:lang w:eastAsia="en-US"/>
        </w:rPr>
        <w:t>Формат 285х255 мм</w:t>
      </w:r>
    </w:p>
    <w:p w:rsidR="00A80787" w:rsidRPr="00A80787" w:rsidRDefault="00A80787" w:rsidP="00A80787">
      <w:pPr>
        <w:spacing w:before="0" w:after="200" w:line="276" w:lineRule="auto"/>
        <w:ind w:left="360" w:firstLine="0"/>
        <w:rPr>
          <w:lang w:eastAsia="en-US"/>
        </w:rPr>
      </w:pPr>
      <w:r w:rsidRPr="00A80787">
        <w:rPr>
          <w:lang w:eastAsia="en-US"/>
        </w:rPr>
        <w:t xml:space="preserve">Объем блока 272 полосы, </w:t>
      </w:r>
      <w:proofErr w:type="spellStart"/>
      <w:r w:rsidRPr="00A80787">
        <w:rPr>
          <w:lang w:eastAsia="en-US"/>
        </w:rPr>
        <w:t>полноцвет</w:t>
      </w:r>
      <w:proofErr w:type="spellEnd"/>
      <w:r w:rsidRPr="00A80787">
        <w:rPr>
          <w:lang w:eastAsia="en-US"/>
        </w:rPr>
        <w:t xml:space="preserve">, бумага мелованная матовая трехкратного </w:t>
      </w:r>
      <w:proofErr w:type="spellStart"/>
      <w:r w:rsidRPr="00A80787">
        <w:rPr>
          <w:lang w:eastAsia="en-US"/>
        </w:rPr>
        <w:t>мелования</w:t>
      </w:r>
      <w:proofErr w:type="spellEnd"/>
      <w:r w:rsidRPr="00A80787">
        <w:rPr>
          <w:lang w:eastAsia="en-US"/>
        </w:rPr>
        <w:t xml:space="preserve">, 150 </w:t>
      </w:r>
      <w:proofErr w:type="spellStart"/>
      <w:r w:rsidRPr="00A80787">
        <w:rPr>
          <w:lang w:eastAsia="en-US"/>
        </w:rPr>
        <w:t>гр</w:t>
      </w:r>
      <w:proofErr w:type="spellEnd"/>
      <w:r w:rsidRPr="00A80787">
        <w:rPr>
          <w:lang w:eastAsia="en-US"/>
        </w:rPr>
        <w:t>/м</w:t>
      </w:r>
      <w:proofErr w:type="gramStart"/>
      <w:r w:rsidRPr="00A80787">
        <w:rPr>
          <w:vertAlign w:val="superscript"/>
          <w:lang w:eastAsia="en-US"/>
        </w:rPr>
        <w:t>2</w:t>
      </w:r>
      <w:proofErr w:type="gramEnd"/>
      <w:r w:rsidRPr="00A80787">
        <w:rPr>
          <w:lang w:eastAsia="en-US"/>
        </w:rPr>
        <w:t xml:space="preserve"> , водно-дисперсионный лак на всех листах 1+1</w:t>
      </w:r>
    </w:p>
    <w:p w:rsidR="00A80787" w:rsidRPr="00A80787" w:rsidRDefault="00A80787" w:rsidP="00A80787">
      <w:pPr>
        <w:spacing w:before="0" w:after="200" w:line="276" w:lineRule="auto"/>
        <w:ind w:left="360" w:firstLine="0"/>
        <w:rPr>
          <w:lang w:eastAsia="en-US"/>
        </w:rPr>
      </w:pPr>
      <w:r w:rsidRPr="00A80787">
        <w:rPr>
          <w:lang w:eastAsia="en-US"/>
        </w:rPr>
        <w:t xml:space="preserve">Форзац </w:t>
      </w:r>
      <w:proofErr w:type="spellStart"/>
      <w:r w:rsidRPr="00A80787">
        <w:rPr>
          <w:lang w:eastAsia="en-US"/>
        </w:rPr>
        <w:t>полноцвет</w:t>
      </w:r>
      <w:proofErr w:type="spellEnd"/>
      <w:r w:rsidRPr="00A80787">
        <w:rPr>
          <w:lang w:eastAsia="en-US"/>
        </w:rPr>
        <w:t xml:space="preserve">. Обложка твердая: картон переплетный  3 мм. Красочность 4/0; ламинат матовый 1/0; </w:t>
      </w:r>
      <w:proofErr w:type="gramStart"/>
      <w:r w:rsidRPr="00A80787">
        <w:rPr>
          <w:lang w:eastAsia="en-US"/>
        </w:rPr>
        <w:t>цветное</w:t>
      </w:r>
      <w:proofErr w:type="gramEnd"/>
      <w:r w:rsidRPr="00A80787">
        <w:rPr>
          <w:lang w:eastAsia="en-US"/>
        </w:rPr>
        <w:t xml:space="preserve"> плотное </w:t>
      </w:r>
      <w:proofErr w:type="spellStart"/>
      <w:r w:rsidRPr="00A80787">
        <w:rPr>
          <w:lang w:eastAsia="en-US"/>
        </w:rPr>
        <w:t>ляссе</w:t>
      </w:r>
      <w:proofErr w:type="spellEnd"/>
      <w:r w:rsidRPr="00A80787">
        <w:rPr>
          <w:lang w:eastAsia="en-US"/>
        </w:rPr>
        <w:t>, каптал цветной.</w:t>
      </w:r>
    </w:p>
    <w:p w:rsidR="00A80787" w:rsidRPr="00A80787" w:rsidRDefault="00A80787" w:rsidP="00A80787">
      <w:pPr>
        <w:spacing w:before="0" w:after="200" w:line="276" w:lineRule="auto"/>
        <w:ind w:left="360" w:firstLine="0"/>
        <w:rPr>
          <w:lang w:eastAsia="en-US"/>
        </w:rPr>
      </w:pPr>
      <w:r w:rsidRPr="00A80787">
        <w:rPr>
          <w:lang w:eastAsia="en-US"/>
        </w:rPr>
        <w:t>Соединение: шитье, спинка прямая.</w:t>
      </w:r>
    </w:p>
    <w:p w:rsidR="00A80787" w:rsidRPr="00A80787" w:rsidRDefault="00A80787" w:rsidP="00A80787">
      <w:pPr>
        <w:spacing w:before="0" w:after="200" w:line="276" w:lineRule="auto"/>
        <w:ind w:left="360" w:firstLine="0"/>
        <w:rPr>
          <w:lang w:eastAsia="en-US"/>
        </w:rPr>
      </w:pPr>
      <w:r w:rsidRPr="00A80787">
        <w:rPr>
          <w:lang w:eastAsia="en-US"/>
        </w:rPr>
        <w:t>Тираж 1000 шт.</w:t>
      </w:r>
    </w:p>
    <w:p w:rsidR="00A80787" w:rsidRPr="00A80787" w:rsidRDefault="00A80787" w:rsidP="00A80787">
      <w:pPr>
        <w:spacing w:before="0" w:after="200" w:line="276" w:lineRule="auto"/>
        <w:ind w:firstLine="0"/>
        <w:rPr>
          <w:b/>
          <w:lang w:eastAsia="en-US"/>
        </w:rPr>
      </w:pPr>
      <w:r w:rsidRPr="00A80787">
        <w:rPr>
          <w:b/>
          <w:lang w:eastAsia="en-US"/>
        </w:rPr>
        <w:t xml:space="preserve">      </w:t>
      </w:r>
    </w:p>
    <w:p w:rsidR="00A80787" w:rsidRPr="00A80787" w:rsidRDefault="00A80787" w:rsidP="00A80787">
      <w:pPr>
        <w:spacing w:before="0" w:after="200" w:line="276" w:lineRule="auto"/>
        <w:ind w:firstLine="0"/>
        <w:rPr>
          <w:b/>
          <w:lang w:eastAsia="en-US"/>
        </w:rPr>
      </w:pPr>
      <w:r w:rsidRPr="00A80787">
        <w:rPr>
          <w:b/>
          <w:lang w:eastAsia="en-US"/>
        </w:rPr>
        <w:t>В состав работ входит:</w:t>
      </w:r>
    </w:p>
    <w:p w:rsidR="00A80787" w:rsidRPr="00A80787" w:rsidRDefault="00A80787" w:rsidP="00A80787">
      <w:pPr>
        <w:numPr>
          <w:ilvl w:val="0"/>
          <w:numId w:val="41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I этап – Проведение фотосъёмки в фондах музея в соответствии с законами и иными нормативными правовыми актами Российской Федерации, касающимися деятельности организаций культурно-досугового типа; со спецификой музейного дела; правилами обращения с музейными экспонатами. Количество музейных предметов для съёмки не менее </w:t>
      </w:r>
      <w:r w:rsidRPr="00A80787">
        <w:rPr>
          <w:lang w:val="en-US" w:eastAsia="en-US"/>
        </w:rPr>
        <w:t xml:space="preserve"> 500</w:t>
      </w:r>
      <w:r w:rsidRPr="00A80787">
        <w:rPr>
          <w:lang w:eastAsia="en-US"/>
        </w:rPr>
        <w:t xml:space="preserve"> единиц.</w:t>
      </w:r>
    </w:p>
    <w:p w:rsidR="00A80787" w:rsidRPr="00A80787" w:rsidRDefault="00A80787" w:rsidP="00A80787">
      <w:pPr>
        <w:numPr>
          <w:ilvl w:val="0"/>
          <w:numId w:val="41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val="en-US" w:eastAsia="en-US"/>
        </w:rPr>
        <w:lastRenderedPageBreak/>
        <w:t>I</w:t>
      </w:r>
      <w:r w:rsidRPr="00A80787">
        <w:rPr>
          <w:lang w:eastAsia="en-US"/>
        </w:rPr>
        <w:t>I этап – Редактирование текстов.</w:t>
      </w:r>
    </w:p>
    <w:p w:rsidR="00A80787" w:rsidRPr="00A80787" w:rsidRDefault="00A80787" w:rsidP="00A80787">
      <w:pPr>
        <w:numPr>
          <w:ilvl w:val="0"/>
          <w:numId w:val="41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II</w:t>
      </w:r>
      <w:r w:rsidRPr="00A80787">
        <w:rPr>
          <w:lang w:val="en-US" w:eastAsia="en-US"/>
        </w:rPr>
        <w:t>I</w:t>
      </w:r>
      <w:r w:rsidRPr="00A80787">
        <w:rPr>
          <w:lang w:eastAsia="en-US"/>
        </w:rPr>
        <w:t xml:space="preserve"> этап – Создание художественной концепции изданий, 5 вариантов концепции иллюстрирования (образного концептуального решения всех элементов издания), согласование концепции с Заказчиком, в том числе, с Рабочей группой, состоящей из специалистов различных отделов музея. </w:t>
      </w:r>
    </w:p>
    <w:p w:rsidR="00A80787" w:rsidRPr="00A80787" w:rsidRDefault="00A80787" w:rsidP="00A80787">
      <w:pPr>
        <w:numPr>
          <w:ilvl w:val="0"/>
          <w:numId w:val="41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I</w:t>
      </w:r>
      <w:r w:rsidRPr="00A80787">
        <w:rPr>
          <w:lang w:val="en-US" w:eastAsia="en-US"/>
        </w:rPr>
        <w:t>V</w:t>
      </w:r>
      <w:r w:rsidRPr="00A80787">
        <w:rPr>
          <w:lang w:eastAsia="en-US"/>
        </w:rPr>
        <w:t xml:space="preserve"> этап – Разработка эскизных проектов художественного и художественно-конструктивного оформления изданий, 2 варианта /эскиза/ иллюстрирования (образного концептуального решения всех элементов изданий), согласование его с Заказчиком, в том числе: с Рабочей группой, состоящей из специалистов различных отделов музея.</w:t>
      </w:r>
    </w:p>
    <w:p w:rsidR="00A80787" w:rsidRPr="00A80787" w:rsidRDefault="00A80787" w:rsidP="00A80787">
      <w:pPr>
        <w:numPr>
          <w:ilvl w:val="0"/>
          <w:numId w:val="41"/>
        </w:numPr>
        <w:shd w:val="clear" w:color="auto" w:fill="FFFFFF"/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V этап - Создание оригинал-макета издания, подготовка к печати (в </w:t>
      </w:r>
      <w:proofErr w:type="spellStart"/>
      <w:r w:rsidRPr="00A80787">
        <w:rPr>
          <w:lang w:eastAsia="en-US"/>
        </w:rPr>
        <w:t>т.ч</w:t>
      </w:r>
      <w:proofErr w:type="spellEnd"/>
      <w:r w:rsidRPr="00A80787">
        <w:rPr>
          <w:lang w:eastAsia="en-US"/>
        </w:rPr>
        <w:t>. дизайн и верстка разработанных и согласованных вариантов, художественно-конструктивных решений издания), согласование оригинал-макета с Заказчиком, в том числе: с Рабочей группой, состоящей из специалистов различных отделов музея.</w:t>
      </w:r>
    </w:p>
    <w:p w:rsidR="00A80787" w:rsidRPr="00A80787" w:rsidRDefault="00A80787" w:rsidP="00A80787">
      <w:pPr>
        <w:numPr>
          <w:ilvl w:val="0"/>
          <w:numId w:val="41"/>
        </w:numPr>
        <w:shd w:val="clear" w:color="auto" w:fill="FFFFFF"/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V</w:t>
      </w:r>
      <w:r w:rsidRPr="00A80787">
        <w:rPr>
          <w:lang w:val="en-US" w:eastAsia="en-US"/>
        </w:rPr>
        <w:t>I</w:t>
      </w:r>
      <w:r w:rsidRPr="00A80787">
        <w:rPr>
          <w:lang w:eastAsia="en-US"/>
        </w:rPr>
        <w:t xml:space="preserve"> этап – Печать и доставка изданий Заказчику.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b/>
          <w:lang w:eastAsia="en-US"/>
        </w:rPr>
      </w:pP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b/>
          <w:lang w:eastAsia="en-US"/>
        </w:rPr>
      </w:pPr>
      <w:r w:rsidRPr="00A80787">
        <w:rPr>
          <w:b/>
          <w:lang w:eastAsia="en-US"/>
        </w:rPr>
        <w:t xml:space="preserve">I этап – Проведение фотосъёмки в фондах музея в соответствии с законами и иными нормативными правовыми актами Российской Федерации, касающимися деятельности организаций культурно-досугового типа; со спецификой музейного дела; правилами обращения с музейными экспонатами. 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t>Количество музейных предметов для съёмки: не менее 500 единиц. Количество кадров определяется следующим образом: не менее 5-х разных вариантов по постановке света, ракурсу, оборотной стороны предмета, отдельно фрагментов, композиций и прочее на каждый музейный предмет и не менее 3 дублей на каждый вариант.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t xml:space="preserve">1. Обязательное требование – постановка света, цветовая калибровка, цветовая температура. 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t>2. Маркировка объекта в кадре с помощью специально подготовленных идентификационных меток.  Для представления реальных физических размеров музейного предмета рядом с ним в обязательном порядке необходимо размещать линейки.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t xml:space="preserve">3. При постановке света необходимо соблюдать ГОСТ </w:t>
      </w:r>
      <w:proofErr w:type="gramStart"/>
      <w:r w:rsidRPr="00A80787">
        <w:rPr>
          <w:lang w:eastAsia="en-US"/>
        </w:rPr>
        <w:t>Р</w:t>
      </w:r>
      <w:proofErr w:type="gramEnd"/>
      <w:r w:rsidRPr="00A80787">
        <w:rPr>
          <w:lang w:eastAsia="en-US"/>
        </w:rPr>
        <w:t xml:space="preserve"> 8.586-2001, требования ICOM и IESNA.</w:t>
      </w:r>
    </w:p>
    <w:p w:rsid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t>4. Музейные предметы, предназначенные для этой фотосъёмки, по степени светостойкости относятся ко II и III группе. Характеристика световой среды для музейных предметов данных групп в зонах экспозиции и на самих музейных предметах должна соответствовать показателям, приведённым в таблице 1.</w:t>
      </w:r>
    </w:p>
    <w:p w:rsidR="00F924E7" w:rsidRDefault="00F924E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</w:p>
    <w:p w:rsidR="00F924E7" w:rsidRDefault="00F924E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</w:p>
    <w:p w:rsidR="00F924E7" w:rsidRDefault="00F924E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</w:p>
    <w:p w:rsidR="00F924E7" w:rsidRDefault="00F924E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</w:p>
    <w:p w:rsidR="00F924E7" w:rsidRPr="00A80787" w:rsidRDefault="00F924E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left="720" w:firstLine="0"/>
        <w:rPr>
          <w:lang w:eastAsia="en-US"/>
        </w:rPr>
      </w:pPr>
      <w:r w:rsidRPr="00A80787">
        <w:rPr>
          <w:lang w:eastAsia="en-US"/>
        </w:rPr>
        <w:lastRenderedPageBreak/>
        <w:t>5.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65"/>
        <w:gridCol w:w="1921"/>
        <w:gridCol w:w="1318"/>
        <w:gridCol w:w="1320"/>
        <w:gridCol w:w="1442"/>
      </w:tblGrid>
      <w:tr w:rsidR="00A80787" w:rsidRPr="00A80787" w:rsidTr="00F924E7">
        <w:tc>
          <w:tcPr>
            <w:tcW w:w="1805" w:type="dxa"/>
            <w:vMerge w:val="restart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Группа экспонатов по степени светостойкости</w:t>
            </w:r>
          </w:p>
        </w:tc>
        <w:tc>
          <w:tcPr>
            <w:tcW w:w="3686" w:type="dxa"/>
            <w:gridSpan w:val="2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В видимом диапазоне спектра</w:t>
            </w:r>
          </w:p>
        </w:tc>
        <w:tc>
          <w:tcPr>
            <w:tcW w:w="2638" w:type="dxa"/>
            <w:gridSpan w:val="2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Относительное содержание излучений</w:t>
            </w:r>
          </w:p>
        </w:tc>
        <w:tc>
          <w:tcPr>
            <w:tcW w:w="1442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Показатели по прибору ТКА-Хранитель</w:t>
            </w:r>
          </w:p>
        </w:tc>
      </w:tr>
      <w:tr w:rsidR="00A80787" w:rsidRPr="00A80787" w:rsidTr="00F924E7">
        <w:tc>
          <w:tcPr>
            <w:tcW w:w="1805" w:type="dxa"/>
            <w:vMerge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6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Освещенность,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proofErr w:type="spellStart"/>
            <w:r w:rsidRPr="00A80787">
              <w:rPr>
                <w:lang w:eastAsia="en-US"/>
              </w:rPr>
              <w:t>лк</w:t>
            </w:r>
            <w:proofErr w:type="spellEnd"/>
          </w:p>
        </w:tc>
        <w:tc>
          <w:tcPr>
            <w:tcW w:w="19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Цветовая </w:t>
            </w:r>
            <w:proofErr w:type="spellStart"/>
            <w:r w:rsidRPr="00A80787">
              <w:rPr>
                <w:lang w:eastAsia="en-US"/>
              </w:rPr>
              <w:t>температура</w:t>
            </w:r>
            <w:proofErr w:type="gramStart"/>
            <w:r w:rsidRPr="00A80787">
              <w:rPr>
                <w:lang w:eastAsia="en-US"/>
              </w:rPr>
              <w:t>,</w:t>
            </w:r>
            <w:r w:rsidRPr="00A80787">
              <w:rPr>
                <w:vertAlign w:val="superscript"/>
                <w:lang w:eastAsia="en-US"/>
              </w:rPr>
              <w:t>о</w:t>
            </w:r>
            <w:proofErr w:type="gramEnd"/>
            <w:r w:rsidRPr="00A80787">
              <w:rPr>
                <w:lang w:eastAsia="en-US"/>
              </w:rPr>
              <w:t>К</w:t>
            </w:r>
            <w:proofErr w:type="spellEnd"/>
          </w:p>
        </w:tc>
        <w:tc>
          <w:tcPr>
            <w:tcW w:w="13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в </w:t>
            </w:r>
            <w:proofErr w:type="gramStart"/>
            <w:r w:rsidRPr="00A80787">
              <w:rPr>
                <w:lang w:eastAsia="en-US"/>
              </w:rPr>
              <w:t>УФ-диапазоне</w:t>
            </w:r>
            <w:proofErr w:type="gramEnd"/>
            <w:r w:rsidRPr="00A80787">
              <w:rPr>
                <w:lang w:eastAsia="en-US"/>
              </w:rPr>
              <w:t>,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мкВт/лм</w:t>
            </w:r>
          </w:p>
        </w:tc>
        <w:tc>
          <w:tcPr>
            <w:tcW w:w="13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в ИК </w:t>
            </w:r>
            <w:proofErr w:type="gramStart"/>
            <w:r w:rsidRPr="00A80787">
              <w:rPr>
                <w:lang w:eastAsia="en-US"/>
              </w:rPr>
              <w:t>диапазоне</w:t>
            </w:r>
            <w:proofErr w:type="gramEnd"/>
            <w:r w:rsidRPr="00A80787">
              <w:rPr>
                <w:lang w:eastAsia="en-US"/>
              </w:rPr>
              <w:t>,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мВт/лм</w:t>
            </w:r>
          </w:p>
        </w:tc>
        <w:tc>
          <w:tcPr>
            <w:tcW w:w="1442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Поток </w:t>
            </w:r>
            <w:proofErr w:type="gramStart"/>
            <w:r w:rsidRPr="00A80787">
              <w:rPr>
                <w:lang w:eastAsia="en-US"/>
              </w:rPr>
              <w:t>УФ-излучения</w:t>
            </w:r>
            <w:proofErr w:type="gramEnd"/>
            <w:r w:rsidRPr="00A80787">
              <w:rPr>
                <w:lang w:eastAsia="en-US"/>
              </w:rPr>
              <w:t>,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мВт/м</w:t>
            </w:r>
            <w:proofErr w:type="gramStart"/>
            <w:r w:rsidRPr="00A80787">
              <w:rPr>
                <w:vertAlign w:val="superscript"/>
                <w:lang w:eastAsia="en-US"/>
              </w:rPr>
              <w:t>2</w:t>
            </w:r>
            <w:proofErr w:type="gramEnd"/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</w:tbl>
    <w:p w:rsidR="00A80787" w:rsidRPr="00A80787" w:rsidRDefault="00A80787" w:rsidP="00A80787">
      <w:pPr>
        <w:spacing w:before="0" w:after="200" w:line="276" w:lineRule="auto"/>
        <w:ind w:firstLine="0"/>
        <w:jc w:val="left"/>
        <w:rPr>
          <w:vanish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5"/>
        <w:gridCol w:w="1921"/>
        <w:gridCol w:w="1318"/>
        <w:gridCol w:w="1320"/>
        <w:gridCol w:w="1442"/>
      </w:tblGrid>
      <w:tr w:rsidR="00A80787" w:rsidRPr="00A80787" w:rsidTr="00F924E7">
        <w:tc>
          <w:tcPr>
            <w:tcW w:w="180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II</w:t>
            </w:r>
          </w:p>
        </w:tc>
        <w:tc>
          <w:tcPr>
            <w:tcW w:w="176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75-150</w:t>
            </w:r>
          </w:p>
        </w:tc>
        <w:tc>
          <w:tcPr>
            <w:tcW w:w="19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2700-3100</w:t>
            </w:r>
          </w:p>
        </w:tc>
        <w:tc>
          <w:tcPr>
            <w:tcW w:w="13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20-45</w:t>
            </w:r>
          </w:p>
        </w:tc>
        <w:tc>
          <w:tcPr>
            <w:tcW w:w="13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50-70</w:t>
            </w:r>
          </w:p>
        </w:tc>
        <w:tc>
          <w:tcPr>
            <w:tcW w:w="1442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1,5-6,75</w:t>
            </w:r>
          </w:p>
        </w:tc>
      </w:tr>
    </w:tbl>
    <w:p w:rsidR="00A80787" w:rsidRPr="00A80787" w:rsidRDefault="00A80787" w:rsidP="00A80787">
      <w:pPr>
        <w:spacing w:before="0" w:after="200" w:line="276" w:lineRule="auto"/>
        <w:ind w:firstLine="0"/>
        <w:jc w:val="left"/>
        <w:rPr>
          <w:vanish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65"/>
        <w:gridCol w:w="1921"/>
        <w:gridCol w:w="1318"/>
        <w:gridCol w:w="1320"/>
        <w:gridCol w:w="1442"/>
      </w:tblGrid>
      <w:tr w:rsidR="00A80787" w:rsidRPr="00A80787" w:rsidTr="00F924E7">
        <w:tc>
          <w:tcPr>
            <w:tcW w:w="180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III</w:t>
            </w:r>
          </w:p>
        </w:tc>
        <w:tc>
          <w:tcPr>
            <w:tcW w:w="176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30-50</w:t>
            </w:r>
          </w:p>
        </w:tc>
        <w:tc>
          <w:tcPr>
            <w:tcW w:w="19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2700-3100</w:t>
            </w:r>
          </w:p>
        </w:tc>
        <w:tc>
          <w:tcPr>
            <w:tcW w:w="13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20-30</w:t>
            </w:r>
          </w:p>
        </w:tc>
        <w:tc>
          <w:tcPr>
            <w:tcW w:w="13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90-120</w:t>
            </w:r>
          </w:p>
        </w:tc>
        <w:tc>
          <w:tcPr>
            <w:tcW w:w="1442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0,6-1,5</w:t>
            </w:r>
          </w:p>
        </w:tc>
      </w:tr>
      <w:tr w:rsidR="00A80787" w:rsidRPr="00A80787" w:rsidTr="00F924E7">
        <w:tc>
          <w:tcPr>
            <w:tcW w:w="180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65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E</w:t>
            </w:r>
          </w:p>
        </w:tc>
        <w:tc>
          <w:tcPr>
            <w:tcW w:w="19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R</w:t>
            </w:r>
          </w:p>
        </w:tc>
        <w:tc>
          <w:tcPr>
            <w:tcW w:w="13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42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M</w:t>
            </w:r>
          </w:p>
        </w:tc>
      </w:tr>
    </w:tbl>
    <w:p w:rsidR="00A80787" w:rsidRPr="00A80787" w:rsidRDefault="00A80787" w:rsidP="00A80787">
      <w:pPr>
        <w:spacing w:before="0" w:after="200" w:line="276" w:lineRule="auto"/>
        <w:ind w:firstLine="0"/>
        <w:rPr>
          <w:lang w:eastAsia="en-US"/>
        </w:rPr>
      </w:pPr>
      <w:r w:rsidRPr="00A80787">
        <w:rPr>
          <w:lang w:eastAsia="en-US"/>
        </w:rPr>
        <w:t>Поток УФИ (</w:t>
      </w:r>
      <w:r w:rsidRPr="00A80787">
        <w:rPr>
          <w:lang w:val="en-US" w:eastAsia="en-US"/>
        </w:rPr>
        <w:t>M</w:t>
      </w:r>
      <w:r w:rsidRPr="00A80787">
        <w:rPr>
          <w:lang w:eastAsia="en-US"/>
        </w:rPr>
        <w:t>) и освещенность (</w:t>
      </w:r>
      <w:r w:rsidRPr="00A80787">
        <w:rPr>
          <w:lang w:val="en-US" w:eastAsia="en-US"/>
        </w:rPr>
        <w:t>E</w:t>
      </w:r>
      <w:r w:rsidRPr="00A80787">
        <w:rPr>
          <w:lang w:eastAsia="en-US"/>
        </w:rPr>
        <w:t>) можно измерить прибором ТКА-Хранитель.</w:t>
      </w:r>
    </w:p>
    <w:p w:rsidR="00A80787" w:rsidRPr="00A80787" w:rsidRDefault="00A80787" w:rsidP="00A80787">
      <w:pPr>
        <w:spacing w:before="0" w:after="200" w:line="276" w:lineRule="auto"/>
        <w:ind w:firstLine="0"/>
        <w:rPr>
          <w:lang w:eastAsia="en-US"/>
        </w:rPr>
      </w:pPr>
      <w:r w:rsidRPr="00A80787">
        <w:rPr>
          <w:lang w:eastAsia="en-US"/>
        </w:rPr>
        <w:t xml:space="preserve">Вклад УФИ рассчитывается по формуле </w:t>
      </w:r>
      <w:r w:rsidRPr="00A80787">
        <w:rPr>
          <w:lang w:val="en-US" w:eastAsia="en-US"/>
        </w:rPr>
        <w:t>R</w:t>
      </w:r>
      <w:r w:rsidRPr="00A80787">
        <w:rPr>
          <w:lang w:eastAsia="en-US"/>
        </w:rPr>
        <w:t>=1000</w:t>
      </w:r>
      <w:proofErr w:type="spellStart"/>
      <w:r w:rsidRPr="00A80787">
        <w:rPr>
          <w:lang w:val="en-US" w:eastAsia="en-US"/>
        </w:rPr>
        <w:t>xM</w:t>
      </w:r>
      <w:proofErr w:type="spellEnd"/>
      <w:r w:rsidRPr="00A80787">
        <w:rPr>
          <w:lang w:eastAsia="en-US"/>
        </w:rPr>
        <w:t>/</w:t>
      </w:r>
      <w:r w:rsidRPr="00A80787">
        <w:rPr>
          <w:lang w:val="en-US" w:eastAsia="en-US"/>
        </w:rPr>
        <w:t>E</w:t>
      </w:r>
      <w:r w:rsidRPr="00A80787">
        <w:rPr>
          <w:lang w:eastAsia="en-US"/>
        </w:rPr>
        <w:t>.</w:t>
      </w:r>
    </w:p>
    <w:p w:rsidR="00A80787" w:rsidRPr="00A80787" w:rsidRDefault="00A80787" w:rsidP="00A80787">
      <w:pPr>
        <w:spacing w:before="0" w:line="276" w:lineRule="auto"/>
        <w:ind w:firstLine="708"/>
        <w:rPr>
          <w:lang w:eastAsia="en-US"/>
        </w:rPr>
      </w:pPr>
      <w:r w:rsidRPr="00A80787">
        <w:rPr>
          <w:lang w:eastAsia="en-US"/>
        </w:rPr>
        <w:t>6. Источники света должны находиться не ближе 4 метров от экспоната, а свет надлежит включать на минимальное время (не более 3-5 мин) Недопустимо повышение температуры воздуха в помещении, где проводится съемка более</w:t>
      </w:r>
      <w:proofErr w:type="gramStart"/>
      <w:r w:rsidRPr="00A80787">
        <w:rPr>
          <w:lang w:eastAsia="en-US"/>
        </w:rPr>
        <w:t>,</w:t>
      </w:r>
      <w:proofErr w:type="gramEnd"/>
      <w:r w:rsidRPr="00A80787">
        <w:rPr>
          <w:lang w:eastAsia="en-US"/>
        </w:rPr>
        <w:t xml:space="preserve"> чем на 2 </w:t>
      </w:r>
      <w:proofErr w:type="spellStart"/>
      <w:r w:rsidRPr="00A80787">
        <w:rPr>
          <w:vertAlign w:val="superscript"/>
          <w:lang w:eastAsia="en-US"/>
        </w:rPr>
        <w:t>о</w:t>
      </w:r>
      <w:r w:rsidRPr="00A80787">
        <w:rPr>
          <w:lang w:eastAsia="en-US"/>
        </w:rPr>
        <w:t>С</w:t>
      </w:r>
      <w:proofErr w:type="spellEnd"/>
      <w:r w:rsidRPr="00A80787">
        <w:rPr>
          <w:lang w:eastAsia="en-US"/>
        </w:rPr>
        <w:t>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1.</w:t>
      </w:r>
      <w:r w:rsidRPr="00A80787">
        <w:rPr>
          <w:lang w:eastAsia="en-US"/>
        </w:rPr>
        <w:tab/>
        <w:t>Обязательно использование УФ-поглощающих и инфракрасных фильтров.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2.</w:t>
      </w:r>
      <w:r w:rsidRPr="00A80787">
        <w:rPr>
          <w:lang w:eastAsia="en-US"/>
        </w:rPr>
        <w:tab/>
        <w:t>В перерывах между съемками освещение необходимо выключать.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3.</w:t>
      </w:r>
      <w:r w:rsidRPr="00A80787">
        <w:rPr>
          <w:lang w:eastAsia="en-US"/>
        </w:rPr>
        <w:tab/>
        <w:t xml:space="preserve">В случае использования фотовспышки верхний предел экспонирования 20 </w:t>
      </w:r>
      <w:proofErr w:type="gramStart"/>
      <w:r w:rsidRPr="00A80787">
        <w:rPr>
          <w:lang w:eastAsia="en-US"/>
        </w:rPr>
        <w:t>люкс-минут</w:t>
      </w:r>
      <w:proofErr w:type="gramEnd"/>
      <w:r w:rsidRPr="00A80787">
        <w:rPr>
          <w:lang w:eastAsia="en-US"/>
        </w:rPr>
        <w:t>. При этом использование УФ-поглощающих и инфракрасных фильтров обязательно.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4.</w:t>
      </w:r>
      <w:r w:rsidRPr="00A80787">
        <w:rPr>
          <w:lang w:eastAsia="en-US"/>
        </w:rPr>
        <w:tab/>
        <w:t>Для достижения нужного угла или фокуса съемки передвигается камера, а не сам предмет.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5.</w:t>
      </w:r>
      <w:r w:rsidRPr="00A80787">
        <w:rPr>
          <w:lang w:eastAsia="en-US"/>
        </w:rPr>
        <w:tab/>
        <w:t>Свет должен выключаться или направляться в сторону от предмета каждые 3 минуты. Включение свет на полную мощность только для фокусировки, измерения экспозиции (замере света) и самого момента съемки. Температура на поверхности предмета не должна подниматься более чем на 2,8</w:t>
      </w:r>
      <w:r w:rsidRPr="00A80787">
        <w:rPr>
          <w:vertAlign w:val="superscript"/>
          <w:lang w:eastAsia="en-US"/>
        </w:rPr>
        <w:t>о</w:t>
      </w:r>
      <w:r w:rsidRPr="00A80787">
        <w:rPr>
          <w:lang w:eastAsia="en-US"/>
        </w:rPr>
        <w:t>С.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6.</w:t>
      </w:r>
      <w:r w:rsidRPr="00A80787">
        <w:rPr>
          <w:lang w:eastAsia="en-US"/>
        </w:rPr>
        <w:tab/>
        <w:t>Обязательное использование фонов, не менее 3 вариантов. Цвет, фактура, текстура каждого фона согласовывается с Заказчиком до съёмки. В случае отклонения предложенных вариантов по фонам, Исполнитель обязан предложить другие варианты в соответствии с требованиями Заказчика в срок не более 1 рабочего дня от момента получения замечаний/требований.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7.</w:t>
      </w:r>
      <w:r w:rsidRPr="00A80787">
        <w:rPr>
          <w:lang w:eastAsia="en-US"/>
        </w:rPr>
        <w:tab/>
        <w:t>Выполнение данного этапа осуществляется в присутствии представителей Заказчика в связи с тем, что экспонаты фондов музея являются объектами культурного наследия. Контроль параметров освещённости и температурного режима осуществляется представителями Заказчика на любом этапе съёмки. В случае отклонения параметров от указанных в требованиях к данному этапу съёмка прекращается в связи с ненадлежащим исполнением обязательств.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8.</w:t>
      </w:r>
      <w:r w:rsidRPr="00A80787">
        <w:rPr>
          <w:lang w:eastAsia="en-US"/>
        </w:rPr>
        <w:tab/>
        <w:t xml:space="preserve">Требования к файлам с изображениями: разрешение не менее 300 </w:t>
      </w:r>
      <w:r w:rsidRPr="00A80787">
        <w:rPr>
          <w:lang w:val="en-US" w:eastAsia="en-US"/>
        </w:rPr>
        <w:t>dpi</w:t>
      </w:r>
      <w:r w:rsidRPr="00A80787">
        <w:rPr>
          <w:lang w:eastAsia="en-US"/>
        </w:rPr>
        <w:t xml:space="preserve">, объём файла не менее 50 Мб, формат – </w:t>
      </w:r>
      <w:proofErr w:type="spellStart"/>
      <w:r w:rsidRPr="00A80787">
        <w:rPr>
          <w:lang w:val="en-US" w:eastAsia="en-US"/>
        </w:rPr>
        <w:t>tif</w:t>
      </w:r>
      <w:proofErr w:type="spellEnd"/>
      <w:r w:rsidRPr="00A80787">
        <w:rPr>
          <w:lang w:eastAsia="en-US"/>
        </w:rPr>
        <w:t>, не менее 5-х разных вариантов по постановке света, ракурсу, отдельно фрагментов и прочее на каждый музейный предмет и не менее 3 дублей на каждый вариант.</w:t>
      </w:r>
    </w:p>
    <w:p w:rsidR="00A80787" w:rsidRPr="00A80787" w:rsidRDefault="00A80787" w:rsidP="00A80787">
      <w:pPr>
        <w:spacing w:before="0" w:line="276" w:lineRule="auto"/>
        <w:ind w:firstLine="708"/>
        <w:rPr>
          <w:lang w:eastAsia="en-US"/>
        </w:rPr>
      </w:pPr>
      <w:r w:rsidRPr="00A80787">
        <w:rPr>
          <w:b/>
          <w:lang w:eastAsia="en-US"/>
        </w:rPr>
        <w:t>Результат I этапа</w:t>
      </w:r>
      <w:r w:rsidRPr="00A80787">
        <w:rPr>
          <w:lang w:eastAsia="en-US"/>
        </w:rPr>
        <w:t>: передача Заказчику всего объёма съёмки на электронном носителе и цветную распечатку на бумажном носителе формата не меньше А</w:t>
      </w:r>
      <w:proofErr w:type="gramStart"/>
      <w:r w:rsidRPr="00A80787">
        <w:rPr>
          <w:lang w:eastAsia="en-US"/>
        </w:rPr>
        <w:t>4</w:t>
      </w:r>
      <w:proofErr w:type="gramEnd"/>
      <w:r w:rsidRPr="00A80787">
        <w:rPr>
          <w:lang w:eastAsia="en-US"/>
        </w:rPr>
        <w:t xml:space="preserve"> из расчёта 1 лист – 1 кадр, изготовленного способом цифровой печати и по цветности максимально приближенной к музейному предмету, который снимался. Исключительные авторские права на съёмку принадлежат Заказчику.</w:t>
      </w:r>
    </w:p>
    <w:p w:rsidR="00A80787" w:rsidRPr="00A80787" w:rsidRDefault="00A80787" w:rsidP="00A80787">
      <w:pPr>
        <w:spacing w:before="0" w:line="276" w:lineRule="auto"/>
        <w:ind w:firstLine="573"/>
        <w:rPr>
          <w:lang w:eastAsia="en-US"/>
        </w:rPr>
      </w:pPr>
      <w:r w:rsidRPr="00A80787">
        <w:rPr>
          <w:b/>
          <w:lang w:eastAsia="en-US"/>
        </w:rPr>
        <w:lastRenderedPageBreak/>
        <w:t>Особые условия</w:t>
      </w:r>
      <w:r w:rsidRPr="00A80787">
        <w:rPr>
          <w:lang w:eastAsia="en-US"/>
        </w:rPr>
        <w:t xml:space="preserve">: знание законов и иных нормативных правовых актов Российской Федерации, касающихся деятельности учреждений культуры; специфики музейного дела; правил обращения с музейными экспонатами, наличие опубликованных фоторабот, соответствующих тематике издания данного технического задания, выполненных в учреждения культуры, музеях Российской Федерации. </w:t>
      </w:r>
    </w:p>
    <w:p w:rsidR="00A80787" w:rsidRPr="00A80787" w:rsidRDefault="00A80787" w:rsidP="00A80787">
      <w:pPr>
        <w:spacing w:before="0" w:line="276" w:lineRule="auto"/>
        <w:ind w:firstLine="573"/>
        <w:rPr>
          <w:lang w:eastAsia="en-US"/>
        </w:rPr>
      </w:pPr>
    </w:p>
    <w:p w:rsidR="00A80787" w:rsidRPr="00A80787" w:rsidRDefault="00A80787" w:rsidP="00A80787">
      <w:pPr>
        <w:spacing w:before="0" w:after="200" w:line="276" w:lineRule="auto"/>
        <w:ind w:left="720" w:hanging="147"/>
        <w:rPr>
          <w:b/>
          <w:lang w:eastAsia="en-US"/>
        </w:rPr>
      </w:pPr>
      <w:r w:rsidRPr="00A80787">
        <w:rPr>
          <w:b/>
          <w:lang w:eastAsia="en-US"/>
        </w:rPr>
        <w:t>I</w:t>
      </w:r>
      <w:r w:rsidRPr="00A80787">
        <w:rPr>
          <w:b/>
          <w:lang w:val="en-US" w:eastAsia="en-US"/>
        </w:rPr>
        <w:t>I</w:t>
      </w:r>
      <w:r w:rsidRPr="00A80787">
        <w:rPr>
          <w:b/>
          <w:lang w:eastAsia="en-US"/>
        </w:rPr>
        <w:t xml:space="preserve"> этап – Редактирование текстов.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>1. В связи с особыми принципами редактирования научных текстов редактор, приглашенный для выполнения работы</w:t>
      </w:r>
      <w:r w:rsidRPr="00A80787">
        <w:rPr>
          <w:b/>
          <w:lang w:eastAsia="en-US"/>
        </w:rPr>
        <w:t>,</w:t>
      </w:r>
      <w:r w:rsidRPr="00A80787">
        <w:rPr>
          <w:lang w:eastAsia="en-US"/>
        </w:rPr>
        <w:t xml:space="preserve"> должен обладать навыками редактирования научных текстов, строго выполнять требования ГОСТа 7.5-98 (Межгосударственный стандарт, распространяемый на материалы, публикуемые в журналах, сборниках, информационных изданиях).  </w:t>
      </w:r>
    </w:p>
    <w:p w:rsidR="00A80787" w:rsidRPr="00A80787" w:rsidRDefault="00A80787" w:rsidP="00A80787">
      <w:pPr>
        <w:spacing w:before="0"/>
        <w:ind w:firstLine="720"/>
        <w:contextualSpacing/>
        <w:rPr>
          <w:lang w:eastAsia="en-US"/>
        </w:rPr>
      </w:pPr>
      <w:r w:rsidRPr="00A80787">
        <w:rPr>
          <w:lang w:eastAsia="en-US"/>
        </w:rPr>
        <w:t xml:space="preserve">2. Редактор составляет для работы над данным изданием т.н. </w:t>
      </w:r>
      <w:r w:rsidRPr="00A80787">
        <w:rPr>
          <w:i/>
          <w:lang w:eastAsia="en-US"/>
        </w:rPr>
        <w:t xml:space="preserve">спецификацию, </w:t>
      </w:r>
      <w:r w:rsidRPr="00A80787">
        <w:rPr>
          <w:lang w:eastAsia="en-US"/>
        </w:rPr>
        <w:t>которая должна содержать принятые в нём условные сокращения, выделения; особенности орфографии отдельных слов; названий, аббревиатур и т.п. – с целью устойчивых принципов обработки текста, единообразия в его оформлении. Спецификация утверждается у Заказчика.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>3. Работа над текстами должна включать в себя редактирование: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 xml:space="preserve">– авторского текста; 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 xml:space="preserve">– подстрочных библиографических ссылок;  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>– списка литературы и каталожных данных музейных предметов, изображения которых включены в сборник;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>– сверку всех рукописных, напечатанных, надпечатанных и нанесённых любым другим способом надписей на объекте в кадре на всех языках (русский, английский, немецкий, французский и прочие) с соответствующим блоком в каталожных данных к музейному предмету. При этом допускаются не более одной опечатки на 50 музейных предметов.</w:t>
      </w:r>
    </w:p>
    <w:p w:rsidR="00A80787" w:rsidRPr="00A80787" w:rsidRDefault="00A80787" w:rsidP="00A80787">
      <w:pPr>
        <w:spacing w:before="0" w:line="276" w:lineRule="auto"/>
        <w:ind w:firstLine="720"/>
        <w:rPr>
          <w:lang w:eastAsia="en-US"/>
        </w:rPr>
      </w:pPr>
      <w:r w:rsidRPr="00A80787">
        <w:rPr>
          <w:lang w:eastAsia="en-US"/>
        </w:rPr>
        <w:t>4. Редактирование подстрочных библиографических ссылок должно осуществляться согласно ГОСТу 7.12–93 «Библиографическая запись. Сокращение слов на русском языке. Общие требования и правила».</w:t>
      </w:r>
    </w:p>
    <w:p w:rsidR="00A80787" w:rsidRPr="00A80787" w:rsidRDefault="00A80787" w:rsidP="00A80787">
      <w:pPr>
        <w:spacing w:before="0" w:after="200" w:line="276" w:lineRule="auto"/>
        <w:ind w:firstLine="720"/>
        <w:rPr>
          <w:b/>
          <w:lang w:eastAsia="en-US"/>
        </w:rPr>
      </w:pPr>
      <w:r w:rsidRPr="00A80787">
        <w:rPr>
          <w:lang w:eastAsia="en-US"/>
        </w:rPr>
        <w:t>5. Каталожные данные музейных предметов редактируются согласно стандарту описания музейного предмета ISO-10918, c учётом современных принципов CIDOC.   </w:t>
      </w:r>
    </w:p>
    <w:p w:rsidR="00A80787" w:rsidRPr="00A80787" w:rsidRDefault="00A80787" w:rsidP="00A80787">
      <w:pPr>
        <w:spacing w:before="0" w:after="200" w:line="276" w:lineRule="auto"/>
        <w:ind w:firstLine="540"/>
        <w:jc w:val="left"/>
        <w:rPr>
          <w:lang w:eastAsia="en-US"/>
        </w:rPr>
      </w:pPr>
      <w:r w:rsidRPr="00A80787">
        <w:rPr>
          <w:b/>
          <w:lang w:eastAsia="en-US"/>
        </w:rPr>
        <w:t xml:space="preserve">Результат  </w:t>
      </w:r>
      <w:r w:rsidRPr="00A80787">
        <w:rPr>
          <w:b/>
          <w:lang w:val="en-US" w:eastAsia="en-US"/>
        </w:rPr>
        <w:t>II</w:t>
      </w:r>
      <w:r w:rsidRPr="00A80787">
        <w:rPr>
          <w:b/>
          <w:lang w:eastAsia="en-US"/>
        </w:rPr>
        <w:t xml:space="preserve"> этапа</w:t>
      </w:r>
      <w:r w:rsidRPr="00A80787">
        <w:rPr>
          <w:lang w:eastAsia="en-US"/>
        </w:rPr>
        <w:t>: передача Заказчику текстов в электронном виде и в виде распечатки (1 лист – блок текста к 1 музейному предмету) для текстов блока каталожных данных, для статейного материала шрифт не менее 14 кегля, межстрочный интервал – 1.5, отредактированных в соответствии с указанными выше пунктами I этапа.</w:t>
      </w:r>
    </w:p>
    <w:p w:rsidR="00A80787" w:rsidRPr="00A80787" w:rsidRDefault="00A80787" w:rsidP="00A80787">
      <w:pPr>
        <w:spacing w:before="0" w:after="200" w:line="276" w:lineRule="auto"/>
        <w:ind w:left="426" w:hanging="360"/>
        <w:rPr>
          <w:b/>
          <w:lang w:eastAsia="en-US"/>
        </w:rPr>
      </w:pPr>
      <w:r w:rsidRPr="00A80787">
        <w:rPr>
          <w:b/>
          <w:lang w:eastAsia="en-US"/>
        </w:rPr>
        <w:t xml:space="preserve">      II</w:t>
      </w:r>
      <w:r w:rsidRPr="00A80787">
        <w:rPr>
          <w:b/>
          <w:lang w:val="en-US" w:eastAsia="en-US"/>
        </w:rPr>
        <w:t>I</w:t>
      </w:r>
      <w:r w:rsidRPr="00A80787">
        <w:rPr>
          <w:b/>
          <w:lang w:eastAsia="en-US"/>
        </w:rPr>
        <w:t xml:space="preserve"> этап – Создание художественной концепции изданий, 5 вариантов концепции иллюстрирования (образного концептуального решения всех элементов издания), согласование концепции с Заказчиком, в том числе, с Рабочей группой, состоящей из специалистов различных отделов музея.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firstLine="573"/>
        <w:rPr>
          <w:lang w:eastAsia="en-US"/>
        </w:rPr>
      </w:pPr>
      <w:r w:rsidRPr="00A80787">
        <w:rPr>
          <w:lang w:eastAsia="en-US"/>
        </w:rPr>
        <w:t xml:space="preserve">Образное концептуальное решение должно давать ясное представление о внутреннем (содержательном) и внешнем (стилевом) решении в целом и по каждому разделу разрабатываемого издания. Концептуальное решение должно быть разработано на материале издания в объёме не меньше 1/3 от общего содержания. </w:t>
      </w:r>
    </w:p>
    <w:p w:rsidR="00A80787" w:rsidRPr="00A80787" w:rsidRDefault="00A80787" w:rsidP="00A80787">
      <w:pPr>
        <w:shd w:val="clear" w:color="auto" w:fill="FFFFFF"/>
        <w:spacing w:before="0" w:after="200" w:line="276" w:lineRule="auto"/>
        <w:ind w:firstLine="573"/>
        <w:rPr>
          <w:lang w:eastAsia="en-US"/>
        </w:rPr>
      </w:pPr>
      <w:r w:rsidRPr="00A80787">
        <w:rPr>
          <w:lang w:eastAsia="en-US"/>
        </w:rPr>
        <w:t xml:space="preserve">На данном этапе работ Исполнителю необходимо оказать следующие виды работ: </w:t>
      </w:r>
    </w:p>
    <w:p w:rsidR="00A80787" w:rsidRPr="00A80787" w:rsidRDefault="00A80787" w:rsidP="00A80787">
      <w:pPr>
        <w:numPr>
          <w:ilvl w:val="0"/>
          <w:numId w:val="40"/>
        </w:numPr>
        <w:shd w:val="clear" w:color="auto" w:fill="FFFFFF"/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Сбор всех необходимых исходных данных по содержанию издания; разработка и представление Заказчику вариантов оригинального художественного и </w:t>
      </w:r>
      <w:r w:rsidRPr="00A80787">
        <w:rPr>
          <w:lang w:eastAsia="en-US"/>
        </w:rPr>
        <w:lastRenderedPageBreak/>
        <w:t>художественно-конструктивного решения издания, придерживаясь рамок запрашиваемой сметы.</w:t>
      </w:r>
    </w:p>
    <w:p w:rsidR="00A80787" w:rsidRPr="00A80787" w:rsidRDefault="00A80787" w:rsidP="00A80787">
      <w:pPr>
        <w:numPr>
          <w:ilvl w:val="0"/>
          <w:numId w:val="40"/>
        </w:numPr>
        <w:shd w:val="clear" w:color="auto" w:fill="FFFFFF"/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Разработка плана работы на основе утвержденной художественной концепции.</w:t>
      </w:r>
    </w:p>
    <w:p w:rsidR="00A80787" w:rsidRPr="00A80787" w:rsidRDefault="00A80787" w:rsidP="00A80787">
      <w:pPr>
        <w:numPr>
          <w:ilvl w:val="0"/>
          <w:numId w:val="40"/>
        </w:numPr>
        <w:spacing w:before="0" w:after="200" w:line="276" w:lineRule="auto"/>
        <w:jc w:val="left"/>
        <w:rPr>
          <w:bCs/>
          <w:lang w:eastAsia="en-US"/>
        </w:rPr>
      </w:pPr>
      <w:r w:rsidRPr="00A80787">
        <w:rPr>
          <w:lang w:eastAsia="en-US"/>
        </w:rPr>
        <w:t xml:space="preserve">Согласование и утверждение окончательного варианта концепции, в том числе с рабочей группой Заказчика; </w:t>
      </w:r>
      <w:r w:rsidRPr="00A80787">
        <w:rPr>
          <w:color w:val="000000"/>
          <w:lang w:eastAsia="en-US"/>
        </w:rPr>
        <w:t>при наличии замечаний Исполнитель осуществляет доработку выбранного оригинал-макета до состояния, удовлетворяющего всем требования Заказчика и пригодного для печати в срок, указанный представителем Заказчика.</w:t>
      </w:r>
    </w:p>
    <w:p w:rsidR="00A80787" w:rsidRPr="00A80787" w:rsidRDefault="00A80787" w:rsidP="00A80787">
      <w:pPr>
        <w:numPr>
          <w:ilvl w:val="0"/>
          <w:numId w:val="40"/>
        </w:numPr>
        <w:shd w:val="clear" w:color="auto" w:fill="FFFFFF"/>
        <w:spacing w:before="0" w:after="200" w:line="276" w:lineRule="auto"/>
        <w:jc w:val="left"/>
        <w:rPr>
          <w:lang w:eastAsia="en-US"/>
        </w:rPr>
      </w:pPr>
      <w:r w:rsidRPr="00A80787">
        <w:rPr>
          <w:bCs/>
          <w:lang w:eastAsia="en-US"/>
        </w:rPr>
        <w:t xml:space="preserve">Концепция считается утверждённой, если концепция утверждена каждым членом Рабочей группы Заказчика. </w:t>
      </w:r>
    </w:p>
    <w:p w:rsidR="00A80787" w:rsidRPr="00A80787" w:rsidRDefault="00A80787" w:rsidP="00A80787">
      <w:pPr>
        <w:shd w:val="clear" w:color="auto" w:fill="FFFFFF"/>
        <w:spacing w:before="0"/>
        <w:ind w:left="1293" w:firstLine="0"/>
        <w:rPr>
          <w:lang w:eastAsia="en-US"/>
        </w:rPr>
      </w:pPr>
    </w:p>
    <w:p w:rsidR="00A80787" w:rsidRPr="00A80787" w:rsidRDefault="00A80787" w:rsidP="00A80787">
      <w:pPr>
        <w:spacing w:before="0" w:after="200" w:line="276" w:lineRule="auto"/>
        <w:ind w:firstLine="540"/>
        <w:jc w:val="left"/>
        <w:rPr>
          <w:lang w:eastAsia="en-US"/>
        </w:rPr>
      </w:pPr>
      <w:r w:rsidRPr="00A80787">
        <w:rPr>
          <w:b/>
          <w:lang w:eastAsia="en-US"/>
        </w:rPr>
        <w:t xml:space="preserve">Результат </w:t>
      </w:r>
      <w:r w:rsidRPr="00A80787">
        <w:rPr>
          <w:b/>
          <w:lang w:val="en-US" w:eastAsia="en-US"/>
        </w:rPr>
        <w:t>III</w:t>
      </w:r>
      <w:r w:rsidRPr="00A80787">
        <w:rPr>
          <w:b/>
          <w:lang w:eastAsia="en-US"/>
        </w:rPr>
        <w:t xml:space="preserve">  этапа</w:t>
      </w:r>
      <w:r w:rsidRPr="00A80787">
        <w:rPr>
          <w:lang w:eastAsia="en-US"/>
        </w:rPr>
        <w:t>: передача Заказчику проектных материалов, содержащих принципиальное художественное решение на бумажном в полноцветном исполнении и электронном носителях с предварительным размещением всех разработанных и указанных выше пунктов I этапа.</w:t>
      </w:r>
    </w:p>
    <w:p w:rsidR="00A80787" w:rsidRPr="00A80787" w:rsidRDefault="00A80787" w:rsidP="00A80787">
      <w:pPr>
        <w:spacing w:before="0" w:after="200" w:line="276" w:lineRule="auto"/>
        <w:ind w:left="720" w:hanging="360"/>
        <w:rPr>
          <w:b/>
          <w:lang w:eastAsia="en-US"/>
        </w:rPr>
      </w:pPr>
      <w:r w:rsidRPr="00A80787">
        <w:rPr>
          <w:b/>
          <w:lang w:eastAsia="en-US"/>
        </w:rPr>
        <w:t>I</w:t>
      </w:r>
      <w:r w:rsidRPr="00A80787">
        <w:rPr>
          <w:b/>
          <w:lang w:val="en-US" w:eastAsia="en-US"/>
        </w:rPr>
        <w:t>V</w:t>
      </w:r>
      <w:r w:rsidRPr="00A80787">
        <w:rPr>
          <w:b/>
          <w:lang w:eastAsia="en-US"/>
        </w:rPr>
        <w:t xml:space="preserve"> этап – Разработка эскизных проектов художественного и художественно-конструктивного оформления издания, 2 варианта эскиза, согласование его с Заказчиком, в том числе, с Рабочей группой, состоящей из специалистов различных отделов музея.  Эскизы должны быть разработаны на всё издание, а не на его часть.</w:t>
      </w:r>
    </w:p>
    <w:p w:rsidR="00A80787" w:rsidRPr="00A80787" w:rsidRDefault="00A80787" w:rsidP="00A80787">
      <w:pPr>
        <w:spacing w:before="0" w:after="200" w:line="276" w:lineRule="auto"/>
        <w:ind w:firstLine="0"/>
        <w:jc w:val="left"/>
        <w:rPr>
          <w:lang w:eastAsia="en-US"/>
        </w:rPr>
      </w:pPr>
      <w:r w:rsidRPr="00A80787">
        <w:rPr>
          <w:b/>
          <w:lang w:eastAsia="en-US"/>
        </w:rPr>
        <w:t xml:space="preserve">     Создание эскизных проектов включает в себя: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художественного и художественно-конструктивного оформления изданий в целом и в отдельных элементах;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Создание целостного завершенного художественного облика изделия;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эскизов иллюстрирования отдельных частей и изделия в целом;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Компоновку графической и текстовой части;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Разработку единого стиля графического (иллюстративного) материала; 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способов перехода между информационными блоками;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цветовой концепции для каждого раздела с учётом тематики и хронологических рамок издаваемых материалов;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системы навигации внутри издания (ссылки, подписи, этикетаж, пояснительные тексты и т.п.), выбор стиля;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>Разработку и дизайн шрифтового оформления;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Сверку текстов в вёрстке с </w:t>
      </w:r>
      <w:proofErr w:type="gramStart"/>
      <w:r w:rsidRPr="00A80787">
        <w:rPr>
          <w:lang w:eastAsia="en-US"/>
        </w:rPr>
        <w:t>исходным</w:t>
      </w:r>
      <w:proofErr w:type="gramEnd"/>
      <w:r w:rsidRPr="00A80787">
        <w:rPr>
          <w:lang w:eastAsia="en-US"/>
        </w:rPr>
        <w:t xml:space="preserve"> файлом-</w:t>
      </w:r>
      <w:proofErr w:type="spellStart"/>
      <w:r w:rsidRPr="00A80787">
        <w:rPr>
          <w:lang w:eastAsia="en-US"/>
        </w:rPr>
        <w:t>Ворд</w:t>
      </w:r>
      <w:proofErr w:type="spellEnd"/>
      <w:r w:rsidRPr="00A80787">
        <w:rPr>
          <w:lang w:eastAsia="en-US"/>
        </w:rPr>
        <w:t xml:space="preserve"> Заказчика. При этом допускаются не более одной опечатки на 50 музейных предметов;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t xml:space="preserve">Приведение в соответствие форматирования всех текстов в вёрстке с </w:t>
      </w:r>
      <w:proofErr w:type="gramStart"/>
      <w:r w:rsidRPr="00A80787">
        <w:rPr>
          <w:lang w:eastAsia="en-US"/>
        </w:rPr>
        <w:t>исходным</w:t>
      </w:r>
      <w:proofErr w:type="gramEnd"/>
      <w:r w:rsidRPr="00A80787">
        <w:rPr>
          <w:lang w:eastAsia="en-US"/>
        </w:rPr>
        <w:t xml:space="preserve"> файлом-</w:t>
      </w:r>
      <w:proofErr w:type="spellStart"/>
      <w:r w:rsidRPr="00A80787">
        <w:rPr>
          <w:lang w:eastAsia="en-US"/>
        </w:rPr>
        <w:t>Ворд</w:t>
      </w:r>
      <w:proofErr w:type="spellEnd"/>
      <w:r w:rsidRPr="00A80787">
        <w:rPr>
          <w:lang w:eastAsia="en-US"/>
        </w:rPr>
        <w:t xml:space="preserve"> Заказчика. При этом допускаются не более одной опечатки на 50 музейных предметов;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lang w:eastAsia="en-US"/>
        </w:rPr>
      </w:pPr>
      <w:r w:rsidRPr="00A80787">
        <w:rPr>
          <w:lang w:eastAsia="en-US"/>
        </w:rPr>
        <w:lastRenderedPageBreak/>
        <w:t>Создание компьютерной презентации эскизного проекта. Разработку сценария презентации эскизного проекта. Программную обработку изображений для создания компьютерной презентации эскизного проекта;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bCs/>
          <w:lang w:eastAsia="en-US"/>
        </w:rPr>
      </w:pPr>
      <w:r w:rsidRPr="00A80787">
        <w:rPr>
          <w:lang w:eastAsia="en-US"/>
        </w:rPr>
        <w:t>Согласование эскизных проектов с Заказчиком, в том числе с Рабочей группой Заказчика; п</w:t>
      </w:r>
      <w:r w:rsidRPr="00A80787">
        <w:rPr>
          <w:color w:val="000000"/>
          <w:lang w:eastAsia="en-US"/>
        </w:rPr>
        <w:t>ри наличии замечаний Исполнитель осуществляет доработку выбранного оригинал-макета до состояния, удовлетворяющего всем требования Заказчика и пригодного для печати в срок, указанный представителем Заказчика.</w:t>
      </w:r>
    </w:p>
    <w:p w:rsidR="00A80787" w:rsidRPr="00A80787" w:rsidRDefault="00A80787" w:rsidP="00A80787">
      <w:pPr>
        <w:numPr>
          <w:ilvl w:val="0"/>
          <w:numId w:val="39"/>
        </w:numPr>
        <w:spacing w:before="0" w:after="200" w:line="276" w:lineRule="auto"/>
        <w:jc w:val="left"/>
        <w:rPr>
          <w:bCs/>
          <w:lang w:eastAsia="en-US"/>
        </w:rPr>
      </w:pPr>
      <w:r w:rsidRPr="00A80787">
        <w:rPr>
          <w:bCs/>
          <w:lang w:eastAsia="en-US"/>
        </w:rPr>
        <w:t>Эскизный проект считается утверждёнными, если эскизный проект утвержден каждым членом Рабочей группы Заказчика.</w:t>
      </w:r>
    </w:p>
    <w:p w:rsidR="00A80787" w:rsidRPr="00A80787" w:rsidRDefault="00A80787" w:rsidP="00A80787">
      <w:pPr>
        <w:spacing w:before="0" w:after="20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 w:after="200" w:line="276" w:lineRule="auto"/>
        <w:ind w:left="360" w:firstLine="0"/>
        <w:rPr>
          <w:bCs/>
          <w:lang w:eastAsia="en-US"/>
        </w:rPr>
      </w:pPr>
      <w:r w:rsidRPr="00A80787">
        <w:rPr>
          <w:b/>
          <w:lang w:eastAsia="en-US"/>
        </w:rPr>
        <w:t xml:space="preserve">Результат </w:t>
      </w:r>
      <w:r w:rsidRPr="00A80787">
        <w:rPr>
          <w:b/>
          <w:lang w:val="en-US" w:eastAsia="en-US"/>
        </w:rPr>
        <w:t>IV</w:t>
      </w:r>
      <w:r w:rsidRPr="00A80787">
        <w:rPr>
          <w:b/>
          <w:lang w:eastAsia="en-US"/>
        </w:rPr>
        <w:t xml:space="preserve"> этапа</w:t>
      </w:r>
      <w:r w:rsidRPr="00A80787">
        <w:rPr>
          <w:lang w:eastAsia="en-US"/>
        </w:rPr>
        <w:t xml:space="preserve">: </w:t>
      </w:r>
      <w:r w:rsidRPr="00A80787">
        <w:rPr>
          <w:bCs/>
          <w:lang w:eastAsia="en-US"/>
        </w:rPr>
        <w:t>Исполнитель передает уполномоченному представителю Заказчика электронный вариант эскизного проекта, в который входят PDF-файлы высокого разрешения, файлы верстки с прилинкованными шрифтами и обработанными иллюстрациями. Цветную распечатку на бумажном носителе в формате издания, изготовленную способом цифровой печати и по цветности максимально приближенной к оригиналу.</w:t>
      </w:r>
    </w:p>
    <w:p w:rsidR="00A80787" w:rsidRPr="00A80787" w:rsidRDefault="00A80787" w:rsidP="00A80787">
      <w:pPr>
        <w:spacing w:before="0" w:line="276" w:lineRule="auto"/>
        <w:ind w:firstLine="348"/>
        <w:rPr>
          <w:lang w:eastAsia="en-US"/>
        </w:rPr>
      </w:pPr>
      <w:r w:rsidRPr="00A80787">
        <w:rPr>
          <w:lang w:eastAsia="en-US"/>
        </w:rPr>
        <w:t>Исполнитель передает Заказчику на электронном носителе исходные материалы, использованные при изготовлении эскизного проекта и оригинал-макета (сканированные или полученные иным путем копии изобразительных, фотоматериалов и документов).</w:t>
      </w:r>
    </w:p>
    <w:p w:rsidR="00A80787" w:rsidRPr="00A80787" w:rsidRDefault="00A80787" w:rsidP="00A80787">
      <w:pPr>
        <w:spacing w:before="0" w:line="276" w:lineRule="auto"/>
        <w:ind w:firstLine="348"/>
        <w:rPr>
          <w:lang w:eastAsia="en-US"/>
        </w:rPr>
      </w:pPr>
      <w:r w:rsidRPr="00A80787">
        <w:rPr>
          <w:lang w:eastAsia="en-US"/>
        </w:rPr>
        <w:t>Исключительные авторские права на дизайн, рисованную графику и фото, сделанные в ходе работ, принадлежат Заказчику.</w:t>
      </w:r>
    </w:p>
    <w:p w:rsidR="00A80787" w:rsidRPr="00A80787" w:rsidRDefault="00A80787" w:rsidP="00A80787">
      <w:pPr>
        <w:spacing w:before="0" w:line="276" w:lineRule="auto"/>
        <w:ind w:firstLine="0"/>
        <w:jc w:val="left"/>
        <w:rPr>
          <w:lang w:eastAsia="en-US"/>
        </w:rPr>
      </w:pPr>
    </w:p>
    <w:p w:rsidR="00A80787" w:rsidRPr="00A80787" w:rsidRDefault="00A80787" w:rsidP="00A80787">
      <w:pPr>
        <w:spacing w:before="0" w:line="276" w:lineRule="auto"/>
        <w:ind w:hanging="360"/>
        <w:rPr>
          <w:b/>
          <w:lang w:eastAsia="en-US"/>
        </w:rPr>
      </w:pPr>
      <w:r w:rsidRPr="00A80787">
        <w:rPr>
          <w:b/>
          <w:lang w:eastAsia="en-US"/>
        </w:rPr>
        <w:t>V этап – Создание оригинал-макетов изданий, подготовка к печати,</w:t>
      </w:r>
      <w:r w:rsidRPr="00A80787">
        <w:rPr>
          <w:lang w:eastAsia="en-US"/>
        </w:rPr>
        <w:t xml:space="preserve"> </w:t>
      </w:r>
      <w:r w:rsidRPr="00A80787">
        <w:rPr>
          <w:b/>
          <w:lang w:eastAsia="en-US"/>
        </w:rPr>
        <w:t>согласование оригинал-макетов с Заказчиком, в том числе, с Рабочей группой Заказчика, состоящей из специалистов различных отделов музея.</w:t>
      </w:r>
    </w:p>
    <w:p w:rsidR="00A80787" w:rsidRPr="00A80787" w:rsidRDefault="00A80787" w:rsidP="00A80787">
      <w:pPr>
        <w:spacing w:before="0" w:line="276" w:lineRule="auto"/>
        <w:ind w:firstLine="0"/>
        <w:jc w:val="left"/>
        <w:rPr>
          <w:lang w:eastAsia="en-US"/>
        </w:rPr>
      </w:pPr>
      <w:r w:rsidRPr="00A80787">
        <w:rPr>
          <w:lang w:eastAsia="en-US"/>
        </w:rPr>
        <w:t xml:space="preserve">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/>
          <w:bCs/>
          <w:lang w:eastAsia="en-US"/>
        </w:rPr>
        <w:t xml:space="preserve">Создание оригинал-макетов </w:t>
      </w:r>
      <w:r w:rsidRPr="00A80787">
        <w:rPr>
          <w:bCs/>
          <w:lang w:eastAsia="en-US"/>
        </w:rPr>
        <w:t xml:space="preserve">выполняется в соответствии с концепцией и эскизными проектами изданий.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В состав работ по созданию оригинал-макетов входят: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дизайн и верстка изданий;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внесение корректорской правки;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внесение правки в вёрстку по пожеланиям Заказчика;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предпечатная подготовка иллюстраций (техническая и художественная ретушь, </w:t>
      </w:r>
      <w:proofErr w:type="spellStart"/>
      <w:r w:rsidRPr="00A80787">
        <w:rPr>
          <w:bCs/>
          <w:lang w:eastAsia="en-US"/>
        </w:rPr>
        <w:t>цветокоррекция</w:t>
      </w:r>
      <w:proofErr w:type="spellEnd"/>
      <w:r w:rsidRPr="00A80787">
        <w:rPr>
          <w:bCs/>
          <w:lang w:eastAsia="en-US"/>
        </w:rPr>
        <w:t>);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внесение корректуры в </w:t>
      </w:r>
      <w:proofErr w:type="spellStart"/>
      <w:r w:rsidRPr="00A80787">
        <w:rPr>
          <w:bCs/>
          <w:lang w:eastAsia="en-US"/>
        </w:rPr>
        <w:t>цветокорректировку</w:t>
      </w:r>
      <w:proofErr w:type="spellEnd"/>
      <w:r w:rsidRPr="00A80787">
        <w:rPr>
          <w:bCs/>
          <w:lang w:eastAsia="en-US"/>
        </w:rPr>
        <w:t xml:space="preserve"> по пожеланию Заказчика;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предпечатная подготовка изданий в целом, подготовка спецификации для печати (определение технических характеристик и материалов, необходимых для печати);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изготовление цветной распечатки на бумажном носителе в формате издания способом цифровой печати и по цветности максимально приближенной к оригиналу;</w:t>
      </w:r>
    </w:p>
    <w:p w:rsidR="00A80787" w:rsidRPr="00A80787" w:rsidRDefault="00A80787" w:rsidP="00A80787">
      <w:pPr>
        <w:spacing w:before="0" w:line="276" w:lineRule="auto"/>
        <w:ind w:firstLine="0"/>
        <w:rPr>
          <w:color w:val="000000"/>
          <w:lang w:eastAsia="en-US"/>
        </w:rPr>
      </w:pPr>
      <w:r w:rsidRPr="00A80787">
        <w:rPr>
          <w:bCs/>
          <w:lang w:eastAsia="en-US"/>
        </w:rPr>
        <w:t xml:space="preserve">– согласование предоставленных материалов с Заказчиком, в том числе с рабочей группой Заказчика; </w:t>
      </w:r>
      <w:r w:rsidRPr="00A80787">
        <w:rPr>
          <w:color w:val="000000"/>
          <w:lang w:eastAsia="en-US"/>
        </w:rPr>
        <w:t xml:space="preserve">при наличии замечаний Исполнитель осуществляет доработку выбранного оригинал-макета до состояния, удовлетворяющего всем требования Заказчика и пригодного для печати в срок, указанный представителем Заказчика;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color w:val="000000"/>
          <w:lang w:eastAsia="en-US"/>
        </w:rPr>
        <w:t>– с</w:t>
      </w:r>
      <w:r w:rsidRPr="00A80787">
        <w:rPr>
          <w:bCs/>
          <w:lang w:eastAsia="en-US"/>
        </w:rPr>
        <w:t>оздание электронного оригинал-макета, готового к печати и записанного в PDF-файлах высокого разрешения и файлах верстки и размещение его в типографии;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передача электронного оригинал-макета, готового к печати и записанного в PDF-файлах высокого разрешения и файлах верстки Заказчику; </w:t>
      </w:r>
    </w:p>
    <w:p w:rsidR="00A80787" w:rsidRPr="00A80787" w:rsidRDefault="00A80787" w:rsidP="00A80787">
      <w:pPr>
        <w:spacing w:before="0" w:line="276" w:lineRule="auto"/>
        <w:ind w:firstLine="0"/>
        <w:rPr>
          <w:color w:val="000000"/>
          <w:lang w:eastAsia="en-US"/>
        </w:rPr>
      </w:pPr>
      <w:r w:rsidRPr="00A80787">
        <w:rPr>
          <w:bCs/>
          <w:lang w:eastAsia="en-US"/>
        </w:rPr>
        <w:lastRenderedPageBreak/>
        <w:t xml:space="preserve">– </w:t>
      </w:r>
      <w:r w:rsidRPr="00A80787">
        <w:rPr>
          <w:color w:val="000000"/>
          <w:lang w:eastAsia="en-US"/>
        </w:rPr>
        <w:t>изготовление оригинал-макета в количестве 5 (Пять) шт. на бумажном носителе в соответствии с характеристиками изданий, указанными в Техническом задании.</w:t>
      </w:r>
    </w:p>
    <w:p w:rsidR="00A80787" w:rsidRPr="00A80787" w:rsidRDefault="00A80787" w:rsidP="00A80787">
      <w:pPr>
        <w:spacing w:before="0" w:line="276" w:lineRule="auto"/>
        <w:ind w:firstLine="0"/>
        <w:rPr>
          <w:color w:val="000000"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/>
          <w:bCs/>
          <w:lang w:eastAsia="en-US"/>
        </w:rPr>
        <w:t xml:space="preserve">Результат </w:t>
      </w:r>
      <w:r w:rsidRPr="00A80787">
        <w:rPr>
          <w:b/>
          <w:bCs/>
          <w:lang w:val="en-US" w:eastAsia="en-US"/>
        </w:rPr>
        <w:t>V</w:t>
      </w:r>
      <w:r w:rsidRPr="00A80787">
        <w:rPr>
          <w:b/>
          <w:bCs/>
          <w:lang w:eastAsia="en-US"/>
        </w:rPr>
        <w:t xml:space="preserve"> этапа</w:t>
      </w:r>
      <w:r w:rsidRPr="00A80787">
        <w:rPr>
          <w:bCs/>
          <w:lang w:eastAsia="en-US"/>
        </w:rPr>
        <w:t xml:space="preserve">: Исполнитель передает уполномоченному представителю Заказчика электронный вариант оригинал-макета в виде комплекта материалов, в который входят PDF-файлы высокого разрешения, файлы верстки с прилинкованными шрифтами, и обработанными иллюстрациями. Цветную распечатку на бумажном носителе в формате издания, изготовленную способом цифровой печати и по цветности максимально приближенной к оригиналу.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Исполнитель передает представителю Заказчика </w:t>
      </w:r>
      <w:r w:rsidRPr="00A80787">
        <w:rPr>
          <w:color w:val="000000"/>
          <w:lang w:eastAsia="en-US"/>
        </w:rPr>
        <w:t xml:space="preserve">оригинал-макет в количестве 5 (Пять) шт. на бумажном носителе в соответствии с характеристиками изданий, указанными в разделе  данного Технического задания. 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proofErr w:type="gramStart"/>
      <w:r w:rsidRPr="00A80787">
        <w:rPr>
          <w:lang w:eastAsia="en-US"/>
        </w:rPr>
        <w:t xml:space="preserve">Исполнитель передает Заказчику, с обязательным оформлением и подписанием «АКТА приема-передачи результатов интеллектуальной деятельности и исключительных прав на них», на  электронном носителе в упаковке промышленного производства  исходные материалы, использованные при изготовлении эскизного проекта и оригинал-макет (сканированные или полученные иным путем копии изобразительных, фотоматериалов и документов и т.д. в формате </w:t>
      </w:r>
      <w:proofErr w:type="spellStart"/>
      <w:r w:rsidRPr="00A80787">
        <w:rPr>
          <w:lang w:eastAsia="en-US"/>
        </w:rPr>
        <w:t>tif</w:t>
      </w:r>
      <w:proofErr w:type="spellEnd"/>
      <w:r w:rsidRPr="00A80787">
        <w:rPr>
          <w:lang w:eastAsia="en-US"/>
        </w:rPr>
        <w:t xml:space="preserve"> и шкале цветового охвата CMY</w:t>
      </w:r>
      <w:r w:rsidRPr="00A80787">
        <w:rPr>
          <w:lang w:val="en-US" w:eastAsia="en-US"/>
        </w:rPr>
        <w:t>K</w:t>
      </w:r>
      <w:r w:rsidRPr="00A80787">
        <w:rPr>
          <w:lang w:eastAsia="en-US"/>
        </w:rPr>
        <w:t>, а так же переводит в</w:t>
      </w:r>
      <w:proofErr w:type="gramEnd"/>
      <w:r w:rsidRPr="00A80787">
        <w:rPr>
          <w:lang w:eastAsia="en-US"/>
        </w:rPr>
        <w:t xml:space="preserve"> </w:t>
      </w:r>
      <w:proofErr w:type="gramStart"/>
      <w:r w:rsidRPr="00A80787">
        <w:rPr>
          <w:lang w:eastAsia="en-US"/>
        </w:rPr>
        <w:t xml:space="preserve">RGB и передаёт копии в формате </w:t>
      </w:r>
      <w:proofErr w:type="spellStart"/>
      <w:r w:rsidRPr="00A80787">
        <w:rPr>
          <w:lang w:eastAsia="en-US"/>
        </w:rPr>
        <w:t>jpg</w:t>
      </w:r>
      <w:proofErr w:type="spellEnd"/>
      <w:r w:rsidRPr="00A80787">
        <w:rPr>
          <w:lang w:eastAsia="en-US"/>
        </w:rPr>
        <w:t>), в течение 5 (Пяти) рабочих дней с момента утверждения оригинал-макета в печать.</w:t>
      </w:r>
      <w:proofErr w:type="gramEnd"/>
      <w:r w:rsidRPr="00A80787">
        <w:rPr>
          <w:lang w:eastAsia="en-US"/>
        </w:rPr>
        <w:t xml:space="preserve"> Вёрстка блока и обложки должна быть записана и передана с использованием функции "упаковки" (</w:t>
      </w:r>
      <w:proofErr w:type="spellStart"/>
      <w:r w:rsidRPr="00A80787">
        <w:rPr>
          <w:lang w:eastAsia="en-US"/>
        </w:rPr>
        <w:t>Package</w:t>
      </w:r>
      <w:proofErr w:type="spellEnd"/>
      <w:r w:rsidRPr="00A80787">
        <w:rPr>
          <w:lang w:eastAsia="en-US"/>
        </w:rPr>
        <w:t xml:space="preserve">) программы </w:t>
      </w:r>
      <w:proofErr w:type="spellStart"/>
      <w:r w:rsidRPr="00A80787">
        <w:rPr>
          <w:lang w:eastAsia="en-US"/>
        </w:rPr>
        <w:t>Adobe</w:t>
      </w:r>
      <w:proofErr w:type="spellEnd"/>
      <w:r w:rsidRPr="00A80787">
        <w:rPr>
          <w:lang w:eastAsia="en-US"/>
        </w:rPr>
        <w:t xml:space="preserve"> </w:t>
      </w:r>
      <w:proofErr w:type="spellStart"/>
      <w:r w:rsidRPr="00A80787">
        <w:rPr>
          <w:lang w:eastAsia="en-US"/>
        </w:rPr>
        <w:t>InDesign</w:t>
      </w:r>
      <w:proofErr w:type="spellEnd"/>
      <w:r w:rsidRPr="00A80787">
        <w:rPr>
          <w:lang w:eastAsia="en-US"/>
        </w:rPr>
        <w:t>, содержать все использованные готовые к печати растровые и векторные изображения, шрифты. Формат записи диска DVD - UDF.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 xml:space="preserve">На отдельном электронном носителе в упаковке промышленного производства Исполнитель передаёт Заказчику оригинал-макеты изданий в формате </w:t>
      </w:r>
      <w:proofErr w:type="spellStart"/>
      <w:r w:rsidRPr="00A80787">
        <w:rPr>
          <w:lang w:eastAsia="en-US"/>
        </w:rPr>
        <w:t>epub</w:t>
      </w:r>
      <w:proofErr w:type="spellEnd"/>
      <w:r w:rsidRPr="00A80787">
        <w:rPr>
          <w:lang w:eastAsia="en-US"/>
        </w:rPr>
        <w:t xml:space="preserve">. </w:t>
      </w:r>
    </w:p>
    <w:p w:rsidR="00A80787" w:rsidRPr="00A80787" w:rsidRDefault="00A80787" w:rsidP="00A80787">
      <w:pPr>
        <w:spacing w:before="0" w:line="276" w:lineRule="auto"/>
        <w:ind w:firstLine="0"/>
        <w:rPr>
          <w:lang w:eastAsia="en-US"/>
        </w:rPr>
      </w:pPr>
      <w:r w:rsidRPr="00A80787">
        <w:rPr>
          <w:lang w:eastAsia="en-US"/>
        </w:rPr>
        <w:t>Исключительные авторские права на дизайн, рисованную графику и фото, сделанные в ходе работ, принадлежат Заказчику.</w:t>
      </w:r>
    </w:p>
    <w:p w:rsidR="00A80787" w:rsidRPr="00A80787" w:rsidRDefault="00A80787" w:rsidP="00A80787">
      <w:pPr>
        <w:shd w:val="clear" w:color="auto" w:fill="FFFFFF"/>
        <w:spacing w:before="0" w:line="276" w:lineRule="auto"/>
        <w:ind w:firstLine="0"/>
        <w:rPr>
          <w:b/>
          <w:lang w:eastAsia="en-US"/>
        </w:rPr>
      </w:pPr>
    </w:p>
    <w:p w:rsidR="00A80787" w:rsidRPr="00A80787" w:rsidRDefault="00A80787" w:rsidP="00A80787">
      <w:pPr>
        <w:shd w:val="clear" w:color="auto" w:fill="FFFFFF"/>
        <w:spacing w:before="0" w:line="276" w:lineRule="auto"/>
        <w:ind w:hanging="360"/>
        <w:rPr>
          <w:b/>
          <w:lang w:eastAsia="en-US"/>
        </w:rPr>
      </w:pPr>
      <w:r w:rsidRPr="00A80787">
        <w:rPr>
          <w:b/>
          <w:lang w:eastAsia="en-US"/>
        </w:rPr>
        <w:t>V</w:t>
      </w:r>
      <w:r w:rsidRPr="00A80787">
        <w:rPr>
          <w:b/>
          <w:lang w:val="en-US" w:eastAsia="en-US"/>
        </w:rPr>
        <w:t>I</w:t>
      </w:r>
      <w:r w:rsidRPr="00A80787">
        <w:rPr>
          <w:b/>
          <w:lang w:eastAsia="en-US"/>
        </w:rPr>
        <w:t xml:space="preserve"> этап – Печать и доставка изданий Заказчику.</w:t>
      </w:r>
    </w:p>
    <w:p w:rsidR="00A80787" w:rsidRPr="00A80787" w:rsidRDefault="00A80787" w:rsidP="00A80787">
      <w:pPr>
        <w:spacing w:before="0" w:line="276" w:lineRule="auto"/>
        <w:ind w:firstLine="0"/>
        <w:rPr>
          <w:b/>
          <w:bCs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/>
          <w:bCs/>
          <w:lang w:eastAsia="en-US"/>
        </w:rPr>
        <w:t xml:space="preserve">Печать изданий </w:t>
      </w:r>
      <w:r w:rsidRPr="00A80787">
        <w:rPr>
          <w:bCs/>
          <w:lang w:eastAsia="en-US"/>
        </w:rPr>
        <w:t xml:space="preserve">выполняется в соответствии с разработанной и утвержденной спецификацией (техническими характеристиками и печатными материалами). </w:t>
      </w:r>
    </w:p>
    <w:p w:rsidR="00A80787" w:rsidRPr="00A80787" w:rsidRDefault="00A80787" w:rsidP="00A80787">
      <w:pPr>
        <w:tabs>
          <w:tab w:val="left" w:pos="48"/>
        </w:tabs>
        <w:spacing w:before="0" w:line="276" w:lineRule="auto"/>
        <w:ind w:firstLine="567"/>
        <w:rPr>
          <w:color w:val="000000"/>
          <w:lang w:eastAsia="en-US"/>
        </w:rPr>
      </w:pPr>
      <w:r w:rsidRPr="00A80787">
        <w:rPr>
          <w:color w:val="000000"/>
          <w:lang w:eastAsia="en-US"/>
        </w:rPr>
        <w:t>Печать продукции осуществляется Исполнителем по утвержденному оригинал-макету. Исполнитель гарантирует Заказчику соответствие напечатанной им продукции, утвержденному оригинал-макету.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В состав работ по печати изданий входят: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создание файлов печати - </w:t>
      </w:r>
      <w:proofErr w:type="spellStart"/>
      <w:r w:rsidRPr="00A80787">
        <w:rPr>
          <w:bCs/>
          <w:lang w:eastAsia="en-US"/>
        </w:rPr>
        <w:t>pdf</w:t>
      </w:r>
      <w:proofErr w:type="spellEnd"/>
      <w:r w:rsidRPr="00A80787">
        <w:rPr>
          <w:bCs/>
          <w:lang w:eastAsia="en-US"/>
        </w:rPr>
        <w:t xml:space="preserve">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– постраничный вывод цифровых </w:t>
      </w:r>
      <w:proofErr w:type="spellStart"/>
      <w:r w:rsidRPr="00A80787">
        <w:rPr>
          <w:bCs/>
          <w:lang w:eastAsia="en-US"/>
        </w:rPr>
        <w:t>цветопроб</w:t>
      </w:r>
      <w:proofErr w:type="spellEnd"/>
      <w:r w:rsidRPr="00A80787">
        <w:rPr>
          <w:bCs/>
          <w:lang w:eastAsia="en-US"/>
        </w:rPr>
        <w:t xml:space="preserve"> и согласование с Рабочей группой Заказчика до изготовления печатных форм; в случае несоответствия цветопередачи, Исполнитель осуществляет </w:t>
      </w:r>
      <w:proofErr w:type="gramStart"/>
      <w:r w:rsidRPr="00A80787">
        <w:rPr>
          <w:bCs/>
          <w:lang w:eastAsia="en-US"/>
        </w:rPr>
        <w:t>необходимую</w:t>
      </w:r>
      <w:proofErr w:type="gramEnd"/>
      <w:r w:rsidRPr="00A80787">
        <w:rPr>
          <w:bCs/>
          <w:lang w:eastAsia="en-US"/>
        </w:rPr>
        <w:t xml:space="preserve"> </w:t>
      </w:r>
      <w:proofErr w:type="spellStart"/>
      <w:r w:rsidRPr="00A80787">
        <w:rPr>
          <w:bCs/>
          <w:lang w:eastAsia="en-US"/>
        </w:rPr>
        <w:t>цветокоррекцию</w:t>
      </w:r>
      <w:proofErr w:type="spellEnd"/>
      <w:r w:rsidRPr="00A80787">
        <w:rPr>
          <w:bCs/>
          <w:lang w:eastAsia="en-US"/>
        </w:rPr>
        <w:t xml:space="preserve"> и </w:t>
      </w:r>
      <w:proofErr w:type="spellStart"/>
      <w:r w:rsidRPr="00A80787">
        <w:rPr>
          <w:bCs/>
          <w:lang w:eastAsia="en-US"/>
        </w:rPr>
        <w:t>перевыводит</w:t>
      </w:r>
      <w:proofErr w:type="spellEnd"/>
      <w:r w:rsidRPr="00A80787">
        <w:rPr>
          <w:bCs/>
          <w:lang w:eastAsia="en-US"/>
        </w:rPr>
        <w:t xml:space="preserve">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;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 считаются утверждёнными, если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 утверждены каждым членом Рабочей группы;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proofErr w:type="gramStart"/>
      <w:r w:rsidRPr="00A80787">
        <w:rPr>
          <w:bCs/>
          <w:lang w:eastAsia="en-US"/>
        </w:rPr>
        <w:t xml:space="preserve">– для контроля отсутствия муара обязателен постраничный вывод </w:t>
      </w:r>
      <w:proofErr w:type="spellStart"/>
      <w:r w:rsidRPr="00A80787">
        <w:rPr>
          <w:bCs/>
          <w:lang w:eastAsia="en-US"/>
        </w:rPr>
        <w:t>цветопроб</w:t>
      </w:r>
      <w:proofErr w:type="spellEnd"/>
      <w:r w:rsidRPr="00A80787">
        <w:rPr>
          <w:bCs/>
          <w:lang w:eastAsia="en-US"/>
        </w:rPr>
        <w:t xml:space="preserve">, изготовленных офсетным способом, и согласование их с Рабочей группой Заказчика до печати тиража; в случае несоответствия цифровым </w:t>
      </w:r>
      <w:proofErr w:type="spellStart"/>
      <w:r w:rsidRPr="00A80787">
        <w:rPr>
          <w:bCs/>
          <w:lang w:eastAsia="en-US"/>
        </w:rPr>
        <w:t>цветопробам</w:t>
      </w:r>
      <w:proofErr w:type="spellEnd"/>
      <w:r w:rsidRPr="00A80787">
        <w:rPr>
          <w:bCs/>
          <w:lang w:eastAsia="en-US"/>
        </w:rPr>
        <w:t xml:space="preserve"> и обнаружению муара, Исполнитель осуществляет необходимую </w:t>
      </w:r>
      <w:proofErr w:type="spellStart"/>
      <w:r w:rsidRPr="00A80787">
        <w:rPr>
          <w:bCs/>
          <w:lang w:eastAsia="en-US"/>
        </w:rPr>
        <w:t>цветокоррекцию</w:t>
      </w:r>
      <w:proofErr w:type="spellEnd"/>
      <w:r w:rsidRPr="00A80787">
        <w:rPr>
          <w:bCs/>
          <w:lang w:eastAsia="en-US"/>
        </w:rPr>
        <w:t xml:space="preserve">, техническую обработку изображений и заново изготавливает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 офсетным способом;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, изготовленные офсетным способом,  считаются утверждёнными, если </w:t>
      </w:r>
      <w:proofErr w:type="spellStart"/>
      <w:r w:rsidRPr="00A80787">
        <w:rPr>
          <w:bCs/>
          <w:lang w:eastAsia="en-US"/>
        </w:rPr>
        <w:t>цветопробы</w:t>
      </w:r>
      <w:proofErr w:type="spellEnd"/>
      <w:r w:rsidRPr="00A80787">
        <w:rPr>
          <w:bCs/>
          <w:lang w:eastAsia="en-US"/>
        </w:rPr>
        <w:t xml:space="preserve"> утверждены каждым членом Рабочей группы Заказчика; </w:t>
      </w:r>
      <w:proofErr w:type="gramEnd"/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согласование бумаги и всех материалов до начала печатного процесса с Рабочей группой Заказчика;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proofErr w:type="gramStart"/>
      <w:r w:rsidRPr="00A80787">
        <w:rPr>
          <w:bCs/>
          <w:lang w:eastAsia="en-US"/>
        </w:rPr>
        <w:t xml:space="preserve">– изготовление сигнальных экземпляров издания до начала </w:t>
      </w:r>
      <w:proofErr w:type="spellStart"/>
      <w:r w:rsidRPr="00A80787">
        <w:rPr>
          <w:bCs/>
          <w:lang w:eastAsia="en-US"/>
        </w:rPr>
        <w:t>постпечатной</w:t>
      </w:r>
      <w:proofErr w:type="spellEnd"/>
      <w:r w:rsidRPr="00A80787">
        <w:rPr>
          <w:bCs/>
          <w:lang w:eastAsia="en-US"/>
        </w:rPr>
        <w:t xml:space="preserve"> обработки всего тиража в количестве не менее 5 (Пяти) шт. (</w:t>
      </w:r>
      <w:r w:rsidRPr="00A80787">
        <w:rPr>
          <w:lang w:eastAsia="en-US"/>
        </w:rPr>
        <w:t xml:space="preserve">для осуществления предварительного контроля качества </w:t>
      </w:r>
      <w:r w:rsidRPr="00A80787">
        <w:rPr>
          <w:lang w:eastAsia="en-US"/>
        </w:rPr>
        <w:lastRenderedPageBreak/>
        <w:t>готового изделия)</w:t>
      </w:r>
      <w:r w:rsidRPr="00A80787">
        <w:rPr>
          <w:bCs/>
          <w:lang w:eastAsia="en-US"/>
        </w:rPr>
        <w:t xml:space="preserve">; вместе с сигнальными экземплярами Заказчику передаются  подписные листы со шкалами оперативного контроля; издание считается готовым к отгрузке, если качество издания  одобрено  каждым членом Рабочей группы Заказчика по сигнальным экземплярам; </w:t>
      </w:r>
      <w:proofErr w:type="gramEnd"/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передача тиража готовой продукции на склад Заказчика со сквозным выборочным контролем уполномоченным представителем Заказчика при обязательном присутствии уполномоченного представителя Исполнителя, кандидатура которого согласовывается с Заказчиком до отгрузки;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погрузочно-разгрузочные работы при доставке продукции Заказчику осуществляются силами Исполнителя.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Параметры печати должны соответствовать требованиям стандарта </w:t>
      </w:r>
      <w:r w:rsidRPr="00A80787">
        <w:rPr>
          <w:lang w:eastAsia="en-US"/>
        </w:rPr>
        <w:t xml:space="preserve">ГОСТ </w:t>
      </w:r>
      <w:proofErr w:type="gramStart"/>
      <w:r w:rsidRPr="00A80787">
        <w:rPr>
          <w:lang w:eastAsia="en-US"/>
        </w:rPr>
        <w:t>Р</w:t>
      </w:r>
      <w:proofErr w:type="gramEnd"/>
      <w:r w:rsidRPr="00A80787">
        <w:rPr>
          <w:lang w:eastAsia="en-US"/>
        </w:rPr>
        <w:t xml:space="preserve"> 54766—2011 </w:t>
      </w:r>
      <w:r w:rsidRPr="00A80787">
        <w:rPr>
          <w:bCs/>
          <w:lang w:eastAsia="en-US"/>
        </w:rPr>
        <w:t>г.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1. Минимально устойчиво воспроизводимая точка и минимально устойчиво воспроизводимый пробел должны обеспечивать эффективный тоновый интервал от 3% до 95%.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1.2. Максимальная сумма красок – не менее 320%. Максимально недопустимое совмещение сепараций: 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а) не более 0,08 мм,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б) лицо-оборот – не более 0,2 мм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в) отклонение плотности по раскату по длине листа +/- 0,05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1.3. Цветовые координаты печатных красок в системе CIELAB и измерений на белой подложке: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tbl>
      <w:tblPr>
        <w:tblW w:w="725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190"/>
        <w:gridCol w:w="1540"/>
      </w:tblGrid>
      <w:tr w:rsidR="00A80787" w:rsidRPr="00A80787" w:rsidTr="00F924E7">
        <w:tc>
          <w:tcPr>
            <w:tcW w:w="252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319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L*/a*/b*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 xml:space="preserve">Допуски </w:t>
            </w:r>
            <w:proofErr w:type="spellStart"/>
            <w:r w:rsidRPr="00A80787">
              <w:rPr>
                <w:bCs/>
                <w:lang w:eastAsia="en-US"/>
              </w:rPr>
              <w:t>ΔΕ</w:t>
            </w:r>
            <w:r w:rsidRPr="00A80787">
              <w:rPr>
                <w:bCs/>
                <w:vertAlign w:val="subscript"/>
                <w:lang w:eastAsia="en-US"/>
              </w:rPr>
              <w:t>ав</w:t>
            </w:r>
            <w:proofErr w:type="spellEnd"/>
            <w:r w:rsidRPr="00A80787">
              <w:rPr>
                <w:bCs/>
                <w:lang w:eastAsia="en-US"/>
              </w:rPr>
              <w:t>*</w:t>
            </w:r>
          </w:p>
        </w:tc>
      </w:tr>
      <w:tr w:rsidR="00A80787" w:rsidRPr="00A80787" w:rsidTr="00F924E7">
        <w:tc>
          <w:tcPr>
            <w:tcW w:w="252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Черный</w:t>
            </w:r>
          </w:p>
        </w:tc>
        <w:tc>
          <w:tcPr>
            <w:tcW w:w="319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20/0/0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5</w:t>
            </w:r>
          </w:p>
        </w:tc>
      </w:tr>
      <w:tr w:rsidR="00A80787" w:rsidRPr="00A80787" w:rsidTr="00F924E7">
        <w:tc>
          <w:tcPr>
            <w:tcW w:w="252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Голубой</w:t>
            </w:r>
          </w:p>
        </w:tc>
        <w:tc>
          <w:tcPr>
            <w:tcW w:w="319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58/-38/-44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5</w:t>
            </w:r>
          </w:p>
        </w:tc>
      </w:tr>
      <w:tr w:rsidR="00A80787" w:rsidRPr="00A80787" w:rsidTr="00F924E7">
        <w:tc>
          <w:tcPr>
            <w:tcW w:w="252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Пурпурный</w:t>
            </w:r>
          </w:p>
        </w:tc>
        <w:tc>
          <w:tcPr>
            <w:tcW w:w="319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49/72/-3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5</w:t>
            </w:r>
          </w:p>
        </w:tc>
      </w:tr>
      <w:tr w:rsidR="00A80787" w:rsidRPr="00A80787" w:rsidTr="00F924E7">
        <w:tc>
          <w:tcPr>
            <w:tcW w:w="252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Желтый</w:t>
            </w:r>
          </w:p>
        </w:tc>
        <w:tc>
          <w:tcPr>
            <w:tcW w:w="319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89/-4/94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5</w:t>
            </w:r>
          </w:p>
        </w:tc>
      </w:tr>
    </w:tbl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1.4. Допуск на разворотные иллюстрации </w:t>
      </w:r>
      <w:proofErr w:type="spellStart"/>
      <w:r w:rsidRPr="00A80787">
        <w:rPr>
          <w:bCs/>
          <w:lang w:eastAsia="en-US"/>
        </w:rPr>
        <w:t>ΔΕ</w:t>
      </w:r>
      <w:r w:rsidRPr="00A80787">
        <w:rPr>
          <w:bCs/>
          <w:vertAlign w:val="subscript"/>
          <w:lang w:eastAsia="en-US"/>
        </w:rPr>
        <w:t>ав</w:t>
      </w:r>
      <w:proofErr w:type="spellEnd"/>
      <w:r w:rsidRPr="00A80787">
        <w:rPr>
          <w:bCs/>
          <w:lang w:eastAsia="en-US"/>
        </w:rPr>
        <w:t>* не более 4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1.5. Допуск по колебанию в тираже </w:t>
      </w:r>
      <w:proofErr w:type="spellStart"/>
      <w:r w:rsidRPr="00A80787">
        <w:rPr>
          <w:bCs/>
          <w:lang w:eastAsia="en-US"/>
        </w:rPr>
        <w:t>ΔΕ</w:t>
      </w:r>
      <w:r w:rsidRPr="00A80787">
        <w:rPr>
          <w:bCs/>
          <w:vertAlign w:val="subscript"/>
          <w:lang w:eastAsia="en-US"/>
        </w:rPr>
        <w:t>ав</w:t>
      </w:r>
      <w:proofErr w:type="spellEnd"/>
      <w:r w:rsidRPr="00A80787">
        <w:rPr>
          <w:bCs/>
          <w:lang w:eastAsia="en-US"/>
        </w:rPr>
        <w:t>* не более 4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Формула расчета </w:t>
      </w:r>
      <w:proofErr w:type="spellStart"/>
      <w:r w:rsidRPr="00A80787">
        <w:rPr>
          <w:bCs/>
          <w:lang w:eastAsia="en-US"/>
        </w:rPr>
        <w:t>ΔΕ</w:t>
      </w:r>
      <w:r w:rsidRPr="00A80787">
        <w:rPr>
          <w:bCs/>
          <w:vertAlign w:val="subscript"/>
          <w:lang w:eastAsia="en-US"/>
        </w:rPr>
        <w:t>ав</w:t>
      </w:r>
      <w:proofErr w:type="spellEnd"/>
      <w:r w:rsidRPr="00A80787">
        <w:rPr>
          <w:bCs/>
          <w:lang w:eastAsia="en-US"/>
        </w:rPr>
        <w:t>*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vertAlign w:val="superscript"/>
          <w:lang w:eastAsia="en-US"/>
        </w:rPr>
      </w:pPr>
      <w:proofErr w:type="spellStart"/>
      <w:r w:rsidRPr="00A80787">
        <w:rPr>
          <w:bCs/>
          <w:lang w:eastAsia="en-US"/>
        </w:rPr>
        <w:t>ΔΕ</w:t>
      </w:r>
      <w:r w:rsidRPr="00A80787">
        <w:rPr>
          <w:bCs/>
          <w:vertAlign w:val="subscript"/>
          <w:lang w:eastAsia="en-US"/>
        </w:rPr>
        <w:t>ав</w:t>
      </w:r>
      <w:proofErr w:type="spellEnd"/>
      <w:r w:rsidRPr="00A80787">
        <w:rPr>
          <w:bCs/>
          <w:lang w:eastAsia="en-US"/>
        </w:rPr>
        <w:t>* = [(ΔL)²+(</w:t>
      </w:r>
      <w:proofErr w:type="spellStart"/>
      <w:r w:rsidRPr="00A80787">
        <w:rPr>
          <w:bCs/>
          <w:lang w:eastAsia="en-US"/>
        </w:rPr>
        <w:t>Δa</w:t>
      </w:r>
      <w:proofErr w:type="spellEnd"/>
      <w:r w:rsidRPr="00A80787">
        <w:rPr>
          <w:bCs/>
          <w:lang w:eastAsia="en-US"/>
        </w:rPr>
        <w:t>*)²+(</w:t>
      </w:r>
      <w:proofErr w:type="spellStart"/>
      <w:r w:rsidRPr="00A80787">
        <w:rPr>
          <w:bCs/>
          <w:lang w:eastAsia="en-US"/>
        </w:rPr>
        <w:t>Δb</w:t>
      </w:r>
      <w:proofErr w:type="spellEnd"/>
      <w:r w:rsidRPr="00A80787">
        <w:rPr>
          <w:bCs/>
          <w:lang w:eastAsia="en-US"/>
        </w:rPr>
        <w:t>)²]</w:t>
      </w:r>
      <w:r w:rsidRPr="00A80787">
        <w:rPr>
          <w:bCs/>
          <w:vertAlign w:val="superscript"/>
          <w:lang w:eastAsia="en-US"/>
        </w:rPr>
        <w:t>½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 1.6. Плотности отражения сплошных красочных слоев </w:t>
      </w:r>
      <w:proofErr w:type="spellStart"/>
      <w:r w:rsidRPr="00A80787">
        <w:rPr>
          <w:bCs/>
          <w:lang w:eastAsia="en-US"/>
        </w:rPr>
        <w:t>триадных</w:t>
      </w:r>
      <w:proofErr w:type="spellEnd"/>
      <w:r w:rsidRPr="00A80787">
        <w:rPr>
          <w:bCs/>
          <w:lang w:eastAsia="en-US"/>
        </w:rPr>
        <w:t xml:space="preserve"> красок и </w:t>
      </w:r>
      <w:proofErr w:type="spellStart"/>
      <w:r w:rsidRPr="00A80787">
        <w:rPr>
          <w:bCs/>
          <w:lang w:eastAsia="en-US"/>
        </w:rPr>
        <w:t>растискивание</w:t>
      </w:r>
      <w:proofErr w:type="spellEnd"/>
      <w:r w:rsidRPr="00A80787">
        <w:rPr>
          <w:bCs/>
          <w:lang w:eastAsia="en-US"/>
        </w:rPr>
        <w:t xml:space="preserve"> (параметры измерения ANSI STATUS E </w:t>
      </w:r>
      <w:proofErr w:type="spellStart"/>
      <w:r w:rsidRPr="00A80787">
        <w:rPr>
          <w:bCs/>
          <w:lang w:eastAsia="en-US"/>
        </w:rPr>
        <w:t>Polarized</w:t>
      </w:r>
      <w:proofErr w:type="spellEnd"/>
      <w:r w:rsidRPr="00A80787">
        <w:rPr>
          <w:bCs/>
          <w:lang w:eastAsia="en-US"/>
        </w:rPr>
        <w:t>):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tbl>
      <w:tblPr>
        <w:tblW w:w="74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1540"/>
        <w:gridCol w:w="1540"/>
      </w:tblGrid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100 %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80 %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40 %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Голубой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1,45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12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17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Пурпурный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1,40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12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17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Желтый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1,25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12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17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Черный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1,75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13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19</w:t>
            </w:r>
          </w:p>
        </w:tc>
      </w:tr>
    </w:tbl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Допуск на 100% плашке +/- 0,1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 xml:space="preserve">Допуск на </w:t>
      </w:r>
      <w:proofErr w:type="spellStart"/>
      <w:r w:rsidRPr="00A80787">
        <w:rPr>
          <w:bCs/>
          <w:lang w:eastAsia="en-US"/>
        </w:rPr>
        <w:t>растискивание</w:t>
      </w:r>
      <w:proofErr w:type="spellEnd"/>
      <w:r w:rsidRPr="00A80787">
        <w:rPr>
          <w:bCs/>
          <w:lang w:eastAsia="en-US"/>
        </w:rPr>
        <w:t xml:space="preserve"> +/- 2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1.7. Контраст печати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tbl>
      <w:tblPr>
        <w:tblW w:w="58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1540"/>
      </w:tblGrid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значение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Допуск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Голубой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38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+/- 3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Пурпурный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38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+/- 3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Желтый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33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+/- 3</w:t>
            </w:r>
          </w:p>
        </w:tc>
      </w:tr>
      <w:tr w:rsidR="00A80787" w:rsidRPr="00A80787" w:rsidTr="00F924E7">
        <w:tc>
          <w:tcPr>
            <w:tcW w:w="198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Черный</w:t>
            </w:r>
          </w:p>
        </w:tc>
        <w:tc>
          <w:tcPr>
            <w:tcW w:w="23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43</w:t>
            </w:r>
          </w:p>
        </w:tc>
        <w:tc>
          <w:tcPr>
            <w:tcW w:w="1540" w:type="dxa"/>
          </w:tcPr>
          <w:p w:rsidR="00A80787" w:rsidRPr="00A80787" w:rsidRDefault="00A80787" w:rsidP="00A80787">
            <w:pPr>
              <w:spacing w:before="0" w:line="276" w:lineRule="auto"/>
              <w:ind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>+/- 3</w:t>
            </w:r>
          </w:p>
        </w:tc>
      </w:tr>
    </w:tbl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lastRenderedPageBreak/>
        <w:t>Формула расчета контраста печати: (</w:t>
      </w:r>
      <w:proofErr w:type="spellStart"/>
      <w:r w:rsidRPr="00A80787">
        <w:rPr>
          <w:bCs/>
          <w:lang w:eastAsia="en-US"/>
        </w:rPr>
        <w:t>Ds-Dt</w:t>
      </w:r>
      <w:proofErr w:type="spellEnd"/>
      <w:r w:rsidRPr="00A80787">
        <w:rPr>
          <w:bCs/>
          <w:lang w:eastAsia="en-US"/>
        </w:rPr>
        <w:t>)/</w:t>
      </w:r>
      <w:proofErr w:type="spellStart"/>
      <w:r w:rsidRPr="00A80787">
        <w:rPr>
          <w:bCs/>
          <w:lang w:eastAsia="en-US"/>
        </w:rPr>
        <w:t>Ds</w:t>
      </w:r>
      <w:proofErr w:type="spellEnd"/>
      <w:r w:rsidRPr="00A80787">
        <w:rPr>
          <w:bCs/>
          <w:lang w:eastAsia="en-US"/>
        </w:rPr>
        <w:t xml:space="preserve">, где </w:t>
      </w:r>
      <w:proofErr w:type="spellStart"/>
      <w:r w:rsidRPr="00A80787">
        <w:rPr>
          <w:bCs/>
          <w:lang w:eastAsia="en-US"/>
        </w:rPr>
        <w:t>Ds</w:t>
      </w:r>
      <w:proofErr w:type="spellEnd"/>
      <w:r w:rsidRPr="00A80787">
        <w:rPr>
          <w:bCs/>
          <w:lang w:eastAsia="en-US"/>
        </w:rPr>
        <w:t xml:space="preserve"> – оптическая плотность на 100%, </w:t>
      </w:r>
      <w:proofErr w:type="spellStart"/>
      <w:r w:rsidRPr="00A80787">
        <w:rPr>
          <w:bCs/>
          <w:lang w:eastAsia="en-US"/>
        </w:rPr>
        <w:t>Dt</w:t>
      </w:r>
      <w:proofErr w:type="spellEnd"/>
      <w:r w:rsidRPr="00A80787">
        <w:rPr>
          <w:bCs/>
          <w:lang w:eastAsia="en-US"/>
        </w:rPr>
        <w:t xml:space="preserve"> – оптическая плотность поля на 80%.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1.8. Допуск по резке продукции от обрезных меток – не более 1 мм.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1.9. Максимальная длина стежка 15 мм, максимальное расстояние между стежками 16 мм.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Недопустимые дефекты.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В экземпляре не допускаются дефекты, приводящие к искажению или потере информации: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</w:t>
      </w:r>
      <w:r w:rsidRPr="00A80787">
        <w:rPr>
          <w:b/>
          <w:bCs/>
          <w:lang w:eastAsia="en-US"/>
        </w:rPr>
        <w:t xml:space="preserve"> </w:t>
      </w:r>
      <w:r w:rsidRPr="00A80787">
        <w:rPr>
          <w:bCs/>
          <w:lang w:eastAsia="en-US"/>
        </w:rPr>
        <w:t>перевернутые, пропущенные, перепутанные полосы, зеркальное расположение текста или иллюстраций, неправильная последовательность страниц в тетради;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некомплектность и непоследовательность элементов блока: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чужие, перевернутые, перепутанные, лишние, недостающие тетради, вкладки, вклейки, приклейки, форзацы;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незапечатанные полосы, кроме предусмотренных («белые» листы);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грубые дефекты воспроизведения текста и иллюстраций в книге: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proofErr w:type="spellStart"/>
      <w:proofErr w:type="gramStart"/>
      <w:r w:rsidRPr="00A80787">
        <w:rPr>
          <w:bCs/>
          <w:lang w:eastAsia="en-US"/>
        </w:rPr>
        <w:t>непропечатка</w:t>
      </w:r>
      <w:proofErr w:type="spellEnd"/>
      <w:r w:rsidRPr="00A80787">
        <w:rPr>
          <w:bCs/>
          <w:lang w:eastAsia="en-US"/>
        </w:rPr>
        <w:t xml:space="preserve"> (потеря элементов изображения), «бледная печать», смазывание, </w:t>
      </w:r>
      <w:proofErr w:type="spellStart"/>
      <w:r w:rsidRPr="00A80787">
        <w:rPr>
          <w:bCs/>
          <w:lang w:eastAsia="en-US"/>
        </w:rPr>
        <w:t>отмарывание</w:t>
      </w:r>
      <w:proofErr w:type="spellEnd"/>
      <w:r w:rsidRPr="00A80787">
        <w:rPr>
          <w:bCs/>
          <w:lang w:eastAsia="en-US"/>
        </w:rPr>
        <w:t xml:space="preserve"> краски, </w:t>
      </w:r>
      <w:proofErr w:type="spellStart"/>
      <w:r w:rsidRPr="00A80787">
        <w:rPr>
          <w:bCs/>
          <w:lang w:eastAsia="en-US"/>
        </w:rPr>
        <w:t>полошение</w:t>
      </w:r>
      <w:proofErr w:type="spellEnd"/>
      <w:r w:rsidRPr="00A80787">
        <w:rPr>
          <w:bCs/>
          <w:lang w:eastAsia="en-US"/>
        </w:rPr>
        <w:t xml:space="preserve">, многочисленные забитые краской участки, пятна, царапины, сдвоенная печать, </w:t>
      </w:r>
      <w:proofErr w:type="spellStart"/>
      <w:r w:rsidRPr="00A80787">
        <w:rPr>
          <w:bCs/>
          <w:lang w:eastAsia="en-US"/>
        </w:rPr>
        <w:t>приладочные</w:t>
      </w:r>
      <w:proofErr w:type="spellEnd"/>
      <w:r w:rsidRPr="00A80787">
        <w:rPr>
          <w:bCs/>
          <w:lang w:eastAsia="en-US"/>
        </w:rPr>
        <w:t xml:space="preserve"> листы, дыры (грязь), привнесенные формным процессом;</w:t>
      </w:r>
      <w:proofErr w:type="gramEnd"/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затеки клея на обрезы и внутрь блока, вызывающие склеивание страниц и повреждение текста или иллюстраций при раскрывании;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срезанный край текста или иллюстрации на полосе («зарезанные» текст или иллюстрации); текст или иллюстрации «ушли» в корешок;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неправильная вставка блока в обложку: блок перевернут, «чужой» блок.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2.2. В экземпляре не допускаются дефекты, приводящие к полной потере товарного вида или затрудняющие использование издания по назначению: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механические повреждения: рваные и/или грязные страницы, обложка;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дефекты, приводящие к выпадению элементов блока: не прошитые страницы, раскол блока;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выпадение блока из обложки;</w:t>
      </w:r>
    </w:p>
    <w:p w:rsidR="00A80787" w:rsidRPr="00A80787" w:rsidRDefault="00A80787" w:rsidP="00A80787">
      <w:pPr>
        <w:spacing w:before="0"/>
        <w:ind w:firstLine="0"/>
        <w:rPr>
          <w:bCs/>
          <w:lang w:eastAsia="en-US"/>
        </w:rPr>
      </w:pPr>
      <w:r w:rsidRPr="00A80787">
        <w:rPr>
          <w:bCs/>
          <w:lang w:eastAsia="en-US"/>
        </w:rPr>
        <w:t>– грубая деформация блока.</w:t>
      </w:r>
    </w:p>
    <w:p w:rsidR="00A80787" w:rsidRPr="00A80787" w:rsidRDefault="00A80787" w:rsidP="00A80787">
      <w:pPr>
        <w:spacing w:before="0" w:line="276" w:lineRule="auto"/>
        <w:ind w:firstLine="360"/>
        <w:rPr>
          <w:bCs/>
          <w:lang w:eastAsia="en-US"/>
        </w:rPr>
      </w:pPr>
      <w:r w:rsidRPr="00A80787">
        <w:rPr>
          <w:bCs/>
          <w:lang w:eastAsia="en-US"/>
        </w:rPr>
        <w:t xml:space="preserve">Заказчик в течение 7 (Семи) рабочих дней со дня утверждения фотосъёмки передает Исполнителю исходный текст в формате </w:t>
      </w:r>
      <w:proofErr w:type="spellStart"/>
      <w:r w:rsidRPr="00A80787">
        <w:rPr>
          <w:bCs/>
          <w:lang w:eastAsia="en-US"/>
        </w:rPr>
        <w:t>Word</w:t>
      </w:r>
      <w:proofErr w:type="spellEnd"/>
      <w:r w:rsidRPr="00A80787">
        <w:rPr>
          <w:bCs/>
          <w:lang w:eastAsia="en-US"/>
        </w:rPr>
        <w:t xml:space="preserve"> и иллюстрации (слайды, электронный носитель, негативы, фотографии) включая те авторские иллюстрации, которые делает Исполнитель.</w:t>
      </w:r>
    </w:p>
    <w:p w:rsidR="00A80787" w:rsidRPr="00A80787" w:rsidRDefault="00A80787" w:rsidP="00A80787">
      <w:pPr>
        <w:spacing w:before="0" w:line="276" w:lineRule="auto"/>
        <w:ind w:firstLine="0"/>
        <w:rPr>
          <w:bCs/>
          <w:lang w:eastAsia="en-US"/>
        </w:rPr>
      </w:pPr>
    </w:p>
    <w:p w:rsidR="00A80787" w:rsidRPr="00A80787" w:rsidRDefault="00A80787" w:rsidP="00A80787">
      <w:pPr>
        <w:spacing w:before="0" w:line="276" w:lineRule="auto"/>
        <w:ind w:firstLine="360"/>
        <w:rPr>
          <w:bCs/>
          <w:lang w:eastAsia="en-US"/>
        </w:rPr>
      </w:pPr>
      <w:r w:rsidRPr="00A80787">
        <w:rPr>
          <w:b/>
          <w:bCs/>
          <w:lang w:eastAsia="en-US"/>
        </w:rPr>
        <w:t xml:space="preserve">Результат </w:t>
      </w:r>
      <w:r w:rsidRPr="00A80787">
        <w:rPr>
          <w:b/>
          <w:bCs/>
          <w:lang w:val="en-US" w:eastAsia="en-US"/>
        </w:rPr>
        <w:t>VI</w:t>
      </w:r>
      <w:r w:rsidRPr="00A80787">
        <w:rPr>
          <w:b/>
          <w:bCs/>
          <w:lang w:eastAsia="en-US"/>
        </w:rPr>
        <w:t xml:space="preserve"> этапа</w:t>
      </w:r>
      <w:r w:rsidRPr="00A80787">
        <w:rPr>
          <w:bCs/>
          <w:lang w:eastAsia="en-US"/>
        </w:rPr>
        <w:t>: Исполнитель передает на склад Заказчика тиражи готовой продукции, осуществляя доставку и разгрузку-погрузку своими силами. Исполнитель изготавливает и отправляет заказным способом 16 обязательных экземпляров каждого издания в Российскую книжную палату с предоставлением документов, подтверждающих факт получения изданий Российской книжной палатой.</w:t>
      </w:r>
    </w:p>
    <w:p w:rsidR="00A80787" w:rsidRPr="00A80787" w:rsidRDefault="00A80787" w:rsidP="00A80787">
      <w:pPr>
        <w:spacing w:before="0" w:line="276" w:lineRule="auto"/>
        <w:ind w:firstLine="360"/>
        <w:rPr>
          <w:lang w:eastAsia="en-US"/>
        </w:rPr>
      </w:pPr>
      <w:r w:rsidRPr="00A80787">
        <w:rPr>
          <w:lang w:eastAsia="en-US"/>
        </w:rPr>
        <w:t>Исполнитель передает Заказчику на электронном носителе в упаковке промышленного производства исходные материалы, использованные при изготовлении эскизного проекта и оригинал-макета (сканированные или полученные иным путем копии изобразительных, фотоматериалов и документов и т.д.).</w:t>
      </w:r>
    </w:p>
    <w:p w:rsidR="00A80787" w:rsidRPr="00A80787" w:rsidRDefault="00A80787" w:rsidP="00A80787">
      <w:pPr>
        <w:spacing w:before="0" w:line="276" w:lineRule="auto"/>
        <w:ind w:firstLine="360"/>
        <w:rPr>
          <w:lang w:eastAsia="en-US"/>
        </w:rPr>
      </w:pPr>
      <w:r w:rsidRPr="00A80787">
        <w:rPr>
          <w:lang w:eastAsia="en-US"/>
        </w:rPr>
        <w:t xml:space="preserve">Исполнитель передаёт Заказчику все </w:t>
      </w:r>
      <w:proofErr w:type="spellStart"/>
      <w:r w:rsidRPr="00A80787">
        <w:rPr>
          <w:lang w:eastAsia="en-US"/>
        </w:rPr>
        <w:t>цветопробы</w:t>
      </w:r>
      <w:proofErr w:type="spellEnd"/>
      <w:r w:rsidRPr="00A80787">
        <w:rPr>
          <w:lang w:eastAsia="en-US"/>
        </w:rPr>
        <w:t xml:space="preserve"> и все промежуточные распечатки вместе с сигнальными экземплярами. </w:t>
      </w:r>
    </w:p>
    <w:p w:rsidR="00A80787" w:rsidRPr="00A80787" w:rsidRDefault="00A80787" w:rsidP="00A80787">
      <w:pPr>
        <w:spacing w:before="0" w:line="276" w:lineRule="auto"/>
        <w:ind w:firstLine="360"/>
        <w:rPr>
          <w:lang w:eastAsia="en-US"/>
        </w:rPr>
      </w:pPr>
      <w:r w:rsidRPr="00A80787">
        <w:rPr>
          <w:lang w:eastAsia="en-US"/>
        </w:rPr>
        <w:t>Исключительные авторские права на дизайн, рисованную графику и фото, сделанные в ходе работ, принадлежат Заказчику.</w:t>
      </w:r>
    </w:p>
    <w:p w:rsidR="00A80787" w:rsidRPr="00A80787" w:rsidRDefault="00A80787" w:rsidP="00A80787">
      <w:pPr>
        <w:spacing w:before="0" w:line="276" w:lineRule="auto"/>
        <w:ind w:firstLine="360"/>
        <w:rPr>
          <w:lang w:eastAsia="en-US"/>
        </w:rPr>
      </w:pPr>
    </w:p>
    <w:p w:rsidR="00A80787" w:rsidRPr="00A80787" w:rsidRDefault="00A80787" w:rsidP="00A80787">
      <w:pPr>
        <w:spacing w:before="0"/>
        <w:ind w:firstLine="360"/>
      </w:pPr>
      <w:r w:rsidRPr="00A80787">
        <w:rPr>
          <w:b/>
        </w:rPr>
        <w:t>Требования к упаковке:</w:t>
      </w:r>
      <w:r w:rsidRPr="00A80787">
        <w:t xml:space="preserve"> готовые издания должны быть упакованы в коробки промышленного образца по габаритным размерам соответствующие формату изданий, с обязательным заполнением пустот материалом с демпфирующими свойствами во избежание утраты товарного вида изданий в процессе транспортировки и погрузочно-разгрузочных работ. Обязательно наличие в упаковке на дне коробки и с её  противоположной стороны листа картона плотностью не менее 300 </w:t>
      </w:r>
      <w:proofErr w:type="spellStart"/>
      <w:r w:rsidRPr="00A80787">
        <w:t>гр</w:t>
      </w:r>
      <w:proofErr w:type="spellEnd"/>
      <w:r w:rsidRPr="00A80787">
        <w:t>/м</w:t>
      </w:r>
      <w:proofErr w:type="gramStart"/>
      <w:r w:rsidRPr="00A80787">
        <w:rPr>
          <w:vertAlign w:val="superscript"/>
        </w:rPr>
        <w:t>2</w:t>
      </w:r>
      <w:proofErr w:type="gramEnd"/>
      <w:r w:rsidRPr="00A80787">
        <w:t xml:space="preserve"> по формату и площади соответствующего габаритному размеру дна и крышки коробки </w:t>
      </w:r>
      <w:r w:rsidRPr="00A80787">
        <w:lastRenderedPageBreak/>
        <w:t xml:space="preserve">во избежание повреждений издания при вскрытии упаковки макетным ножом. Каждая коробка должна быть маркирована наклейкой серии ECO </w:t>
      </w:r>
      <w:proofErr w:type="spellStart"/>
      <w:r w:rsidRPr="00A80787">
        <w:t>Pro</w:t>
      </w:r>
      <w:proofErr w:type="spellEnd"/>
      <w:r w:rsidRPr="00A80787">
        <w:t xml:space="preserve"> с указанием названия издания, количества экземпляров в упаковке, общего тиража, юридического лица, номера контракта. Размер кегля шрифта на маркировочной наклейке должен быть не меньше 16. Вес одной коробки не должен превышать 5 кг. Тираж, упакованный с нарушением данных требований, Заказчиком  не принимается. </w:t>
      </w:r>
    </w:p>
    <w:p w:rsidR="00A80787" w:rsidRPr="00A80787" w:rsidRDefault="00A80787" w:rsidP="00A80787">
      <w:pPr>
        <w:spacing w:before="0"/>
        <w:ind w:firstLine="0"/>
        <w:rPr>
          <w:b/>
        </w:rPr>
      </w:pPr>
    </w:p>
    <w:p w:rsidR="00A80787" w:rsidRPr="00A80787" w:rsidRDefault="00A80787" w:rsidP="00A80787">
      <w:pPr>
        <w:spacing w:before="0"/>
        <w:ind w:left="360" w:firstLine="0"/>
        <w:rPr>
          <w:b/>
        </w:rPr>
      </w:pPr>
      <w:r w:rsidRPr="00A80787">
        <w:rPr>
          <w:b/>
        </w:rPr>
        <w:t>Сроки выполнения работ и особые условия.</w:t>
      </w:r>
    </w:p>
    <w:p w:rsidR="00A80787" w:rsidRPr="00A80787" w:rsidRDefault="00A80787" w:rsidP="00A80787">
      <w:pPr>
        <w:spacing w:before="0"/>
        <w:ind w:left="360" w:firstLine="0"/>
        <w:rPr>
          <w:b/>
        </w:rPr>
      </w:pPr>
    </w:p>
    <w:p w:rsidR="00A80787" w:rsidRPr="00A80787" w:rsidRDefault="00A80787" w:rsidP="00A80787">
      <w:pPr>
        <w:spacing w:before="0"/>
        <w:ind w:firstLine="360"/>
      </w:pPr>
      <w:r w:rsidRPr="00A80787">
        <w:t xml:space="preserve">Исполнитель обязан предоставить календарный план-график выполнения работ, отражающий каждый пункт указанных выше этапов работ с учётом времени на согласование с Заказчиком каждого этапа и внесения замечаний Заказчика по итогам согласования, который составляется в течение 2 (Двух) рабочих дней с момента заключения контракта. Заказчик вправе вносить замечания в календарный план-график.  Календарный план-график передаётся Заказчику на бумажном носителе через канцелярию и в электронном виде. Исполнитель несёт ответственность </w:t>
      </w:r>
      <w:proofErr w:type="gramStart"/>
      <w:r w:rsidRPr="00A80787">
        <w:t>за нарушение сроков по каждому пункту в календарном плане-графике работ в соответствии с контрактом</w:t>
      </w:r>
      <w:proofErr w:type="gramEnd"/>
      <w:r w:rsidRPr="00A80787">
        <w:t>.     Заказчик оставляет за собой право корректировки календарного плана-графика выполнения работ на любом этапе.</w:t>
      </w:r>
    </w:p>
    <w:p w:rsidR="00A80787" w:rsidRPr="00A80787" w:rsidRDefault="00A80787" w:rsidP="00A80787">
      <w:pPr>
        <w:spacing w:before="0"/>
        <w:ind w:firstLine="0"/>
      </w:pPr>
    </w:p>
    <w:p w:rsidR="00A80787" w:rsidRPr="00A80787" w:rsidRDefault="00A80787" w:rsidP="00A80787">
      <w:pPr>
        <w:spacing w:before="0"/>
        <w:ind w:firstLine="360"/>
      </w:pPr>
      <w:r w:rsidRPr="00A80787">
        <w:t xml:space="preserve">В случае необходимости Исполнитель обеспечивает доступ Рабочей группе Заказчика на печать тиража. В случае размещения типографии Исполнителя за пределами Санкт-Петербурга, Исполнитель берёт на себя оплату каждому члену Рабочей группы Заказчика </w:t>
      </w:r>
      <w:proofErr w:type="gramStart"/>
      <w:r w:rsidRPr="00A80787">
        <w:t>проезда</w:t>
      </w:r>
      <w:proofErr w:type="gramEnd"/>
      <w:r w:rsidRPr="00A80787">
        <w:t xml:space="preserve"> а/м, ж/д, авиатранспортом (по согласованию с Заказчиком), проживания и командировочных расходов на весь период пребывания Рабочей группы Заказчика на печати.</w:t>
      </w:r>
    </w:p>
    <w:p w:rsidR="00A80787" w:rsidRPr="00A80787" w:rsidRDefault="00A80787" w:rsidP="00A80787">
      <w:pPr>
        <w:spacing w:before="0"/>
        <w:ind w:firstLine="0"/>
      </w:pPr>
    </w:p>
    <w:p w:rsidR="00A80787" w:rsidRPr="00A80787" w:rsidRDefault="00A80787" w:rsidP="00A80787">
      <w:pPr>
        <w:spacing w:before="0"/>
        <w:ind w:firstLine="360"/>
      </w:pPr>
      <w:r w:rsidRPr="00A80787">
        <w:t xml:space="preserve">В случае </w:t>
      </w:r>
      <w:proofErr w:type="spellStart"/>
      <w:r w:rsidRPr="00A80787">
        <w:t>непредоставления</w:t>
      </w:r>
      <w:proofErr w:type="spellEnd"/>
      <w:r w:rsidRPr="00A80787">
        <w:t xml:space="preserve"> календарного плана-графика работ в указанные сроки, Заказчик оставляет за собой право расторгнуть контракт в одностороннем порядке.</w:t>
      </w:r>
    </w:p>
    <w:p w:rsidR="00A80787" w:rsidRPr="00A80787" w:rsidRDefault="00A80787" w:rsidP="00A80787">
      <w:pPr>
        <w:spacing w:before="0"/>
        <w:ind w:firstLine="360"/>
      </w:pPr>
    </w:p>
    <w:p w:rsidR="00A80787" w:rsidRPr="00A80787" w:rsidRDefault="00A80787" w:rsidP="00A80787">
      <w:pPr>
        <w:spacing w:before="0"/>
        <w:ind w:firstLine="360"/>
      </w:pPr>
      <w:r w:rsidRPr="00A80787">
        <w:t>В случае передачи Музеем Исполнителю права на воспроизведение изображений музейных предметов, это право может быть использовано Исполнителем только в целях, указанных в Техническом задании.</w:t>
      </w:r>
    </w:p>
    <w:p w:rsidR="00A80787" w:rsidRPr="00A80787" w:rsidRDefault="00A80787" w:rsidP="00A80787">
      <w:pPr>
        <w:spacing w:before="0"/>
        <w:ind w:firstLine="360"/>
      </w:pPr>
      <w:proofErr w:type="gramStart"/>
      <w:r w:rsidRPr="00A80787">
        <w:t>Исполнитель обязуется не использовать Изображения повторно и в каких-либо иных, не заявленных в данном Техническом задании целях без разрешения Музея, не дублировать и не тиражировать материал, не передавать и исключить любую несанкционированную передачу предоставленных Музеем электронных изображений,  третьим лицам и использовать их исключительно в указанных в Техническом задании целях.</w:t>
      </w:r>
      <w:proofErr w:type="gramEnd"/>
    </w:p>
    <w:p w:rsidR="00A80787" w:rsidRPr="00A80787" w:rsidRDefault="00A80787" w:rsidP="00A80787">
      <w:pPr>
        <w:spacing w:before="0"/>
        <w:ind w:firstLine="360"/>
      </w:pPr>
      <w:r w:rsidRPr="00A80787">
        <w:t>Несоблюдение Исполнителем разумных мер предосторожности, приведшее без письменного согласия Музея к переходу третьим лицам полностью или частично электронных изображений, переданных Музеем Исполнителю, признается передачей указанных изображений.</w:t>
      </w:r>
    </w:p>
    <w:p w:rsidR="00A80787" w:rsidRPr="00A80787" w:rsidRDefault="00A80787" w:rsidP="00A80787">
      <w:pPr>
        <w:spacing w:before="0"/>
        <w:ind w:firstLine="360"/>
      </w:pPr>
      <w:r w:rsidRPr="00A80787">
        <w:t>Музею принадлежат исключительные права на использование и воспроизведение изображений музейных предметов.</w:t>
      </w:r>
    </w:p>
    <w:p w:rsidR="00A80787" w:rsidRPr="00A80787" w:rsidRDefault="00A80787" w:rsidP="00A80787">
      <w:pPr>
        <w:spacing w:before="0"/>
        <w:ind w:firstLine="360"/>
      </w:pPr>
      <w:r w:rsidRPr="00A80787">
        <w:t>Исполнитель обязуется уничтожить любые копии, рабочие материалы, в том числе на электронных носителях, созданные в процессе подготовки издания, не позднее срока действия Контракта и представить Музею акт об уничтожении Изображений и его копий (если такие создавались) со всех материальных носителей. Исполнитель должен обеспечить все необходимые и достаточные меры для предотвращения несанкционированного копирования Изображений.</w:t>
      </w:r>
    </w:p>
    <w:p w:rsidR="00A80787" w:rsidRPr="00A80787" w:rsidRDefault="00A80787" w:rsidP="00A80787">
      <w:pPr>
        <w:spacing w:before="0"/>
        <w:ind w:firstLine="360"/>
      </w:pPr>
      <w:r w:rsidRPr="00A80787">
        <w:t xml:space="preserve">Во время использования Исполнителем изображений музейных предметов Музея,  запрещается любое их использование, в любых целях, </w:t>
      </w:r>
      <w:proofErr w:type="gramStart"/>
      <w:r w:rsidRPr="00A80787">
        <w:t>кроме</w:t>
      </w:r>
      <w:proofErr w:type="gramEnd"/>
      <w:r w:rsidRPr="00A80787">
        <w:t xml:space="preserve"> указанных в Техническом задании, в том числе:</w:t>
      </w:r>
    </w:p>
    <w:p w:rsidR="00A80787" w:rsidRPr="00A80787" w:rsidRDefault="00A80787" w:rsidP="00A80787">
      <w:pPr>
        <w:spacing w:before="0"/>
        <w:ind w:firstLine="360"/>
      </w:pPr>
      <w:r w:rsidRPr="00A80787">
        <w:t>- путем воспроизведения (дублирование, тиражирование или иное размножение, т.е. неоднократное придание объективной формы, допускающей его функциональное использование);</w:t>
      </w:r>
    </w:p>
    <w:p w:rsidR="00A80787" w:rsidRPr="00A80787" w:rsidRDefault="00A80787" w:rsidP="00A80787">
      <w:pPr>
        <w:spacing w:before="0"/>
        <w:ind w:firstLine="360"/>
      </w:pPr>
      <w:r w:rsidRPr="00A80787">
        <w:t>- путем импортирования изображения музейного предмета в целях распространения;</w:t>
      </w:r>
    </w:p>
    <w:p w:rsidR="00A80787" w:rsidRPr="00A80787" w:rsidRDefault="00A80787" w:rsidP="00A80787">
      <w:pPr>
        <w:spacing w:before="0"/>
        <w:ind w:firstLine="360"/>
      </w:pPr>
      <w:r w:rsidRPr="00A80787">
        <w:t>- путем использования изображения музейного предмета под фирменным наименованием, производственной маркой и товарным знаком;</w:t>
      </w:r>
    </w:p>
    <w:p w:rsidR="00A80787" w:rsidRPr="00A80787" w:rsidRDefault="00A80787" w:rsidP="00A80787">
      <w:pPr>
        <w:spacing w:before="0"/>
        <w:ind w:firstLine="360"/>
      </w:pPr>
      <w:r w:rsidRPr="00A80787">
        <w:t>- путем переделывания изображения музейного предмета, использования его в качестве основы для создания иных изображений и иным образом перерабатывать изображение музейного предмета (право на переработку).</w:t>
      </w:r>
    </w:p>
    <w:p w:rsidR="00A80787" w:rsidRPr="00A80787" w:rsidRDefault="00A80787" w:rsidP="00A80787">
      <w:pPr>
        <w:spacing w:before="0"/>
        <w:ind w:firstLine="360"/>
      </w:pPr>
      <w:r w:rsidRPr="00A80787">
        <w:lastRenderedPageBreak/>
        <w:t>Нарушение прав Музея влечет санкции, предусмотренные действующим законодательством Российской Федерации.</w:t>
      </w:r>
    </w:p>
    <w:p w:rsidR="00A80787" w:rsidRPr="00A80787" w:rsidRDefault="00A80787" w:rsidP="00A80787">
      <w:pPr>
        <w:spacing w:before="0"/>
        <w:ind w:firstLine="360"/>
      </w:pPr>
      <w:r w:rsidRPr="00A80787">
        <w:t>Для получения надлежащего качества полиграфической продукции Исполнитель должен использовать только лицензионные программные продукты и соблюдать авторские права, регламентируемые Гражданским кодексом РФ, в том числе использовать произведения шрифтового дизайна и шрифтовых программ для ЭВМ только по согласию с правообладателем.</w:t>
      </w:r>
    </w:p>
    <w:p w:rsidR="00A80787" w:rsidRPr="00A80787" w:rsidRDefault="00A80787" w:rsidP="00A80787">
      <w:pPr>
        <w:spacing w:before="0"/>
        <w:ind w:firstLine="360"/>
      </w:pPr>
      <w:r w:rsidRPr="00A80787">
        <w:t>В процессе работ Заказчик вправе истребовать у Исполнителя лицензии на программные продукты. При отсутствии таковых Заказчик имеет право расторгнуть контракт в одностороннем порядке.</w:t>
      </w:r>
    </w:p>
    <w:p w:rsidR="00A80787" w:rsidRPr="00A80787" w:rsidRDefault="00A80787" w:rsidP="00A80787">
      <w:pPr>
        <w:spacing w:before="0"/>
        <w:ind w:firstLine="360"/>
      </w:pPr>
      <w:r w:rsidRPr="00A80787">
        <w:t>В случае обнаружения опечаток, ошибок, включая форматирование, Исполнитель устраняет обнаруженные ошибки за свой счёт, в том числе посредством перепечатки тиража.</w:t>
      </w:r>
    </w:p>
    <w:p w:rsidR="00A80787" w:rsidRPr="00A80787" w:rsidRDefault="00A80787" w:rsidP="00A80787">
      <w:pPr>
        <w:spacing w:before="0"/>
        <w:ind w:firstLine="360"/>
      </w:pPr>
      <w:proofErr w:type="gramStart"/>
      <w:r w:rsidRPr="00A80787">
        <w:t>Исполнитель</w:t>
      </w:r>
      <w:proofErr w:type="gramEnd"/>
      <w:r w:rsidRPr="00A80787">
        <w:t xml:space="preserve"> не имеет права размещать на издании ни </w:t>
      </w:r>
      <w:proofErr w:type="gramStart"/>
      <w:r w:rsidRPr="00A80787">
        <w:t>какой</w:t>
      </w:r>
      <w:proofErr w:type="gramEnd"/>
      <w:r w:rsidRPr="00A80787">
        <w:t xml:space="preserve"> другой </w:t>
      </w:r>
      <w:r w:rsidRPr="00A80787">
        <w:rPr>
          <w:lang w:val="en-US"/>
        </w:rPr>
        <w:t>ISBN</w:t>
      </w:r>
      <w:r w:rsidRPr="00A80787">
        <w:t xml:space="preserve">, кроме </w:t>
      </w:r>
      <w:r w:rsidRPr="00A80787">
        <w:rPr>
          <w:lang w:val="en-US"/>
        </w:rPr>
        <w:t>ISBN</w:t>
      </w:r>
      <w:r w:rsidRPr="00A80787">
        <w:t>, принадлежащего Заказчику.</w:t>
      </w:r>
    </w:p>
    <w:p w:rsidR="00A80787" w:rsidRPr="00A80787" w:rsidRDefault="00A80787" w:rsidP="00A80787">
      <w:pPr>
        <w:spacing w:before="0"/>
        <w:ind w:firstLine="0"/>
        <w:jc w:val="left"/>
      </w:pPr>
    </w:p>
    <w:p w:rsidR="00A80787" w:rsidRPr="00A80787" w:rsidRDefault="00A80787" w:rsidP="00A80787">
      <w:pPr>
        <w:shd w:val="clear" w:color="auto" w:fill="FFFFFF"/>
        <w:spacing w:before="0"/>
        <w:ind w:firstLine="0"/>
        <w:jc w:val="center"/>
        <w:rPr>
          <w:b/>
          <w:bCs/>
        </w:rPr>
      </w:pPr>
      <w:r w:rsidRPr="00A80787">
        <w:rPr>
          <w:b/>
          <w:bCs/>
        </w:rPr>
        <w:t>7. Требования к техническим характеристикам выполняемых работ</w:t>
      </w:r>
    </w:p>
    <w:p w:rsidR="00A80787" w:rsidRPr="00A80787" w:rsidRDefault="00A80787" w:rsidP="00A80787">
      <w:pPr>
        <w:shd w:val="clear" w:color="auto" w:fill="FFFFFF"/>
        <w:spacing w:before="0"/>
        <w:ind w:left="1980" w:firstLine="0"/>
        <w:jc w:val="left"/>
      </w:pPr>
    </w:p>
    <w:p w:rsidR="00A80787" w:rsidRPr="00A80787" w:rsidRDefault="00A80787" w:rsidP="00A80787">
      <w:pPr>
        <w:shd w:val="clear" w:color="auto" w:fill="FFFFFF"/>
        <w:spacing w:before="0"/>
        <w:ind w:firstLine="573"/>
      </w:pPr>
      <w:r w:rsidRPr="00A80787">
        <w:t xml:space="preserve">Работы, являющиеся предметом закупки, выполняются в соответствии с настоящим Техническим заданием и расчетом стоимости работ, являющимся неотъемлемой частью настоящего Технического задания. Продукция должна соответствовать ОСТ 29.124-94 «Издания книжные. Общие технические условия», ГОСТ 15467-79 «Управление качеством продукции». </w:t>
      </w:r>
    </w:p>
    <w:p w:rsidR="00A80787" w:rsidRPr="00A80787" w:rsidRDefault="00A80787" w:rsidP="00A80787">
      <w:pPr>
        <w:shd w:val="clear" w:color="auto" w:fill="FFFFFF"/>
        <w:spacing w:before="0"/>
        <w:ind w:firstLine="0"/>
      </w:pPr>
    </w:p>
    <w:p w:rsidR="00A80787" w:rsidRPr="00A80787" w:rsidRDefault="00A80787" w:rsidP="00A80787">
      <w:pPr>
        <w:shd w:val="clear" w:color="auto" w:fill="FFFFFF"/>
        <w:spacing w:before="0"/>
        <w:ind w:left="23" w:firstLine="550"/>
        <w:jc w:val="center"/>
      </w:pPr>
      <w:r w:rsidRPr="00A80787">
        <w:rPr>
          <w:b/>
          <w:bCs/>
        </w:rPr>
        <w:t xml:space="preserve">8. Требования к результатам </w:t>
      </w:r>
      <w:r w:rsidRPr="00A80787">
        <w:rPr>
          <w:b/>
        </w:rPr>
        <w:t>выполненных работ</w:t>
      </w:r>
      <w:r w:rsidRPr="00A80787">
        <w:rPr>
          <w:b/>
          <w:bCs/>
        </w:rPr>
        <w:t xml:space="preserve"> и иные показатели, связанные с определением соответствия выполняемых работ потребностям заказчика (приемка </w:t>
      </w:r>
      <w:r w:rsidRPr="00A80787">
        <w:rPr>
          <w:b/>
        </w:rPr>
        <w:t>выполненных работ</w:t>
      </w:r>
      <w:r w:rsidRPr="00A80787">
        <w:rPr>
          <w:b/>
          <w:bCs/>
        </w:rPr>
        <w:t>)</w:t>
      </w:r>
    </w:p>
    <w:p w:rsidR="00A80787" w:rsidRPr="00A80787" w:rsidRDefault="00A80787" w:rsidP="00A80787">
      <w:pPr>
        <w:tabs>
          <w:tab w:val="left" w:pos="1080"/>
        </w:tabs>
        <w:spacing w:before="0"/>
        <w:ind w:firstLine="540"/>
      </w:pPr>
      <w:r w:rsidRPr="00A80787">
        <w:t>По завершении всех работ Исполнитель письменно, не менее</w:t>
      </w:r>
      <w:proofErr w:type="gramStart"/>
      <w:r w:rsidRPr="00A80787">
        <w:t>,</w:t>
      </w:r>
      <w:proofErr w:type="gramEnd"/>
      <w:r w:rsidRPr="00A80787">
        <w:t xml:space="preserve"> чем за 5 (Пять) рабочих дней до даты сдачи результата  работ, извещает Заказчика о готовности результата работ к сдаче.</w:t>
      </w:r>
    </w:p>
    <w:p w:rsidR="00A80787" w:rsidRPr="00A80787" w:rsidRDefault="00A80787" w:rsidP="00A80787">
      <w:pPr>
        <w:tabs>
          <w:tab w:val="left" w:pos="1260"/>
        </w:tabs>
        <w:spacing w:before="0"/>
        <w:ind w:firstLine="540"/>
      </w:pPr>
      <w:r w:rsidRPr="00A80787">
        <w:t xml:space="preserve">Заказчик, получивший сообщение от Исполнителя, в срок не позднее 5 (Пяти) рабочих дней приступает к приемке результата выполненных работ. </w:t>
      </w:r>
    </w:p>
    <w:p w:rsidR="00A80787" w:rsidRPr="00A80787" w:rsidRDefault="00A80787" w:rsidP="00A80787">
      <w:pPr>
        <w:spacing w:before="0"/>
        <w:ind w:firstLine="708"/>
      </w:pPr>
      <w:r w:rsidRPr="00A80787">
        <w:t xml:space="preserve">Исполнитель вместе с результатами работ, </w:t>
      </w:r>
      <w:proofErr w:type="gramStart"/>
      <w:r w:rsidRPr="00A80787">
        <w:t>предоставляет  Заказчику следующие документы</w:t>
      </w:r>
      <w:proofErr w:type="gramEnd"/>
      <w:r w:rsidRPr="00A80787">
        <w:t xml:space="preserve">: акты выполненных работ (в 2 экземплярах), счет, торг – 12, счет-фактуру (при наличии), либо Универсальный передаточный документ со статусом "1"(УПД). </w:t>
      </w:r>
    </w:p>
    <w:p w:rsidR="00A80787" w:rsidRPr="00A80787" w:rsidRDefault="00A80787" w:rsidP="00A80787">
      <w:pPr>
        <w:spacing w:before="0"/>
        <w:ind w:firstLine="708"/>
      </w:pPr>
      <w:r w:rsidRPr="00A80787">
        <w:t>Заказчик в течение 10 рабочих дней со дня получения Акта обязан направить Исполнителю подписанный Акт или мотивированный отказ.</w:t>
      </w:r>
    </w:p>
    <w:p w:rsidR="00A80787" w:rsidRPr="00A80787" w:rsidRDefault="00A80787" w:rsidP="00A80787">
      <w:pPr>
        <w:spacing w:before="0"/>
        <w:ind w:firstLine="708"/>
      </w:pPr>
      <w:r w:rsidRPr="00A80787">
        <w:t>В случае несоответствия результатов услуг техническому заданию Сторонами составляется двусторонний Акт с перечнем необходимых доработок. Претензии о проведении доработок должны быть предъявлены Заказчиком в течени</w:t>
      </w:r>
      <w:proofErr w:type="gramStart"/>
      <w:r w:rsidRPr="00A80787">
        <w:t>и</w:t>
      </w:r>
      <w:proofErr w:type="gramEnd"/>
      <w:r w:rsidRPr="00A80787">
        <w:t xml:space="preserve"> 5 рабочих дней  после получения Акта сдачи – приемки оказанных услуг. Исполнитель обязан произвести необходимые исправления без дополнительной оплаты. </w:t>
      </w:r>
    </w:p>
    <w:p w:rsidR="00A80787" w:rsidRPr="00A80787" w:rsidRDefault="00A80787" w:rsidP="00A80787">
      <w:pPr>
        <w:spacing w:before="0"/>
        <w:ind w:firstLine="708"/>
      </w:pPr>
      <w:r w:rsidRPr="00A80787">
        <w:t>Исполнитель обязан передавать Акты, торг – 12, счета-фактуры (при наличии), либо Универсальный передаточный документ со статусом "1"(УПД), счет на оплату, предоставляемые по условиям настоящего технического задания, направлять в канцелярию Заказчика (или высылать по почте) только вместе с сопроводительным письмом, содержащим перечень предоставляемых документов. Документы, переданные Заказчику иным способом или направленные без сопроводительного письма, не считаются врученными Заказчику. Заказчик имеет право отказаться от принятия таких документов.</w:t>
      </w:r>
    </w:p>
    <w:p w:rsidR="00A80787" w:rsidRPr="00A80787" w:rsidRDefault="00A80787" w:rsidP="00A80787">
      <w:pPr>
        <w:spacing w:before="0"/>
        <w:ind w:firstLine="708"/>
      </w:pPr>
      <w:r w:rsidRPr="00A80787">
        <w:t>Проверка соответствия продукции требованиям, установленным настоящим Техническим заданием, осуществляется в следующем порядке:</w:t>
      </w:r>
    </w:p>
    <w:p w:rsidR="00A80787" w:rsidRPr="00A80787" w:rsidRDefault="00A80787" w:rsidP="00A80787">
      <w:pPr>
        <w:spacing w:before="0"/>
        <w:ind w:firstLine="0"/>
      </w:pPr>
      <w:r w:rsidRPr="00A80787">
        <w:t>•</w:t>
      </w:r>
      <w:r w:rsidRPr="00A80787">
        <w:tab/>
        <w:t xml:space="preserve">осуществляется проверка наличия сопроводительных документов на продукцию, а также проверка целостности упаковки продукции и маркировки. В случае повреждения упаковки, отсутствия маркировки Заказчик имеет право потребовать  от Исполнителя </w:t>
      </w:r>
      <w:proofErr w:type="spellStart"/>
      <w:r w:rsidRPr="00A80787">
        <w:t>перетарить</w:t>
      </w:r>
      <w:proofErr w:type="spellEnd"/>
      <w:r w:rsidRPr="00A80787">
        <w:t xml:space="preserve"> продукцию или принять такую продукцию, произведя </w:t>
      </w:r>
      <w:proofErr w:type="spellStart"/>
      <w:r w:rsidRPr="00A80787">
        <w:t>поэкземплярный</w:t>
      </w:r>
      <w:proofErr w:type="spellEnd"/>
      <w:r w:rsidRPr="00A80787">
        <w:t xml:space="preserve"> пересчет полиграфической продукции, находившейся в поврежденной упаковке. При этом поврежденная полиграфическая продукция Заказчиком не принимается и подлежит немедленному вывозу Исполнителю;</w:t>
      </w:r>
    </w:p>
    <w:p w:rsidR="00A80787" w:rsidRPr="00A80787" w:rsidRDefault="00A80787" w:rsidP="00A80787">
      <w:pPr>
        <w:spacing w:before="0"/>
        <w:ind w:firstLine="0"/>
      </w:pPr>
      <w:r w:rsidRPr="00A80787">
        <w:t>•</w:t>
      </w:r>
      <w:r w:rsidRPr="00A80787">
        <w:tab/>
        <w:t xml:space="preserve">после внешнего осмотра продукции осуществляется проверка продукции по количеству путем пересчета маркированных коробов. В случае </w:t>
      </w:r>
      <w:proofErr w:type="gramStart"/>
      <w:r w:rsidRPr="00A80787">
        <w:t>не соответствия</w:t>
      </w:r>
      <w:proofErr w:type="gramEnd"/>
      <w:r w:rsidRPr="00A80787">
        <w:t xml:space="preserve"> количества поставленной продукции количеству, указанному в документах, Исполнитель обязан оформить документы с </w:t>
      </w:r>
      <w:r w:rsidRPr="00A80787">
        <w:lastRenderedPageBreak/>
        <w:t>указанием правильного количества продукции, в противном случае приемка продукции не производится.</w:t>
      </w:r>
    </w:p>
    <w:p w:rsidR="00A80787" w:rsidRPr="00A80787" w:rsidRDefault="00A80787" w:rsidP="00A80787">
      <w:pPr>
        <w:spacing w:before="0"/>
        <w:ind w:firstLine="0"/>
      </w:pPr>
      <w:r w:rsidRPr="00A80787">
        <w:t>•</w:t>
      </w:r>
      <w:r w:rsidRPr="00A80787">
        <w:tab/>
        <w:t>после проверки продукции по количеству Заказчик производит проверку качества продукции. Указанная проверка проводится путем вскрытия не менее пяти упаковок и проверки не менее 15 экземпляров полиграфической продукции  на предмет ее соответствия требованиям ТЗ;</w:t>
      </w:r>
    </w:p>
    <w:p w:rsidR="00A80787" w:rsidRPr="00A80787" w:rsidRDefault="00A80787" w:rsidP="00A80787">
      <w:pPr>
        <w:spacing w:before="0"/>
        <w:ind w:firstLine="0"/>
      </w:pPr>
      <w:r w:rsidRPr="00A80787">
        <w:t>•</w:t>
      </w:r>
      <w:r w:rsidRPr="00A80787">
        <w:tab/>
        <w:t xml:space="preserve"> в случае обнаружения хотя бы одного экземпляра полиграфической продукции, не соответствующей по качеству требованиям ТЗ, Заказчик возвращает всю продукцию исполнителю и отражает в представленных документах несоответствие продукции ТЗ;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0"/>
      </w:pPr>
      <w:r w:rsidRPr="00A80787">
        <w:tab/>
        <w:t>При обнаружении Заказчиком в ходе приемки результата работ недостатков в оказанных услугах, Сторонами составляется рекламационный акт, в котором фиксируется перечень дефектов (недоделок) и сроки их устранения Исполнителем. При отказе (уклонении) Исполнителем от подписания указанного акта, в нем делается отметка об отказе Исполнителя и подписанный Заказчиком</w:t>
      </w:r>
      <w:r w:rsidRPr="00A80787">
        <w:rPr>
          <w:spacing w:val="-20"/>
        </w:rPr>
        <w:t xml:space="preserve"> </w:t>
      </w:r>
      <w:r w:rsidRPr="00A80787">
        <w:t>рекламационный акт подписывается третьей стороной (экспертом) по выбору Заказчика.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540"/>
      </w:pPr>
      <w:r w:rsidRPr="00A80787">
        <w:t>Исполнитель обязан устранить все обнаруженные недостатки своими силами и за свой счет в сроки, указанные в рекламационном акте.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540"/>
      </w:pPr>
      <w:r w:rsidRPr="00A80787">
        <w:t>Устранение Исполнителем в установленные сроки выявленных Заказчиком недостатков не освобождает его от уплаты неустойки, предусмотренной Договором.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540"/>
      </w:pPr>
      <w:r w:rsidRPr="00A80787">
        <w:t xml:space="preserve">Приемка результата работ оформляется Актом Приемочной комиссии в составе представителей Заказчика. 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0"/>
      </w:pPr>
      <w:r w:rsidRPr="00A80787">
        <w:t xml:space="preserve">         Датой передачи результата работ Заказчику считается дата утверждения Заказчиком Акта Приемочной комиссии.</w:t>
      </w:r>
    </w:p>
    <w:p w:rsidR="00A80787" w:rsidRPr="00A80787" w:rsidRDefault="00A80787" w:rsidP="00A80787">
      <w:pPr>
        <w:tabs>
          <w:tab w:val="left" w:pos="1440"/>
        </w:tabs>
        <w:spacing w:before="0"/>
        <w:ind w:firstLine="0"/>
      </w:pPr>
    </w:p>
    <w:p w:rsidR="00A80787" w:rsidRPr="00A80787" w:rsidRDefault="00A80787" w:rsidP="00A80787">
      <w:pPr>
        <w:shd w:val="clear" w:color="auto" w:fill="FFFFFF"/>
        <w:spacing w:before="0"/>
        <w:ind w:right="922" w:firstLine="0"/>
        <w:jc w:val="center"/>
        <w:rPr>
          <w:b/>
          <w:bCs/>
        </w:rPr>
      </w:pPr>
    </w:p>
    <w:p w:rsidR="00A80787" w:rsidRPr="00A80787" w:rsidRDefault="00A80787" w:rsidP="00A80787">
      <w:pPr>
        <w:shd w:val="clear" w:color="auto" w:fill="FFFFFF"/>
        <w:spacing w:before="0"/>
        <w:ind w:right="922" w:firstLine="0"/>
        <w:jc w:val="center"/>
        <w:rPr>
          <w:b/>
          <w:bCs/>
        </w:rPr>
      </w:pPr>
    </w:p>
    <w:p w:rsidR="00A80787" w:rsidRPr="00A80787" w:rsidRDefault="00A80787" w:rsidP="00A80787">
      <w:pPr>
        <w:shd w:val="clear" w:color="auto" w:fill="FFFFFF"/>
        <w:spacing w:before="0"/>
        <w:ind w:right="922" w:firstLine="0"/>
        <w:jc w:val="center"/>
        <w:rPr>
          <w:b/>
          <w:bCs/>
        </w:rPr>
      </w:pPr>
    </w:p>
    <w:p w:rsidR="00A80787" w:rsidRPr="00A80787" w:rsidRDefault="00A80787" w:rsidP="00A80787">
      <w:pPr>
        <w:shd w:val="clear" w:color="auto" w:fill="FFFFFF"/>
        <w:spacing w:before="0"/>
        <w:ind w:right="922" w:firstLine="0"/>
        <w:jc w:val="left"/>
      </w:pPr>
      <w:r w:rsidRPr="00A80787">
        <w:rPr>
          <w:b/>
          <w:bCs/>
        </w:rPr>
        <w:t>9. Требования к сроку и объему предоставления гарантии качества работ</w:t>
      </w:r>
    </w:p>
    <w:p w:rsidR="00A80787" w:rsidRPr="00A80787" w:rsidRDefault="00A80787" w:rsidP="00A80787">
      <w:pPr>
        <w:shd w:val="clear" w:color="auto" w:fill="FFFFFF"/>
        <w:spacing w:before="0"/>
        <w:ind w:left="25" w:firstLine="554"/>
        <w:jc w:val="left"/>
      </w:pPr>
      <w:r w:rsidRPr="00A80787">
        <w:t>Гарантии не предусмотрены.</w:t>
      </w:r>
    </w:p>
    <w:p w:rsidR="00A80787" w:rsidRPr="00A80787" w:rsidRDefault="00A80787" w:rsidP="00A80787">
      <w:pPr>
        <w:shd w:val="clear" w:color="auto" w:fill="FFFFFF"/>
        <w:spacing w:before="0"/>
        <w:ind w:left="25" w:firstLine="554"/>
        <w:jc w:val="left"/>
      </w:pPr>
    </w:p>
    <w:p w:rsidR="00A80787" w:rsidRPr="00A80787" w:rsidRDefault="00A80787" w:rsidP="00A80787">
      <w:pPr>
        <w:shd w:val="clear" w:color="auto" w:fill="FFFFFF"/>
        <w:spacing w:before="0"/>
        <w:ind w:right="1382" w:firstLine="0"/>
        <w:jc w:val="left"/>
        <w:rPr>
          <w:b/>
          <w:bCs/>
        </w:rPr>
      </w:pPr>
      <w:r w:rsidRPr="00A80787">
        <w:rPr>
          <w:b/>
          <w:bCs/>
          <w:iCs/>
        </w:rPr>
        <w:t>10</w:t>
      </w:r>
      <w:r w:rsidRPr="00A80787">
        <w:rPr>
          <w:b/>
          <w:bCs/>
          <w:i/>
          <w:iCs/>
        </w:rPr>
        <w:t xml:space="preserve">. </w:t>
      </w:r>
      <w:r w:rsidRPr="00A80787">
        <w:rPr>
          <w:b/>
          <w:bCs/>
        </w:rPr>
        <w:t>Перечень приложений являющихся неотъемлемой  частью    технического задания</w:t>
      </w:r>
    </w:p>
    <w:p w:rsidR="00A80787" w:rsidRPr="00A80787" w:rsidRDefault="00A80787" w:rsidP="00A80787">
      <w:pPr>
        <w:shd w:val="clear" w:color="auto" w:fill="FFFFFF"/>
        <w:spacing w:before="0"/>
        <w:ind w:right="922" w:firstLine="0"/>
        <w:jc w:val="left"/>
        <w:rPr>
          <w:b/>
          <w:bCs/>
          <w:lang w:eastAsia="en-US"/>
        </w:rPr>
      </w:pPr>
    </w:p>
    <w:p w:rsidR="00A80787" w:rsidRPr="00A80787" w:rsidRDefault="00A80787" w:rsidP="00A80787">
      <w:pPr>
        <w:spacing w:before="0"/>
        <w:ind w:firstLine="0"/>
        <w:jc w:val="left"/>
        <w:rPr>
          <w:b/>
        </w:rPr>
      </w:pPr>
    </w:p>
    <w:p w:rsidR="00A80787" w:rsidRPr="00A80787" w:rsidRDefault="00A80787" w:rsidP="00A80787">
      <w:pPr>
        <w:shd w:val="clear" w:color="auto" w:fill="FFFFFF"/>
        <w:spacing w:before="0"/>
        <w:ind w:left="598" w:firstLine="0"/>
        <w:jc w:val="right"/>
        <w:rPr>
          <w:b/>
          <w:color w:val="000000"/>
          <w:lang w:eastAsia="en-US"/>
        </w:rPr>
      </w:pPr>
      <w:r w:rsidRPr="00A80787">
        <w:rPr>
          <w:b/>
          <w:color w:val="000000"/>
          <w:lang w:eastAsia="en-US"/>
        </w:rPr>
        <w:t xml:space="preserve">Приложение 1. </w:t>
      </w:r>
    </w:p>
    <w:p w:rsidR="00A80787" w:rsidRPr="00A80787" w:rsidRDefault="00A80787" w:rsidP="00A80787">
      <w:pPr>
        <w:spacing w:before="0"/>
        <w:ind w:firstLine="0"/>
        <w:jc w:val="right"/>
        <w:rPr>
          <w:b/>
          <w:i/>
          <w:iCs/>
        </w:rPr>
      </w:pPr>
    </w:p>
    <w:p w:rsidR="00A80787" w:rsidRPr="00A80787" w:rsidRDefault="00A80787" w:rsidP="00A80787">
      <w:pPr>
        <w:spacing w:before="0"/>
        <w:ind w:firstLine="0"/>
        <w:jc w:val="right"/>
        <w:rPr>
          <w:b/>
          <w:lang w:eastAsia="en-US"/>
        </w:rPr>
      </w:pPr>
      <w:r w:rsidRPr="00A80787">
        <w:rPr>
          <w:b/>
          <w:lang w:eastAsia="en-US"/>
        </w:rPr>
        <w:t xml:space="preserve">  к Техническому заданию на выполнение работ по созданию </w:t>
      </w:r>
      <w:r w:rsidRPr="00A80787">
        <w:rPr>
          <w:b/>
          <w:bCs/>
          <w:lang w:eastAsia="en-US"/>
        </w:rPr>
        <w:t xml:space="preserve">альбома-каталога выставки </w:t>
      </w:r>
      <w:r w:rsidRPr="00A80787">
        <w:rPr>
          <w:b/>
          <w:lang w:eastAsia="en-US"/>
        </w:rPr>
        <w:t>Санкт-Петербурга».</w:t>
      </w:r>
    </w:p>
    <w:p w:rsidR="00A80787" w:rsidRPr="00A80787" w:rsidRDefault="00A80787" w:rsidP="00A80787">
      <w:pPr>
        <w:spacing w:before="0"/>
        <w:ind w:firstLine="0"/>
        <w:jc w:val="right"/>
        <w:rPr>
          <w:b/>
          <w:lang w:eastAsia="en-US"/>
        </w:rPr>
      </w:pPr>
    </w:p>
    <w:p w:rsidR="00A80787" w:rsidRPr="00A80787" w:rsidRDefault="00A80787" w:rsidP="00A80787">
      <w:pPr>
        <w:spacing w:before="0"/>
        <w:ind w:firstLine="0"/>
        <w:jc w:val="center"/>
        <w:rPr>
          <w:b/>
          <w:color w:val="000000"/>
          <w:lang w:eastAsia="en-US"/>
        </w:rPr>
      </w:pPr>
      <w:r w:rsidRPr="00A80787">
        <w:rPr>
          <w:b/>
          <w:lang w:eastAsia="en-US"/>
        </w:rPr>
        <w:t>Расчет стоимости работ</w:t>
      </w:r>
    </w:p>
    <w:p w:rsidR="00A80787" w:rsidRPr="00A80787" w:rsidRDefault="00A80787" w:rsidP="00A80787">
      <w:pPr>
        <w:spacing w:before="0"/>
        <w:ind w:firstLine="0"/>
        <w:jc w:val="left"/>
        <w:rPr>
          <w:lang w:eastAsia="en-US"/>
        </w:rPr>
      </w:pPr>
    </w:p>
    <w:tbl>
      <w:tblPr>
        <w:tblW w:w="10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621"/>
        <w:gridCol w:w="1208"/>
        <w:gridCol w:w="1418"/>
        <w:gridCol w:w="1417"/>
      </w:tblGrid>
      <w:tr w:rsidR="00A80787" w:rsidRPr="00A80787" w:rsidTr="00A80787">
        <w:tc>
          <w:tcPr>
            <w:tcW w:w="426" w:type="dxa"/>
          </w:tcPr>
          <w:p w:rsidR="00A80787" w:rsidRPr="00A80787" w:rsidRDefault="00A80787" w:rsidP="00A80787">
            <w:pPr>
              <w:spacing w:before="0" w:after="200" w:line="276" w:lineRule="auto"/>
              <w:ind w:left="-136" w:firstLine="0"/>
              <w:jc w:val="center"/>
              <w:rPr>
                <w:bCs/>
                <w:lang w:eastAsia="en-US"/>
              </w:rPr>
            </w:pPr>
            <w:r w:rsidRPr="00A80787">
              <w:rPr>
                <w:bCs/>
                <w:lang w:eastAsia="en-US"/>
              </w:rPr>
              <w:t xml:space="preserve">№ </w:t>
            </w:r>
            <w:proofErr w:type="gramStart"/>
            <w:r w:rsidRPr="00A80787">
              <w:rPr>
                <w:bCs/>
                <w:lang w:eastAsia="en-US"/>
              </w:rPr>
              <w:t>п</w:t>
            </w:r>
            <w:proofErr w:type="gramEnd"/>
            <w:r w:rsidRPr="00A80787">
              <w:rPr>
                <w:bCs/>
                <w:lang w:eastAsia="en-US"/>
              </w:rPr>
              <w:t>/п</w:t>
            </w:r>
          </w:p>
          <w:p w:rsidR="00A80787" w:rsidRPr="00A80787" w:rsidRDefault="00A80787" w:rsidP="00A80787">
            <w:pPr>
              <w:spacing w:before="0" w:after="200" w:line="276" w:lineRule="auto"/>
              <w:ind w:left="-136" w:firstLine="0"/>
              <w:rPr>
                <w:lang w:eastAsia="en-US"/>
              </w:rPr>
            </w:pPr>
          </w:p>
        </w:tc>
        <w:tc>
          <w:tcPr>
            <w:tcW w:w="48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r w:rsidRPr="00A80787">
              <w:rPr>
                <w:lang w:eastAsia="en-US"/>
              </w:rPr>
              <w:t>Наименование работ</w:t>
            </w:r>
          </w:p>
        </w:tc>
        <w:tc>
          <w:tcPr>
            <w:tcW w:w="16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 w:rsidRPr="00A80787">
              <w:rPr>
                <w:lang w:eastAsia="en-US"/>
              </w:rPr>
              <w:t>Ед</w:t>
            </w:r>
            <w:proofErr w:type="spellEnd"/>
            <w:proofErr w:type="gramEnd"/>
            <w:r w:rsidRPr="00A80787">
              <w:rPr>
                <w:lang w:eastAsia="en-US"/>
              </w:rPr>
              <w:t xml:space="preserve"> измерения.</w:t>
            </w:r>
          </w:p>
        </w:tc>
        <w:tc>
          <w:tcPr>
            <w:tcW w:w="120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rPr>
                <w:lang w:eastAsia="en-US"/>
              </w:rPr>
            </w:pPr>
            <w:r w:rsidRPr="00A80787">
              <w:rPr>
                <w:lang w:eastAsia="en-US"/>
              </w:rPr>
              <w:t>Кол-во</w:t>
            </w:r>
          </w:p>
        </w:tc>
        <w:tc>
          <w:tcPr>
            <w:tcW w:w="14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Цена за </w:t>
            </w:r>
            <w:proofErr w:type="spellStart"/>
            <w:r w:rsidRPr="00A80787">
              <w:rPr>
                <w:lang w:eastAsia="en-US"/>
              </w:rPr>
              <w:t>ед</w:t>
            </w:r>
            <w:proofErr w:type="spellEnd"/>
            <w:proofErr w:type="gramStart"/>
            <w:r w:rsidRPr="00A80787">
              <w:rPr>
                <w:lang w:eastAsia="en-US"/>
              </w:rPr>
              <w:t xml:space="preserve"> .</w:t>
            </w:r>
            <w:proofErr w:type="gramEnd"/>
            <w:r w:rsidRPr="00A80787">
              <w:rPr>
                <w:lang w:eastAsia="en-US"/>
              </w:rPr>
              <w:t xml:space="preserve"> в руб.</w:t>
            </w:r>
          </w:p>
        </w:tc>
        <w:tc>
          <w:tcPr>
            <w:tcW w:w="1417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r w:rsidRPr="00A80787">
              <w:rPr>
                <w:lang w:eastAsia="en-US"/>
              </w:rPr>
              <w:t>Стоимость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r w:rsidRPr="00A80787">
              <w:rPr>
                <w:lang w:eastAsia="en-US"/>
              </w:rPr>
              <w:t>руб.</w:t>
            </w:r>
          </w:p>
        </w:tc>
      </w:tr>
      <w:tr w:rsidR="00A80787" w:rsidRPr="00A80787" w:rsidTr="00A80787">
        <w:trPr>
          <w:trHeight w:val="2655"/>
        </w:trPr>
        <w:tc>
          <w:tcPr>
            <w:tcW w:w="426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  <w:r w:rsidRPr="00A80787">
              <w:rPr>
                <w:lang w:eastAsia="en-US"/>
              </w:rPr>
              <w:t>1</w:t>
            </w: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       </w:t>
            </w:r>
          </w:p>
        </w:tc>
        <w:tc>
          <w:tcPr>
            <w:tcW w:w="4820" w:type="dxa"/>
          </w:tcPr>
          <w:p w:rsidR="00A80787" w:rsidRPr="00A80787" w:rsidRDefault="00544C40" w:rsidP="00A80787">
            <w:pPr>
              <w:spacing w:before="0" w:after="200" w:line="276" w:lineRule="auto"/>
              <w:ind w:firstLine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Альбом-каталог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rPr>
                <w:lang w:eastAsia="en-US"/>
              </w:rPr>
            </w:pPr>
            <w:r w:rsidRPr="00A80787">
              <w:rPr>
                <w:lang w:eastAsia="en-US"/>
              </w:rPr>
              <w:t>Офсетная печать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Формат 285х255 мм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 xml:space="preserve">Объем блока  272 полосы, </w:t>
            </w:r>
            <w:proofErr w:type="spellStart"/>
            <w:r w:rsidRPr="00A80787">
              <w:rPr>
                <w:lang w:eastAsia="en-US"/>
              </w:rPr>
              <w:t>полноцвет</w:t>
            </w:r>
            <w:proofErr w:type="spellEnd"/>
            <w:r w:rsidRPr="00A80787">
              <w:rPr>
                <w:lang w:eastAsia="en-US"/>
              </w:rPr>
              <w:t xml:space="preserve">, бумага мелованная матовая трехкратного </w:t>
            </w:r>
            <w:proofErr w:type="spellStart"/>
            <w:r w:rsidRPr="00A80787">
              <w:rPr>
                <w:lang w:eastAsia="en-US"/>
              </w:rPr>
              <w:t>мелования</w:t>
            </w:r>
            <w:proofErr w:type="spellEnd"/>
            <w:r w:rsidRPr="00A80787">
              <w:rPr>
                <w:lang w:eastAsia="en-US"/>
              </w:rPr>
              <w:t xml:space="preserve">, 150 </w:t>
            </w:r>
            <w:proofErr w:type="spellStart"/>
            <w:r w:rsidRPr="00A80787">
              <w:rPr>
                <w:lang w:eastAsia="en-US"/>
              </w:rPr>
              <w:t>гр</w:t>
            </w:r>
            <w:proofErr w:type="spellEnd"/>
            <w:r w:rsidRPr="00A80787">
              <w:rPr>
                <w:lang w:eastAsia="en-US"/>
              </w:rPr>
              <w:t>/м</w:t>
            </w:r>
            <w:proofErr w:type="gramStart"/>
            <w:r w:rsidRPr="00A80787">
              <w:rPr>
                <w:vertAlign w:val="superscript"/>
                <w:lang w:eastAsia="en-US"/>
              </w:rPr>
              <w:t>2</w:t>
            </w:r>
            <w:proofErr w:type="gramEnd"/>
            <w:r w:rsidRPr="00A80787">
              <w:rPr>
                <w:lang w:eastAsia="en-US"/>
              </w:rPr>
              <w:t xml:space="preserve"> , водно-дисперсионный лак на всех листах 1+1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lastRenderedPageBreak/>
              <w:t xml:space="preserve">Форзац </w:t>
            </w:r>
            <w:proofErr w:type="spellStart"/>
            <w:r w:rsidRPr="00A80787">
              <w:rPr>
                <w:lang w:eastAsia="en-US"/>
              </w:rPr>
              <w:t>полноцвет</w:t>
            </w:r>
            <w:proofErr w:type="spellEnd"/>
            <w:r w:rsidRPr="00A80787">
              <w:rPr>
                <w:lang w:eastAsia="en-US"/>
              </w:rPr>
              <w:t xml:space="preserve">. Обложка твердая: картон переплетный  3 мм. Красочность 4/0; ламинат матовый 1/0; </w:t>
            </w:r>
            <w:proofErr w:type="gramStart"/>
            <w:r w:rsidRPr="00A80787">
              <w:rPr>
                <w:lang w:eastAsia="en-US"/>
              </w:rPr>
              <w:t>цветное</w:t>
            </w:r>
            <w:proofErr w:type="gramEnd"/>
            <w:r w:rsidRPr="00A80787">
              <w:rPr>
                <w:lang w:eastAsia="en-US"/>
              </w:rPr>
              <w:t xml:space="preserve"> плотное </w:t>
            </w:r>
            <w:proofErr w:type="spellStart"/>
            <w:r w:rsidRPr="00A80787">
              <w:rPr>
                <w:lang w:eastAsia="en-US"/>
              </w:rPr>
              <w:t>ляссе</w:t>
            </w:r>
            <w:proofErr w:type="spellEnd"/>
            <w:r w:rsidRPr="00A80787">
              <w:rPr>
                <w:lang w:eastAsia="en-US"/>
              </w:rPr>
              <w:t>, каптал цветной.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Соединение: шитье, спинка прямая.</w:t>
            </w:r>
          </w:p>
          <w:p w:rsidR="00A80787" w:rsidRPr="00A80787" w:rsidRDefault="00A80787" w:rsidP="00A80787">
            <w:pPr>
              <w:spacing w:before="0" w:after="200" w:line="276" w:lineRule="auto"/>
              <w:ind w:left="360" w:firstLine="0"/>
              <w:jc w:val="left"/>
              <w:rPr>
                <w:lang w:eastAsia="en-US"/>
              </w:rPr>
            </w:pPr>
            <w:r w:rsidRPr="00A80787">
              <w:rPr>
                <w:lang w:eastAsia="en-US"/>
              </w:rPr>
              <w:t>Тираж 1000 шт.</w:t>
            </w:r>
            <w:r w:rsidRPr="00A80787">
              <w:rPr>
                <w:lang w:eastAsia="en-US"/>
              </w:rPr>
              <w:tab/>
            </w:r>
          </w:p>
        </w:tc>
        <w:tc>
          <w:tcPr>
            <w:tcW w:w="16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 w:rsidRPr="00A80787">
              <w:rPr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0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  <w:r w:rsidRPr="00A80787">
              <w:rPr>
                <w:lang w:eastAsia="en-US"/>
              </w:rPr>
              <w:t>1000</w:t>
            </w:r>
          </w:p>
        </w:tc>
        <w:tc>
          <w:tcPr>
            <w:tcW w:w="1418" w:type="dxa"/>
          </w:tcPr>
          <w:p w:rsidR="00A80787" w:rsidRPr="00A80787" w:rsidRDefault="00A80787" w:rsidP="00544C40">
            <w:pPr>
              <w:spacing w:before="0" w:after="200"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</w:tc>
      </w:tr>
      <w:tr w:rsidR="00A80787" w:rsidRPr="00A80787" w:rsidTr="00A80787">
        <w:tc>
          <w:tcPr>
            <w:tcW w:w="426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</w:tc>
        <w:tc>
          <w:tcPr>
            <w:tcW w:w="4820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rPr>
                <w:lang w:eastAsia="en-US"/>
              </w:rPr>
            </w:pPr>
            <w:r w:rsidRPr="00A80787">
              <w:rPr>
                <w:lang w:eastAsia="en-US"/>
              </w:rPr>
              <w:t>Итого:</w:t>
            </w:r>
          </w:p>
        </w:tc>
        <w:tc>
          <w:tcPr>
            <w:tcW w:w="1621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</w:tc>
        <w:tc>
          <w:tcPr>
            <w:tcW w:w="120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</w:tc>
        <w:tc>
          <w:tcPr>
            <w:tcW w:w="1418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right"/>
              <w:rPr>
                <w:lang w:eastAsia="en-US"/>
              </w:rPr>
            </w:pPr>
          </w:p>
        </w:tc>
        <w:tc>
          <w:tcPr>
            <w:tcW w:w="1417" w:type="dxa"/>
          </w:tcPr>
          <w:p w:rsidR="00A80787" w:rsidRPr="00A80787" w:rsidRDefault="00A80787" w:rsidP="00A80787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</w:tbl>
    <w:p w:rsidR="000A479A" w:rsidRDefault="000A479A" w:rsidP="00544C40">
      <w:pPr>
        <w:keepNext/>
        <w:spacing w:before="240" w:after="60"/>
        <w:ind w:firstLine="0"/>
        <w:outlineLvl w:val="0"/>
      </w:pPr>
      <w:bookmarkStart w:id="0" w:name="_GoBack"/>
      <w:bookmarkEnd w:id="0"/>
    </w:p>
    <w:sectPr w:rsidR="000A479A" w:rsidSect="00116597">
      <w:headerReference w:type="default" r:id="rId9"/>
      <w:pgSz w:w="11906" w:h="16838" w:code="9"/>
      <w:pgMar w:top="284" w:right="709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0D" w:rsidRPr="005A60DF" w:rsidRDefault="0061390D">
      <w:pPr>
        <w:rPr>
          <w:sz w:val="23"/>
          <w:szCs w:val="23"/>
        </w:rPr>
      </w:pPr>
      <w:r w:rsidRPr="005A60DF">
        <w:rPr>
          <w:sz w:val="23"/>
          <w:szCs w:val="23"/>
        </w:rPr>
        <w:separator/>
      </w:r>
    </w:p>
  </w:endnote>
  <w:endnote w:type="continuationSeparator" w:id="0">
    <w:p w:rsidR="0061390D" w:rsidRPr="005A60DF" w:rsidRDefault="0061390D">
      <w:pPr>
        <w:rPr>
          <w:sz w:val="23"/>
          <w:szCs w:val="23"/>
        </w:rPr>
      </w:pPr>
      <w:r w:rsidRPr="005A60D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0D" w:rsidRPr="005A60DF" w:rsidRDefault="0061390D">
      <w:pPr>
        <w:rPr>
          <w:sz w:val="23"/>
          <w:szCs w:val="23"/>
        </w:rPr>
      </w:pPr>
      <w:r w:rsidRPr="005A60DF">
        <w:rPr>
          <w:sz w:val="23"/>
          <w:szCs w:val="23"/>
        </w:rPr>
        <w:separator/>
      </w:r>
    </w:p>
  </w:footnote>
  <w:footnote w:type="continuationSeparator" w:id="0">
    <w:p w:rsidR="0061390D" w:rsidRPr="005A60DF" w:rsidRDefault="0061390D">
      <w:pPr>
        <w:rPr>
          <w:sz w:val="23"/>
          <w:szCs w:val="23"/>
        </w:rPr>
      </w:pPr>
      <w:r w:rsidRPr="005A60D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E7" w:rsidRPr="006E536D" w:rsidRDefault="00F924E7" w:rsidP="00905C04">
    <w:pPr>
      <w:pStyle w:val="a5"/>
      <w:spacing w:before="0"/>
      <w:rPr>
        <w:kern w:val="28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9901B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6697F"/>
    <w:multiLevelType w:val="hybridMultilevel"/>
    <w:tmpl w:val="EA5A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411D4"/>
    <w:multiLevelType w:val="hybridMultilevel"/>
    <w:tmpl w:val="408A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496"/>
    <w:multiLevelType w:val="multilevel"/>
    <w:tmpl w:val="C696E4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652CF1"/>
    <w:multiLevelType w:val="hybridMultilevel"/>
    <w:tmpl w:val="8A56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215"/>
    <w:multiLevelType w:val="multilevel"/>
    <w:tmpl w:val="89BA1E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F44A85"/>
    <w:multiLevelType w:val="hybridMultilevel"/>
    <w:tmpl w:val="E956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70E"/>
    <w:multiLevelType w:val="hybridMultilevel"/>
    <w:tmpl w:val="3D82F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F4E8D"/>
    <w:multiLevelType w:val="multilevel"/>
    <w:tmpl w:val="44C0E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4541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63039A8"/>
    <w:multiLevelType w:val="hybridMultilevel"/>
    <w:tmpl w:val="ABEE7EA2"/>
    <w:lvl w:ilvl="0" w:tplc="961A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9ED2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0C478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6AAF8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D48A7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1AEB1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D24A0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B0E0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0D42F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282B26EE"/>
    <w:multiLevelType w:val="hybridMultilevel"/>
    <w:tmpl w:val="36E8A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31DA"/>
    <w:multiLevelType w:val="hybridMultilevel"/>
    <w:tmpl w:val="0AC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3B92"/>
    <w:multiLevelType w:val="hybridMultilevel"/>
    <w:tmpl w:val="05B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4D0"/>
    <w:multiLevelType w:val="hybridMultilevel"/>
    <w:tmpl w:val="2904EB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5A8"/>
    <w:multiLevelType w:val="hybridMultilevel"/>
    <w:tmpl w:val="ABC2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36BA4"/>
    <w:multiLevelType w:val="multilevel"/>
    <w:tmpl w:val="0419001F"/>
    <w:styleLink w:val="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3F0299"/>
    <w:multiLevelType w:val="hybridMultilevel"/>
    <w:tmpl w:val="93FEF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55D39"/>
    <w:multiLevelType w:val="hybridMultilevel"/>
    <w:tmpl w:val="63AE9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39C9"/>
    <w:multiLevelType w:val="multilevel"/>
    <w:tmpl w:val="B6009C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3ADF3AF7"/>
    <w:multiLevelType w:val="multilevel"/>
    <w:tmpl w:val="A53A4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3BF6070B"/>
    <w:multiLevelType w:val="multilevel"/>
    <w:tmpl w:val="BA90A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FA00B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77B6BCC"/>
    <w:multiLevelType w:val="multilevel"/>
    <w:tmpl w:val="348A11A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C4088C"/>
    <w:multiLevelType w:val="multilevel"/>
    <w:tmpl w:val="BC42C45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CE36924"/>
    <w:multiLevelType w:val="hybridMultilevel"/>
    <w:tmpl w:val="8B583394"/>
    <w:lvl w:ilvl="0" w:tplc="CC06A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31173B4"/>
    <w:multiLevelType w:val="multilevel"/>
    <w:tmpl w:val="A25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6901831"/>
    <w:multiLevelType w:val="multilevel"/>
    <w:tmpl w:val="C2F60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9">
    <w:nsid w:val="573D139C"/>
    <w:multiLevelType w:val="hybridMultilevel"/>
    <w:tmpl w:val="FFC260A2"/>
    <w:lvl w:ilvl="0" w:tplc="0419000F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0">
    <w:nsid w:val="64000DE1"/>
    <w:multiLevelType w:val="multilevel"/>
    <w:tmpl w:val="2DD245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4D2354"/>
    <w:multiLevelType w:val="hybridMultilevel"/>
    <w:tmpl w:val="3B024434"/>
    <w:lvl w:ilvl="0" w:tplc="13168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0034CA"/>
    <w:multiLevelType w:val="hybridMultilevel"/>
    <w:tmpl w:val="C54C7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83D5C"/>
    <w:multiLevelType w:val="hybridMultilevel"/>
    <w:tmpl w:val="71007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2CD5"/>
    <w:multiLevelType w:val="hybridMultilevel"/>
    <w:tmpl w:val="3B88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E63C1"/>
    <w:multiLevelType w:val="multilevel"/>
    <w:tmpl w:val="577CB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5354DE5"/>
    <w:multiLevelType w:val="multilevel"/>
    <w:tmpl w:val="457C2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7F3B5FE9"/>
    <w:multiLevelType w:val="hybridMultilevel"/>
    <w:tmpl w:val="890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26"/>
  </w:num>
  <w:num w:numId="5">
    <w:abstractNumId w:val="8"/>
  </w:num>
  <w:num w:numId="6">
    <w:abstractNumId w:val="16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3"/>
  </w:num>
  <w:num w:numId="12">
    <w:abstractNumId w:val="35"/>
  </w:num>
  <w:num w:numId="13">
    <w:abstractNumId w:val="18"/>
  </w:num>
  <w:num w:numId="14">
    <w:abstractNumId w:val="14"/>
  </w:num>
  <w:num w:numId="15">
    <w:abstractNumId w:val="21"/>
  </w:num>
  <w:num w:numId="16">
    <w:abstractNumId w:val="28"/>
  </w:num>
  <w:num w:numId="17">
    <w:abstractNumId w:val="11"/>
  </w:num>
  <w:num w:numId="18">
    <w:abstractNumId w:val="4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5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3"/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 w:numId="33">
    <w:abstractNumId w:val="14"/>
  </w:num>
  <w:num w:numId="34">
    <w:abstractNumId w:val="20"/>
  </w:num>
  <w:num w:numId="35">
    <w:abstractNumId w:val="27"/>
  </w:num>
  <w:num w:numId="36">
    <w:abstractNumId w:val="15"/>
  </w:num>
  <w:num w:numId="37">
    <w:abstractNumId w:val="7"/>
  </w:num>
  <w:num w:numId="38">
    <w:abstractNumId w:val="32"/>
  </w:num>
  <w:num w:numId="39">
    <w:abstractNumId w:val="34"/>
  </w:num>
  <w:num w:numId="40">
    <w:abstractNumId w:val="29"/>
  </w:num>
  <w:num w:numId="41">
    <w:abstractNumId w:val="1"/>
  </w:num>
  <w:num w:numId="42">
    <w:abstractNumId w:val="37"/>
  </w:num>
  <w:num w:numId="43">
    <w:abstractNumId w:val="33"/>
  </w:num>
  <w:num w:numId="44">
    <w:abstractNumId w:val="2"/>
  </w:num>
  <w:num w:numId="45">
    <w:abstractNumId w:val="13"/>
  </w:num>
  <w:num w:numId="46">
    <w:abstractNumId w:val="6"/>
  </w:num>
  <w:num w:numId="47">
    <w:abstractNumId w:val="17"/>
  </w:num>
  <w:num w:numId="48">
    <w:abstractNumId w:val="31"/>
  </w:num>
  <w:num w:numId="4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9"/>
    <w:rsid w:val="000002EB"/>
    <w:rsid w:val="00000B3C"/>
    <w:rsid w:val="000020A2"/>
    <w:rsid w:val="000020A9"/>
    <w:rsid w:val="000027FE"/>
    <w:rsid w:val="00002FAA"/>
    <w:rsid w:val="0000321E"/>
    <w:rsid w:val="000034CF"/>
    <w:rsid w:val="00005740"/>
    <w:rsid w:val="00007F3B"/>
    <w:rsid w:val="000106ED"/>
    <w:rsid w:val="00010AA7"/>
    <w:rsid w:val="00010E1A"/>
    <w:rsid w:val="00011825"/>
    <w:rsid w:val="00011C0F"/>
    <w:rsid w:val="000122B0"/>
    <w:rsid w:val="00012CAB"/>
    <w:rsid w:val="00013150"/>
    <w:rsid w:val="00013C2E"/>
    <w:rsid w:val="00015360"/>
    <w:rsid w:val="0002009B"/>
    <w:rsid w:val="00021CEE"/>
    <w:rsid w:val="00022359"/>
    <w:rsid w:val="00024C3C"/>
    <w:rsid w:val="000271D7"/>
    <w:rsid w:val="000312A5"/>
    <w:rsid w:val="00031780"/>
    <w:rsid w:val="0003255E"/>
    <w:rsid w:val="00032B17"/>
    <w:rsid w:val="00032F06"/>
    <w:rsid w:val="000404AD"/>
    <w:rsid w:val="00040704"/>
    <w:rsid w:val="00040A92"/>
    <w:rsid w:val="00042F2A"/>
    <w:rsid w:val="000434B7"/>
    <w:rsid w:val="00043AAD"/>
    <w:rsid w:val="000446FE"/>
    <w:rsid w:val="00044747"/>
    <w:rsid w:val="00044782"/>
    <w:rsid w:val="00046CDF"/>
    <w:rsid w:val="00047D0C"/>
    <w:rsid w:val="0005012C"/>
    <w:rsid w:val="00051503"/>
    <w:rsid w:val="0005295D"/>
    <w:rsid w:val="00052AA1"/>
    <w:rsid w:val="00052FAA"/>
    <w:rsid w:val="00054345"/>
    <w:rsid w:val="000544B2"/>
    <w:rsid w:val="000558F6"/>
    <w:rsid w:val="00055DF1"/>
    <w:rsid w:val="000566A8"/>
    <w:rsid w:val="00056C85"/>
    <w:rsid w:val="000573CA"/>
    <w:rsid w:val="00061525"/>
    <w:rsid w:val="000619D1"/>
    <w:rsid w:val="00066909"/>
    <w:rsid w:val="0006755D"/>
    <w:rsid w:val="00067565"/>
    <w:rsid w:val="0006770A"/>
    <w:rsid w:val="0007031E"/>
    <w:rsid w:val="00072601"/>
    <w:rsid w:val="00072D11"/>
    <w:rsid w:val="00073401"/>
    <w:rsid w:val="0007358C"/>
    <w:rsid w:val="000743DA"/>
    <w:rsid w:val="00074D42"/>
    <w:rsid w:val="00076619"/>
    <w:rsid w:val="00080F16"/>
    <w:rsid w:val="00081354"/>
    <w:rsid w:val="00084738"/>
    <w:rsid w:val="000867AA"/>
    <w:rsid w:val="00090043"/>
    <w:rsid w:val="00090259"/>
    <w:rsid w:val="00091232"/>
    <w:rsid w:val="00092CC7"/>
    <w:rsid w:val="000940DC"/>
    <w:rsid w:val="000950BF"/>
    <w:rsid w:val="00096357"/>
    <w:rsid w:val="00097D6C"/>
    <w:rsid w:val="000A08CF"/>
    <w:rsid w:val="000A1889"/>
    <w:rsid w:val="000A1E68"/>
    <w:rsid w:val="000A2AC1"/>
    <w:rsid w:val="000A3175"/>
    <w:rsid w:val="000A34CA"/>
    <w:rsid w:val="000A479A"/>
    <w:rsid w:val="000A4823"/>
    <w:rsid w:val="000A4972"/>
    <w:rsid w:val="000A5D1B"/>
    <w:rsid w:val="000A5DFC"/>
    <w:rsid w:val="000A638C"/>
    <w:rsid w:val="000A74BE"/>
    <w:rsid w:val="000B0C5A"/>
    <w:rsid w:val="000B1C84"/>
    <w:rsid w:val="000B1DBA"/>
    <w:rsid w:val="000B217B"/>
    <w:rsid w:val="000B3846"/>
    <w:rsid w:val="000B3B75"/>
    <w:rsid w:val="000B4410"/>
    <w:rsid w:val="000C2140"/>
    <w:rsid w:val="000C58F9"/>
    <w:rsid w:val="000C6251"/>
    <w:rsid w:val="000C6488"/>
    <w:rsid w:val="000C6698"/>
    <w:rsid w:val="000C6940"/>
    <w:rsid w:val="000C6DBC"/>
    <w:rsid w:val="000D5580"/>
    <w:rsid w:val="000D56BC"/>
    <w:rsid w:val="000D7807"/>
    <w:rsid w:val="000E01D0"/>
    <w:rsid w:val="000E0265"/>
    <w:rsid w:val="000E03D7"/>
    <w:rsid w:val="000E2204"/>
    <w:rsid w:val="000E5B0E"/>
    <w:rsid w:val="000E70AA"/>
    <w:rsid w:val="000E71B6"/>
    <w:rsid w:val="000E72CD"/>
    <w:rsid w:val="000E77A6"/>
    <w:rsid w:val="000F06F5"/>
    <w:rsid w:val="000F08DF"/>
    <w:rsid w:val="000F0A73"/>
    <w:rsid w:val="000F585D"/>
    <w:rsid w:val="000F5E36"/>
    <w:rsid w:val="000F64A1"/>
    <w:rsid w:val="000F7AB6"/>
    <w:rsid w:val="000F7DDD"/>
    <w:rsid w:val="001008C5"/>
    <w:rsid w:val="0010196D"/>
    <w:rsid w:val="00101FAD"/>
    <w:rsid w:val="001024AB"/>
    <w:rsid w:val="00102D60"/>
    <w:rsid w:val="00102E81"/>
    <w:rsid w:val="001034BB"/>
    <w:rsid w:val="00103750"/>
    <w:rsid w:val="00103925"/>
    <w:rsid w:val="00104876"/>
    <w:rsid w:val="00104B33"/>
    <w:rsid w:val="001050FC"/>
    <w:rsid w:val="0010563E"/>
    <w:rsid w:val="001058B2"/>
    <w:rsid w:val="00106A22"/>
    <w:rsid w:val="00107F0D"/>
    <w:rsid w:val="001101F0"/>
    <w:rsid w:val="00110C2C"/>
    <w:rsid w:val="001128F2"/>
    <w:rsid w:val="001137DD"/>
    <w:rsid w:val="00113F04"/>
    <w:rsid w:val="00116597"/>
    <w:rsid w:val="00116D21"/>
    <w:rsid w:val="001174CA"/>
    <w:rsid w:val="001215C0"/>
    <w:rsid w:val="00121E38"/>
    <w:rsid w:val="001236E9"/>
    <w:rsid w:val="00123835"/>
    <w:rsid w:val="00124A09"/>
    <w:rsid w:val="00124EB7"/>
    <w:rsid w:val="0012567D"/>
    <w:rsid w:val="0012599C"/>
    <w:rsid w:val="00125CAF"/>
    <w:rsid w:val="00126425"/>
    <w:rsid w:val="00126441"/>
    <w:rsid w:val="00126E36"/>
    <w:rsid w:val="00127229"/>
    <w:rsid w:val="0012752D"/>
    <w:rsid w:val="0012760A"/>
    <w:rsid w:val="0013157A"/>
    <w:rsid w:val="001327F4"/>
    <w:rsid w:val="00133E97"/>
    <w:rsid w:val="00134BED"/>
    <w:rsid w:val="0013707B"/>
    <w:rsid w:val="00137A3D"/>
    <w:rsid w:val="0014239B"/>
    <w:rsid w:val="0014243A"/>
    <w:rsid w:val="00142465"/>
    <w:rsid w:val="00142A36"/>
    <w:rsid w:val="00143EDA"/>
    <w:rsid w:val="0014440F"/>
    <w:rsid w:val="00151E31"/>
    <w:rsid w:val="001533C6"/>
    <w:rsid w:val="0015376D"/>
    <w:rsid w:val="00153FAB"/>
    <w:rsid w:val="0015586C"/>
    <w:rsid w:val="00156C29"/>
    <w:rsid w:val="00157678"/>
    <w:rsid w:val="00160BCE"/>
    <w:rsid w:val="00161500"/>
    <w:rsid w:val="001619E2"/>
    <w:rsid w:val="00161A27"/>
    <w:rsid w:val="00162261"/>
    <w:rsid w:val="00163469"/>
    <w:rsid w:val="00163A83"/>
    <w:rsid w:val="00165186"/>
    <w:rsid w:val="0016725E"/>
    <w:rsid w:val="00173D14"/>
    <w:rsid w:val="001756B5"/>
    <w:rsid w:val="00176BCE"/>
    <w:rsid w:val="00177B98"/>
    <w:rsid w:val="00181241"/>
    <w:rsid w:val="001822E4"/>
    <w:rsid w:val="00182548"/>
    <w:rsid w:val="00182904"/>
    <w:rsid w:val="0018306C"/>
    <w:rsid w:val="00183CBD"/>
    <w:rsid w:val="00184599"/>
    <w:rsid w:val="00185B87"/>
    <w:rsid w:val="00186CB2"/>
    <w:rsid w:val="00187B1E"/>
    <w:rsid w:val="00190836"/>
    <w:rsid w:val="001918E4"/>
    <w:rsid w:val="00192083"/>
    <w:rsid w:val="001921A1"/>
    <w:rsid w:val="0019269B"/>
    <w:rsid w:val="00193079"/>
    <w:rsid w:val="001A181E"/>
    <w:rsid w:val="001A1BFF"/>
    <w:rsid w:val="001A2897"/>
    <w:rsid w:val="001A6069"/>
    <w:rsid w:val="001A75A8"/>
    <w:rsid w:val="001A7899"/>
    <w:rsid w:val="001A7AEF"/>
    <w:rsid w:val="001A7D75"/>
    <w:rsid w:val="001B00BF"/>
    <w:rsid w:val="001B0427"/>
    <w:rsid w:val="001B149F"/>
    <w:rsid w:val="001B1569"/>
    <w:rsid w:val="001B35E1"/>
    <w:rsid w:val="001B57B6"/>
    <w:rsid w:val="001B64B5"/>
    <w:rsid w:val="001B69A7"/>
    <w:rsid w:val="001B754C"/>
    <w:rsid w:val="001B7D4A"/>
    <w:rsid w:val="001C0BDF"/>
    <w:rsid w:val="001C158D"/>
    <w:rsid w:val="001C2608"/>
    <w:rsid w:val="001C3C98"/>
    <w:rsid w:val="001C3CE9"/>
    <w:rsid w:val="001C6DA5"/>
    <w:rsid w:val="001D0D0C"/>
    <w:rsid w:val="001D19A7"/>
    <w:rsid w:val="001D1CC1"/>
    <w:rsid w:val="001D2624"/>
    <w:rsid w:val="001D3601"/>
    <w:rsid w:val="001D388C"/>
    <w:rsid w:val="001D3CC5"/>
    <w:rsid w:val="001D3F03"/>
    <w:rsid w:val="001D57A9"/>
    <w:rsid w:val="001D747B"/>
    <w:rsid w:val="001D7587"/>
    <w:rsid w:val="001E0713"/>
    <w:rsid w:val="001E19CF"/>
    <w:rsid w:val="001E1FD1"/>
    <w:rsid w:val="001E2D1A"/>
    <w:rsid w:val="001E3AE7"/>
    <w:rsid w:val="001E4F2E"/>
    <w:rsid w:val="001E50B6"/>
    <w:rsid w:val="001E5596"/>
    <w:rsid w:val="001E7307"/>
    <w:rsid w:val="001F00D9"/>
    <w:rsid w:val="001F0415"/>
    <w:rsid w:val="001F0454"/>
    <w:rsid w:val="001F11DB"/>
    <w:rsid w:val="001F1959"/>
    <w:rsid w:val="001F52C6"/>
    <w:rsid w:val="001F651A"/>
    <w:rsid w:val="001F7F47"/>
    <w:rsid w:val="00200908"/>
    <w:rsid w:val="002014A4"/>
    <w:rsid w:val="00201708"/>
    <w:rsid w:val="0020256D"/>
    <w:rsid w:val="00202B4E"/>
    <w:rsid w:val="00203887"/>
    <w:rsid w:val="002038C7"/>
    <w:rsid w:val="00203936"/>
    <w:rsid w:val="0020568B"/>
    <w:rsid w:val="00205CD0"/>
    <w:rsid w:val="00205E81"/>
    <w:rsid w:val="002069A1"/>
    <w:rsid w:val="00206C5F"/>
    <w:rsid w:val="00207A7E"/>
    <w:rsid w:val="00207E33"/>
    <w:rsid w:val="00207FDA"/>
    <w:rsid w:val="00212C73"/>
    <w:rsid w:val="00214733"/>
    <w:rsid w:val="00217813"/>
    <w:rsid w:val="00217FE5"/>
    <w:rsid w:val="002223E3"/>
    <w:rsid w:val="00222879"/>
    <w:rsid w:val="00222A7A"/>
    <w:rsid w:val="002239A7"/>
    <w:rsid w:val="00223A09"/>
    <w:rsid w:val="00224CBF"/>
    <w:rsid w:val="00224E3F"/>
    <w:rsid w:val="00225298"/>
    <w:rsid w:val="00225D14"/>
    <w:rsid w:val="00226148"/>
    <w:rsid w:val="00226A0D"/>
    <w:rsid w:val="00232D74"/>
    <w:rsid w:val="00234CDE"/>
    <w:rsid w:val="002357A5"/>
    <w:rsid w:val="00236C29"/>
    <w:rsid w:val="0023722E"/>
    <w:rsid w:val="002372B4"/>
    <w:rsid w:val="00241D11"/>
    <w:rsid w:val="00241EFB"/>
    <w:rsid w:val="002423A6"/>
    <w:rsid w:val="002428FC"/>
    <w:rsid w:val="0024314F"/>
    <w:rsid w:val="00243A12"/>
    <w:rsid w:val="00244A0A"/>
    <w:rsid w:val="00244A23"/>
    <w:rsid w:val="00244ED0"/>
    <w:rsid w:val="00245A2E"/>
    <w:rsid w:val="002502B3"/>
    <w:rsid w:val="002505EB"/>
    <w:rsid w:val="00250D00"/>
    <w:rsid w:val="002513DF"/>
    <w:rsid w:val="002515A9"/>
    <w:rsid w:val="002524BA"/>
    <w:rsid w:val="002525F2"/>
    <w:rsid w:val="00255433"/>
    <w:rsid w:val="00256D0E"/>
    <w:rsid w:val="00257E53"/>
    <w:rsid w:val="0026100C"/>
    <w:rsid w:val="002618EF"/>
    <w:rsid w:val="00263AE8"/>
    <w:rsid w:val="00263DFD"/>
    <w:rsid w:val="00263F33"/>
    <w:rsid w:val="00264E31"/>
    <w:rsid w:val="00265B7E"/>
    <w:rsid w:val="0026675B"/>
    <w:rsid w:val="00266832"/>
    <w:rsid w:val="002673F6"/>
    <w:rsid w:val="00270E52"/>
    <w:rsid w:val="00271B7B"/>
    <w:rsid w:val="00273447"/>
    <w:rsid w:val="00273A00"/>
    <w:rsid w:val="00275B77"/>
    <w:rsid w:val="002776E4"/>
    <w:rsid w:val="00277F07"/>
    <w:rsid w:val="002809B9"/>
    <w:rsid w:val="00282519"/>
    <w:rsid w:val="00282CDE"/>
    <w:rsid w:val="0028396B"/>
    <w:rsid w:val="002850FA"/>
    <w:rsid w:val="00286A07"/>
    <w:rsid w:val="00292D38"/>
    <w:rsid w:val="00292DE6"/>
    <w:rsid w:val="00293CD3"/>
    <w:rsid w:val="00294213"/>
    <w:rsid w:val="002943D7"/>
    <w:rsid w:val="00294471"/>
    <w:rsid w:val="00294583"/>
    <w:rsid w:val="002953EA"/>
    <w:rsid w:val="002974DF"/>
    <w:rsid w:val="00297FC9"/>
    <w:rsid w:val="002A0ABF"/>
    <w:rsid w:val="002A1B49"/>
    <w:rsid w:val="002A422E"/>
    <w:rsid w:val="002A4CE3"/>
    <w:rsid w:val="002A4F1D"/>
    <w:rsid w:val="002A54AB"/>
    <w:rsid w:val="002A6048"/>
    <w:rsid w:val="002A6A41"/>
    <w:rsid w:val="002A7CEB"/>
    <w:rsid w:val="002B0136"/>
    <w:rsid w:val="002B03CE"/>
    <w:rsid w:val="002B0A54"/>
    <w:rsid w:val="002B0FD8"/>
    <w:rsid w:val="002B2D3E"/>
    <w:rsid w:val="002B403D"/>
    <w:rsid w:val="002B59AD"/>
    <w:rsid w:val="002B5A93"/>
    <w:rsid w:val="002B5BFE"/>
    <w:rsid w:val="002B5F2E"/>
    <w:rsid w:val="002B6D16"/>
    <w:rsid w:val="002B6FAC"/>
    <w:rsid w:val="002C0EF8"/>
    <w:rsid w:val="002C4D39"/>
    <w:rsid w:val="002C5D10"/>
    <w:rsid w:val="002C666A"/>
    <w:rsid w:val="002C6EC5"/>
    <w:rsid w:val="002C70EE"/>
    <w:rsid w:val="002D0B0F"/>
    <w:rsid w:val="002D14DB"/>
    <w:rsid w:val="002D1EEF"/>
    <w:rsid w:val="002D202C"/>
    <w:rsid w:val="002D3471"/>
    <w:rsid w:val="002D403A"/>
    <w:rsid w:val="002D517E"/>
    <w:rsid w:val="002D54B5"/>
    <w:rsid w:val="002D5BE1"/>
    <w:rsid w:val="002D6283"/>
    <w:rsid w:val="002D65BB"/>
    <w:rsid w:val="002D6CA9"/>
    <w:rsid w:val="002D7BEB"/>
    <w:rsid w:val="002E060E"/>
    <w:rsid w:val="002E0DBD"/>
    <w:rsid w:val="002E12D5"/>
    <w:rsid w:val="002E13E2"/>
    <w:rsid w:val="002E2C82"/>
    <w:rsid w:val="002E3039"/>
    <w:rsid w:val="002E56D8"/>
    <w:rsid w:val="002E5EC3"/>
    <w:rsid w:val="002E60F4"/>
    <w:rsid w:val="002E6702"/>
    <w:rsid w:val="002E7515"/>
    <w:rsid w:val="002E7C6A"/>
    <w:rsid w:val="002E7D93"/>
    <w:rsid w:val="002F0DD8"/>
    <w:rsid w:val="002F0F29"/>
    <w:rsid w:val="002F3EF2"/>
    <w:rsid w:val="002F3F1A"/>
    <w:rsid w:val="002F426A"/>
    <w:rsid w:val="002F43D4"/>
    <w:rsid w:val="002F4F9B"/>
    <w:rsid w:val="002F6B57"/>
    <w:rsid w:val="00301230"/>
    <w:rsid w:val="00301EBE"/>
    <w:rsid w:val="00301FBF"/>
    <w:rsid w:val="00302C61"/>
    <w:rsid w:val="00303D10"/>
    <w:rsid w:val="00304069"/>
    <w:rsid w:val="00305693"/>
    <w:rsid w:val="00306C54"/>
    <w:rsid w:val="00312088"/>
    <w:rsid w:val="00312E1E"/>
    <w:rsid w:val="0031377F"/>
    <w:rsid w:val="0031458B"/>
    <w:rsid w:val="00314D73"/>
    <w:rsid w:val="0031634B"/>
    <w:rsid w:val="00316A1C"/>
    <w:rsid w:val="0031718D"/>
    <w:rsid w:val="003174F1"/>
    <w:rsid w:val="00320301"/>
    <w:rsid w:val="00323B17"/>
    <w:rsid w:val="00324474"/>
    <w:rsid w:val="00326876"/>
    <w:rsid w:val="00326AFA"/>
    <w:rsid w:val="003301B5"/>
    <w:rsid w:val="0033091B"/>
    <w:rsid w:val="00333647"/>
    <w:rsid w:val="003350FA"/>
    <w:rsid w:val="00335146"/>
    <w:rsid w:val="003352EF"/>
    <w:rsid w:val="0033720B"/>
    <w:rsid w:val="003410D1"/>
    <w:rsid w:val="0034493F"/>
    <w:rsid w:val="00344DBD"/>
    <w:rsid w:val="00345756"/>
    <w:rsid w:val="00345F4F"/>
    <w:rsid w:val="003460DB"/>
    <w:rsid w:val="00347BF1"/>
    <w:rsid w:val="00351F68"/>
    <w:rsid w:val="00352828"/>
    <w:rsid w:val="00352A18"/>
    <w:rsid w:val="00353739"/>
    <w:rsid w:val="003552F1"/>
    <w:rsid w:val="00355826"/>
    <w:rsid w:val="00355CC0"/>
    <w:rsid w:val="003564D7"/>
    <w:rsid w:val="003567BD"/>
    <w:rsid w:val="003571EB"/>
    <w:rsid w:val="00360AA4"/>
    <w:rsid w:val="00361673"/>
    <w:rsid w:val="003622F2"/>
    <w:rsid w:val="003623B8"/>
    <w:rsid w:val="00362867"/>
    <w:rsid w:val="00367306"/>
    <w:rsid w:val="00371854"/>
    <w:rsid w:val="00371E95"/>
    <w:rsid w:val="0037290B"/>
    <w:rsid w:val="0037329A"/>
    <w:rsid w:val="003743E3"/>
    <w:rsid w:val="0037469B"/>
    <w:rsid w:val="00377B44"/>
    <w:rsid w:val="003800AE"/>
    <w:rsid w:val="00381848"/>
    <w:rsid w:val="003824B8"/>
    <w:rsid w:val="00383995"/>
    <w:rsid w:val="00384455"/>
    <w:rsid w:val="00384892"/>
    <w:rsid w:val="0038558A"/>
    <w:rsid w:val="003866BD"/>
    <w:rsid w:val="00386CA5"/>
    <w:rsid w:val="00387140"/>
    <w:rsid w:val="003877E4"/>
    <w:rsid w:val="00390DD5"/>
    <w:rsid w:val="00391013"/>
    <w:rsid w:val="003939E0"/>
    <w:rsid w:val="003948E9"/>
    <w:rsid w:val="00396065"/>
    <w:rsid w:val="003961BB"/>
    <w:rsid w:val="0039625A"/>
    <w:rsid w:val="0039754B"/>
    <w:rsid w:val="003A03EA"/>
    <w:rsid w:val="003A1958"/>
    <w:rsid w:val="003A2638"/>
    <w:rsid w:val="003A39EB"/>
    <w:rsid w:val="003A3F2F"/>
    <w:rsid w:val="003A4CD1"/>
    <w:rsid w:val="003A6B3B"/>
    <w:rsid w:val="003A7C38"/>
    <w:rsid w:val="003B0D90"/>
    <w:rsid w:val="003B1852"/>
    <w:rsid w:val="003B3D68"/>
    <w:rsid w:val="003B42EE"/>
    <w:rsid w:val="003B444A"/>
    <w:rsid w:val="003B589B"/>
    <w:rsid w:val="003B6137"/>
    <w:rsid w:val="003B6A4C"/>
    <w:rsid w:val="003C0037"/>
    <w:rsid w:val="003C02C8"/>
    <w:rsid w:val="003C04A2"/>
    <w:rsid w:val="003C04D8"/>
    <w:rsid w:val="003C1401"/>
    <w:rsid w:val="003C1B12"/>
    <w:rsid w:val="003C20F9"/>
    <w:rsid w:val="003C48B0"/>
    <w:rsid w:val="003C4C51"/>
    <w:rsid w:val="003C6657"/>
    <w:rsid w:val="003C7C9E"/>
    <w:rsid w:val="003D0DBC"/>
    <w:rsid w:val="003D216E"/>
    <w:rsid w:val="003D283A"/>
    <w:rsid w:val="003D4CF1"/>
    <w:rsid w:val="003D6221"/>
    <w:rsid w:val="003D635A"/>
    <w:rsid w:val="003D6422"/>
    <w:rsid w:val="003D6671"/>
    <w:rsid w:val="003D6AAF"/>
    <w:rsid w:val="003E0C6B"/>
    <w:rsid w:val="003E278C"/>
    <w:rsid w:val="003E2D73"/>
    <w:rsid w:val="003E5596"/>
    <w:rsid w:val="003E5EE5"/>
    <w:rsid w:val="003E72EB"/>
    <w:rsid w:val="003E7525"/>
    <w:rsid w:val="003F0E44"/>
    <w:rsid w:val="003F1B7B"/>
    <w:rsid w:val="003F2CF1"/>
    <w:rsid w:val="003F4B23"/>
    <w:rsid w:val="00400C72"/>
    <w:rsid w:val="00401CD1"/>
    <w:rsid w:val="00401F6A"/>
    <w:rsid w:val="00403746"/>
    <w:rsid w:val="004048E6"/>
    <w:rsid w:val="00405BA6"/>
    <w:rsid w:val="004069D1"/>
    <w:rsid w:val="00410745"/>
    <w:rsid w:val="00411F9F"/>
    <w:rsid w:val="00413673"/>
    <w:rsid w:val="0041411A"/>
    <w:rsid w:val="00416413"/>
    <w:rsid w:val="00417F0C"/>
    <w:rsid w:val="004208D9"/>
    <w:rsid w:val="00421EE9"/>
    <w:rsid w:val="004225DE"/>
    <w:rsid w:val="00422A5E"/>
    <w:rsid w:val="00422C21"/>
    <w:rsid w:val="00423B10"/>
    <w:rsid w:val="00424874"/>
    <w:rsid w:val="00424CE9"/>
    <w:rsid w:val="00425A5D"/>
    <w:rsid w:val="00425B58"/>
    <w:rsid w:val="00427492"/>
    <w:rsid w:val="00427ABA"/>
    <w:rsid w:val="004303E4"/>
    <w:rsid w:val="004313F9"/>
    <w:rsid w:val="00431BC8"/>
    <w:rsid w:val="00431EA4"/>
    <w:rsid w:val="0043236D"/>
    <w:rsid w:val="00433082"/>
    <w:rsid w:val="00434029"/>
    <w:rsid w:val="00434733"/>
    <w:rsid w:val="0043649D"/>
    <w:rsid w:val="004401B1"/>
    <w:rsid w:val="00440808"/>
    <w:rsid w:val="00440A63"/>
    <w:rsid w:val="00441972"/>
    <w:rsid w:val="00441FBB"/>
    <w:rsid w:val="00442FD4"/>
    <w:rsid w:val="004439CC"/>
    <w:rsid w:val="004446C0"/>
    <w:rsid w:val="00444BF2"/>
    <w:rsid w:val="004455C9"/>
    <w:rsid w:val="00445AE7"/>
    <w:rsid w:val="00447A4C"/>
    <w:rsid w:val="004500A2"/>
    <w:rsid w:val="004500DA"/>
    <w:rsid w:val="00452D30"/>
    <w:rsid w:val="00453BA4"/>
    <w:rsid w:val="00453EE9"/>
    <w:rsid w:val="0045452B"/>
    <w:rsid w:val="004547A5"/>
    <w:rsid w:val="00454D4D"/>
    <w:rsid w:val="004556C0"/>
    <w:rsid w:val="00456045"/>
    <w:rsid w:val="004563D3"/>
    <w:rsid w:val="00456C66"/>
    <w:rsid w:val="00456DAC"/>
    <w:rsid w:val="00461FF8"/>
    <w:rsid w:val="004622FA"/>
    <w:rsid w:val="00463940"/>
    <w:rsid w:val="004646B2"/>
    <w:rsid w:val="0047204D"/>
    <w:rsid w:val="004720C5"/>
    <w:rsid w:val="0047290F"/>
    <w:rsid w:val="00472DA3"/>
    <w:rsid w:val="00473717"/>
    <w:rsid w:val="0047641F"/>
    <w:rsid w:val="00476B24"/>
    <w:rsid w:val="00476C01"/>
    <w:rsid w:val="00476F66"/>
    <w:rsid w:val="00476FF0"/>
    <w:rsid w:val="00477092"/>
    <w:rsid w:val="004778CD"/>
    <w:rsid w:val="00477B4F"/>
    <w:rsid w:val="0048000D"/>
    <w:rsid w:val="00480450"/>
    <w:rsid w:val="00481AB0"/>
    <w:rsid w:val="00484CA8"/>
    <w:rsid w:val="004859E2"/>
    <w:rsid w:val="0048688C"/>
    <w:rsid w:val="004873A5"/>
    <w:rsid w:val="00490B4C"/>
    <w:rsid w:val="004921E4"/>
    <w:rsid w:val="00493A3F"/>
    <w:rsid w:val="004A0125"/>
    <w:rsid w:val="004A0C52"/>
    <w:rsid w:val="004A192C"/>
    <w:rsid w:val="004A28D0"/>
    <w:rsid w:val="004A434D"/>
    <w:rsid w:val="004A5BDE"/>
    <w:rsid w:val="004A7163"/>
    <w:rsid w:val="004B1264"/>
    <w:rsid w:val="004B186A"/>
    <w:rsid w:val="004B2319"/>
    <w:rsid w:val="004B243E"/>
    <w:rsid w:val="004B2E85"/>
    <w:rsid w:val="004B35F6"/>
    <w:rsid w:val="004B41D9"/>
    <w:rsid w:val="004B55F3"/>
    <w:rsid w:val="004B5BEE"/>
    <w:rsid w:val="004B5E16"/>
    <w:rsid w:val="004C32CB"/>
    <w:rsid w:val="004C343E"/>
    <w:rsid w:val="004C34FD"/>
    <w:rsid w:val="004C4E74"/>
    <w:rsid w:val="004C57CE"/>
    <w:rsid w:val="004C57DF"/>
    <w:rsid w:val="004C58B4"/>
    <w:rsid w:val="004C5A06"/>
    <w:rsid w:val="004C5CD7"/>
    <w:rsid w:val="004C5E96"/>
    <w:rsid w:val="004C6318"/>
    <w:rsid w:val="004D0365"/>
    <w:rsid w:val="004D3B89"/>
    <w:rsid w:val="004D479C"/>
    <w:rsid w:val="004D4EB1"/>
    <w:rsid w:val="004D51B2"/>
    <w:rsid w:val="004D747B"/>
    <w:rsid w:val="004D7F78"/>
    <w:rsid w:val="004E28C4"/>
    <w:rsid w:val="004E3A97"/>
    <w:rsid w:val="004E3DE2"/>
    <w:rsid w:val="004E4CE0"/>
    <w:rsid w:val="004E51E5"/>
    <w:rsid w:val="004E5238"/>
    <w:rsid w:val="004E5D14"/>
    <w:rsid w:val="004E6A5F"/>
    <w:rsid w:val="004E6BB7"/>
    <w:rsid w:val="004E727E"/>
    <w:rsid w:val="004E7861"/>
    <w:rsid w:val="004F031A"/>
    <w:rsid w:val="004F2CF4"/>
    <w:rsid w:val="004F424D"/>
    <w:rsid w:val="004F480B"/>
    <w:rsid w:val="004F48BE"/>
    <w:rsid w:val="004F48E4"/>
    <w:rsid w:val="004F4EA8"/>
    <w:rsid w:val="004F530E"/>
    <w:rsid w:val="004F64B9"/>
    <w:rsid w:val="004F6696"/>
    <w:rsid w:val="004F7E96"/>
    <w:rsid w:val="00501E11"/>
    <w:rsid w:val="00502028"/>
    <w:rsid w:val="0050347B"/>
    <w:rsid w:val="00503B23"/>
    <w:rsid w:val="00504CB6"/>
    <w:rsid w:val="00504DFF"/>
    <w:rsid w:val="00505825"/>
    <w:rsid w:val="00506719"/>
    <w:rsid w:val="00507715"/>
    <w:rsid w:val="00510680"/>
    <w:rsid w:val="00510E2D"/>
    <w:rsid w:val="00514ECA"/>
    <w:rsid w:val="0051504D"/>
    <w:rsid w:val="005165F4"/>
    <w:rsid w:val="0051784C"/>
    <w:rsid w:val="00520306"/>
    <w:rsid w:val="00520512"/>
    <w:rsid w:val="00521CE0"/>
    <w:rsid w:val="005225A6"/>
    <w:rsid w:val="00523790"/>
    <w:rsid w:val="00523CA3"/>
    <w:rsid w:val="00526417"/>
    <w:rsid w:val="00527CD4"/>
    <w:rsid w:val="00530CC5"/>
    <w:rsid w:val="005335EA"/>
    <w:rsid w:val="00533880"/>
    <w:rsid w:val="00533C9D"/>
    <w:rsid w:val="0053400A"/>
    <w:rsid w:val="00534643"/>
    <w:rsid w:val="00534CCA"/>
    <w:rsid w:val="00536961"/>
    <w:rsid w:val="00537017"/>
    <w:rsid w:val="0053718B"/>
    <w:rsid w:val="00537228"/>
    <w:rsid w:val="00543FCD"/>
    <w:rsid w:val="00544C40"/>
    <w:rsid w:val="00544CBB"/>
    <w:rsid w:val="005461AA"/>
    <w:rsid w:val="005467AE"/>
    <w:rsid w:val="00547BD8"/>
    <w:rsid w:val="00552ECF"/>
    <w:rsid w:val="005536A3"/>
    <w:rsid w:val="00553786"/>
    <w:rsid w:val="00554CEC"/>
    <w:rsid w:val="0055511B"/>
    <w:rsid w:val="0055545B"/>
    <w:rsid w:val="00555942"/>
    <w:rsid w:val="00556E2B"/>
    <w:rsid w:val="005574A5"/>
    <w:rsid w:val="00557F15"/>
    <w:rsid w:val="00560E50"/>
    <w:rsid w:val="005614F2"/>
    <w:rsid w:val="00561D93"/>
    <w:rsid w:val="00564D47"/>
    <w:rsid w:val="00566659"/>
    <w:rsid w:val="005668AF"/>
    <w:rsid w:val="00566C55"/>
    <w:rsid w:val="00566DC6"/>
    <w:rsid w:val="0056723E"/>
    <w:rsid w:val="00567517"/>
    <w:rsid w:val="005737C7"/>
    <w:rsid w:val="00573A14"/>
    <w:rsid w:val="00574206"/>
    <w:rsid w:val="0057526E"/>
    <w:rsid w:val="00575EC3"/>
    <w:rsid w:val="00576CAC"/>
    <w:rsid w:val="00576E13"/>
    <w:rsid w:val="00577C6F"/>
    <w:rsid w:val="0058014B"/>
    <w:rsid w:val="005821A8"/>
    <w:rsid w:val="005846B8"/>
    <w:rsid w:val="00584A57"/>
    <w:rsid w:val="00586C38"/>
    <w:rsid w:val="0058751C"/>
    <w:rsid w:val="00587B35"/>
    <w:rsid w:val="00591709"/>
    <w:rsid w:val="00592680"/>
    <w:rsid w:val="00597598"/>
    <w:rsid w:val="005A0DC7"/>
    <w:rsid w:val="005A0E4C"/>
    <w:rsid w:val="005A0FE8"/>
    <w:rsid w:val="005A140B"/>
    <w:rsid w:val="005A15D0"/>
    <w:rsid w:val="005A1656"/>
    <w:rsid w:val="005A16CF"/>
    <w:rsid w:val="005A285F"/>
    <w:rsid w:val="005A441F"/>
    <w:rsid w:val="005A45C2"/>
    <w:rsid w:val="005A4D7E"/>
    <w:rsid w:val="005A5626"/>
    <w:rsid w:val="005A60D0"/>
    <w:rsid w:val="005A60DF"/>
    <w:rsid w:val="005A6191"/>
    <w:rsid w:val="005A7308"/>
    <w:rsid w:val="005A73C6"/>
    <w:rsid w:val="005B13CF"/>
    <w:rsid w:val="005B13F6"/>
    <w:rsid w:val="005B3081"/>
    <w:rsid w:val="005B4253"/>
    <w:rsid w:val="005B45E2"/>
    <w:rsid w:val="005B60D5"/>
    <w:rsid w:val="005C03AF"/>
    <w:rsid w:val="005C04EE"/>
    <w:rsid w:val="005C0E6D"/>
    <w:rsid w:val="005C22BA"/>
    <w:rsid w:val="005C3103"/>
    <w:rsid w:val="005C4034"/>
    <w:rsid w:val="005C45B9"/>
    <w:rsid w:val="005D3794"/>
    <w:rsid w:val="005D4E4D"/>
    <w:rsid w:val="005D52D8"/>
    <w:rsid w:val="005D6E9E"/>
    <w:rsid w:val="005D786D"/>
    <w:rsid w:val="005D7CBC"/>
    <w:rsid w:val="005E1F30"/>
    <w:rsid w:val="005E2E75"/>
    <w:rsid w:val="005E3ABF"/>
    <w:rsid w:val="005E3CAB"/>
    <w:rsid w:val="005E4282"/>
    <w:rsid w:val="005E4509"/>
    <w:rsid w:val="005E6954"/>
    <w:rsid w:val="005E6B97"/>
    <w:rsid w:val="005F2659"/>
    <w:rsid w:val="005F2ECA"/>
    <w:rsid w:val="005F3427"/>
    <w:rsid w:val="005F3491"/>
    <w:rsid w:val="005F36F8"/>
    <w:rsid w:val="005F3FCC"/>
    <w:rsid w:val="005F47A5"/>
    <w:rsid w:val="005F4FE7"/>
    <w:rsid w:val="005F66A2"/>
    <w:rsid w:val="005F7313"/>
    <w:rsid w:val="005F73BD"/>
    <w:rsid w:val="00600B49"/>
    <w:rsid w:val="006013B7"/>
    <w:rsid w:val="006025E7"/>
    <w:rsid w:val="00603209"/>
    <w:rsid w:val="00604EA6"/>
    <w:rsid w:val="006069B8"/>
    <w:rsid w:val="00606ABB"/>
    <w:rsid w:val="00606B07"/>
    <w:rsid w:val="0060718A"/>
    <w:rsid w:val="0060736E"/>
    <w:rsid w:val="00610622"/>
    <w:rsid w:val="00610786"/>
    <w:rsid w:val="00610904"/>
    <w:rsid w:val="00610F39"/>
    <w:rsid w:val="006116E9"/>
    <w:rsid w:val="006122D1"/>
    <w:rsid w:val="006133E8"/>
    <w:rsid w:val="0061390D"/>
    <w:rsid w:val="0061439E"/>
    <w:rsid w:val="0061557A"/>
    <w:rsid w:val="00616979"/>
    <w:rsid w:val="00616ED7"/>
    <w:rsid w:val="00616F7B"/>
    <w:rsid w:val="0062059C"/>
    <w:rsid w:val="0062069E"/>
    <w:rsid w:val="00620C13"/>
    <w:rsid w:val="00621C04"/>
    <w:rsid w:val="006220E8"/>
    <w:rsid w:val="00622809"/>
    <w:rsid w:val="00622A8F"/>
    <w:rsid w:val="00622F51"/>
    <w:rsid w:val="006275AB"/>
    <w:rsid w:val="006279A9"/>
    <w:rsid w:val="0063077F"/>
    <w:rsid w:val="00630F45"/>
    <w:rsid w:val="00631035"/>
    <w:rsid w:val="00631519"/>
    <w:rsid w:val="00631CED"/>
    <w:rsid w:val="00631D07"/>
    <w:rsid w:val="00633593"/>
    <w:rsid w:val="00633D08"/>
    <w:rsid w:val="0063456A"/>
    <w:rsid w:val="00634AB3"/>
    <w:rsid w:val="00635657"/>
    <w:rsid w:val="00636C1A"/>
    <w:rsid w:val="006378D3"/>
    <w:rsid w:val="006404F1"/>
    <w:rsid w:val="0064140F"/>
    <w:rsid w:val="00642914"/>
    <w:rsid w:val="00642947"/>
    <w:rsid w:val="00642F55"/>
    <w:rsid w:val="006445A9"/>
    <w:rsid w:val="006449DC"/>
    <w:rsid w:val="00645412"/>
    <w:rsid w:val="00646021"/>
    <w:rsid w:val="006466A5"/>
    <w:rsid w:val="0064703D"/>
    <w:rsid w:val="0064751A"/>
    <w:rsid w:val="006504FC"/>
    <w:rsid w:val="006518AB"/>
    <w:rsid w:val="00651C44"/>
    <w:rsid w:val="00653627"/>
    <w:rsid w:val="00654859"/>
    <w:rsid w:val="00655538"/>
    <w:rsid w:val="006555D2"/>
    <w:rsid w:val="0065560B"/>
    <w:rsid w:val="00657209"/>
    <w:rsid w:val="00657604"/>
    <w:rsid w:val="0065764C"/>
    <w:rsid w:val="006609B2"/>
    <w:rsid w:val="00660F8D"/>
    <w:rsid w:val="00661587"/>
    <w:rsid w:val="00661ACA"/>
    <w:rsid w:val="00662597"/>
    <w:rsid w:val="00663E6F"/>
    <w:rsid w:val="0066515F"/>
    <w:rsid w:val="0066618F"/>
    <w:rsid w:val="0066748C"/>
    <w:rsid w:val="00670753"/>
    <w:rsid w:val="006709EE"/>
    <w:rsid w:val="006719F8"/>
    <w:rsid w:val="00671D6E"/>
    <w:rsid w:val="0067263B"/>
    <w:rsid w:val="00673279"/>
    <w:rsid w:val="00673597"/>
    <w:rsid w:val="00674B4F"/>
    <w:rsid w:val="0067656F"/>
    <w:rsid w:val="00676B4B"/>
    <w:rsid w:val="00676CBF"/>
    <w:rsid w:val="00680581"/>
    <w:rsid w:val="00681271"/>
    <w:rsid w:val="00681D79"/>
    <w:rsid w:val="006821E9"/>
    <w:rsid w:val="006821EC"/>
    <w:rsid w:val="0068221E"/>
    <w:rsid w:val="00684847"/>
    <w:rsid w:val="00685697"/>
    <w:rsid w:val="00686BED"/>
    <w:rsid w:val="00686F53"/>
    <w:rsid w:val="006874EE"/>
    <w:rsid w:val="00687D46"/>
    <w:rsid w:val="00690899"/>
    <w:rsid w:val="00690A6B"/>
    <w:rsid w:val="00693936"/>
    <w:rsid w:val="00694495"/>
    <w:rsid w:val="00695169"/>
    <w:rsid w:val="006959D2"/>
    <w:rsid w:val="00695E7F"/>
    <w:rsid w:val="006969F0"/>
    <w:rsid w:val="006A4762"/>
    <w:rsid w:val="006A4DF8"/>
    <w:rsid w:val="006A5C9E"/>
    <w:rsid w:val="006A7F21"/>
    <w:rsid w:val="006A7FF7"/>
    <w:rsid w:val="006B02D4"/>
    <w:rsid w:val="006B0355"/>
    <w:rsid w:val="006B0DD0"/>
    <w:rsid w:val="006B12FD"/>
    <w:rsid w:val="006B13CC"/>
    <w:rsid w:val="006B200E"/>
    <w:rsid w:val="006B216A"/>
    <w:rsid w:val="006B2AE0"/>
    <w:rsid w:val="006B453A"/>
    <w:rsid w:val="006B46F8"/>
    <w:rsid w:val="006B5866"/>
    <w:rsid w:val="006B7971"/>
    <w:rsid w:val="006B799F"/>
    <w:rsid w:val="006B7B34"/>
    <w:rsid w:val="006B7E7A"/>
    <w:rsid w:val="006C309D"/>
    <w:rsid w:val="006C3477"/>
    <w:rsid w:val="006C61BA"/>
    <w:rsid w:val="006C63D8"/>
    <w:rsid w:val="006C75C7"/>
    <w:rsid w:val="006C7CE0"/>
    <w:rsid w:val="006D1105"/>
    <w:rsid w:val="006D227C"/>
    <w:rsid w:val="006D2861"/>
    <w:rsid w:val="006D2B88"/>
    <w:rsid w:val="006D2B98"/>
    <w:rsid w:val="006D5395"/>
    <w:rsid w:val="006D6E73"/>
    <w:rsid w:val="006D719B"/>
    <w:rsid w:val="006E0D20"/>
    <w:rsid w:val="006E536D"/>
    <w:rsid w:val="006E5D53"/>
    <w:rsid w:val="006E5DDF"/>
    <w:rsid w:val="006E6507"/>
    <w:rsid w:val="006E661E"/>
    <w:rsid w:val="006E7548"/>
    <w:rsid w:val="006E79BA"/>
    <w:rsid w:val="006F20B5"/>
    <w:rsid w:val="007002DC"/>
    <w:rsid w:val="00701C0F"/>
    <w:rsid w:val="0070388D"/>
    <w:rsid w:val="00703E67"/>
    <w:rsid w:val="00704320"/>
    <w:rsid w:val="00705B3B"/>
    <w:rsid w:val="00706DD3"/>
    <w:rsid w:val="00712E5C"/>
    <w:rsid w:val="00713D4E"/>
    <w:rsid w:val="0071405D"/>
    <w:rsid w:val="0071437C"/>
    <w:rsid w:val="0071506B"/>
    <w:rsid w:val="007150A1"/>
    <w:rsid w:val="00715803"/>
    <w:rsid w:val="00716759"/>
    <w:rsid w:val="00717972"/>
    <w:rsid w:val="00717CB4"/>
    <w:rsid w:val="00717E6A"/>
    <w:rsid w:val="00721D82"/>
    <w:rsid w:val="007222DC"/>
    <w:rsid w:val="007224A8"/>
    <w:rsid w:val="00724A43"/>
    <w:rsid w:val="00725604"/>
    <w:rsid w:val="00725C60"/>
    <w:rsid w:val="00727A3C"/>
    <w:rsid w:val="0073085E"/>
    <w:rsid w:val="00730D29"/>
    <w:rsid w:val="00732007"/>
    <w:rsid w:val="00732700"/>
    <w:rsid w:val="00733A11"/>
    <w:rsid w:val="00733FA5"/>
    <w:rsid w:val="00734369"/>
    <w:rsid w:val="00736F10"/>
    <w:rsid w:val="007373B6"/>
    <w:rsid w:val="00737C96"/>
    <w:rsid w:val="007400E2"/>
    <w:rsid w:val="007400F1"/>
    <w:rsid w:val="0074204D"/>
    <w:rsid w:val="007438E9"/>
    <w:rsid w:val="0074456B"/>
    <w:rsid w:val="007469DF"/>
    <w:rsid w:val="00746F58"/>
    <w:rsid w:val="00747694"/>
    <w:rsid w:val="0075061F"/>
    <w:rsid w:val="0075365B"/>
    <w:rsid w:val="0075418F"/>
    <w:rsid w:val="007541F0"/>
    <w:rsid w:val="00754210"/>
    <w:rsid w:val="007542D4"/>
    <w:rsid w:val="00755305"/>
    <w:rsid w:val="00761203"/>
    <w:rsid w:val="007613CD"/>
    <w:rsid w:val="00761A63"/>
    <w:rsid w:val="007620B2"/>
    <w:rsid w:val="007629B9"/>
    <w:rsid w:val="00762DDA"/>
    <w:rsid w:val="00762F03"/>
    <w:rsid w:val="00763998"/>
    <w:rsid w:val="0076401B"/>
    <w:rsid w:val="007646AA"/>
    <w:rsid w:val="00766790"/>
    <w:rsid w:val="007670DE"/>
    <w:rsid w:val="0076741B"/>
    <w:rsid w:val="0076749B"/>
    <w:rsid w:val="007701EB"/>
    <w:rsid w:val="00770A08"/>
    <w:rsid w:val="00770B34"/>
    <w:rsid w:val="00770C6D"/>
    <w:rsid w:val="007713D8"/>
    <w:rsid w:val="00771A9B"/>
    <w:rsid w:val="00771F41"/>
    <w:rsid w:val="00772685"/>
    <w:rsid w:val="0077307E"/>
    <w:rsid w:val="0077349E"/>
    <w:rsid w:val="0077518C"/>
    <w:rsid w:val="00775A1F"/>
    <w:rsid w:val="00776DBB"/>
    <w:rsid w:val="00776E2A"/>
    <w:rsid w:val="00777159"/>
    <w:rsid w:val="00777C39"/>
    <w:rsid w:val="00777C51"/>
    <w:rsid w:val="00777FF1"/>
    <w:rsid w:val="007808EA"/>
    <w:rsid w:val="007816D8"/>
    <w:rsid w:val="00783A48"/>
    <w:rsid w:val="0078466E"/>
    <w:rsid w:val="00787032"/>
    <w:rsid w:val="007873C0"/>
    <w:rsid w:val="0079097E"/>
    <w:rsid w:val="00790A31"/>
    <w:rsid w:val="00791FC1"/>
    <w:rsid w:val="0079330B"/>
    <w:rsid w:val="00793578"/>
    <w:rsid w:val="007935BF"/>
    <w:rsid w:val="00793B27"/>
    <w:rsid w:val="0079419A"/>
    <w:rsid w:val="0079435C"/>
    <w:rsid w:val="00795F93"/>
    <w:rsid w:val="00797090"/>
    <w:rsid w:val="007970AB"/>
    <w:rsid w:val="007A1506"/>
    <w:rsid w:val="007A2E50"/>
    <w:rsid w:val="007A3179"/>
    <w:rsid w:val="007A584D"/>
    <w:rsid w:val="007B0558"/>
    <w:rsid w:val="007B141F"/>
    <w:rsid w:val="007B1552"/>
    <w:rsid w:val="007B2775"/>
    <w:rsid w:val="007B2E49"/>
    <w:rsid w:val="007B3A30"/>
    <w:rsid w:val="007B3AF2"/>
    <w:rsid w:val="007B56E7"/>
    <w:rsid w:val="007B68E1"/>
    <w:rsid w:val="007B7839"/>
    <w:rsid w:val="007C012A"/>
    <w:rsid w:val="007C07F7"/>
    <w:rsid w:val="007C194D"/>
    <w:rsid w:val="007C274B"/>
    <w:rsid w:val="007C4CA6"/>
    <w:rsid w:val="007D0CB0"/>
    <w:rsid w:val="007D15D9"/>
    <w:rsid w:val="007D22FA"/>
    <w:rsid w:val="007D2344"/>
    <w:rsid w:val="007D3D89"/>
    <w:rsid w:val="007D3F5C"/>
    <w:rsid w:val="007D432B"/>
    <w:rsid w:val="007D52FB"/>
    <w:rsid w:val="007D532E"/>
    <w:rsid w:val="007D570B"/>
    <w:rsid w:val="007D677E"/>
    <w:rsid w:val="007D7337"/>
    <w:rsid w:val="007E06FA"/>
    <w:rsid w:val="007E0B81"/>
    <w:rsid w:val="007E0FD7"/>
    <w:rsid w:val="007E1395"/>
    <w:rsid w:val="007E1D85"/>
    <w:rsid w:val="007E4622"/>
    <w:rsid w:val="007E4FC5"/>
    <w:rsid w:val="007E5CC0"/>
    <w:rsid w:val="007E6C8E"/>
    <w:rsid w:val="007F0B76"/>
    <w:rsid w:val="007F1D8F"/>
    <w:rsid w:val="007F28EE"/>
    <w:rsid w:val="007F2B00"/>
    <w:rsid w:val="007F2E13"/>
    <w:rsid w:val="007F35B8"/>
    <w:rsid w:val="007F495E"/>
    <w:rsid w:val="007F4BE0"/>
    <w:rsid w:val="007F53BD"/>
    <w:rsid w:val="007F6AFB"/>
    <w:rsid w:val="008013D1"/>
    <w:rsid w:val="00801400"/>
    <w:rsid w:val="008022F1"/>
    <w:rsid w:val="00802BDE"/>
    <w:rsid w:val="00803A1D"/>
    <w:rsid w:val="00807317"/>
    <w:rsid w:val="00810F7B"/>
    <w:rsid w:val="00811434"/>
    <w:rsid w:val="008115C6"/>
    <w:rsid w:val="00813297"/>
    <w:rsid w:val="00813F1D"/>
    <w:rsid w:val="00813F31"/>
    <w:rsid w:val="0081596E"/>
    <w:rsid w:val="008161FB"/>
    <w:rsid w:val="00820646"/>
    <w:rsid w:val="00820E50"/>
    <w:rsid w:val="008220B3"/>
    <w:rsid w:val="00822DB7"/>
    <w:rsid w:val="00823EFE"/>
    <w:rsid w:val="00824C40"/>
    <w:rsid w:val="00824CF8"/>
    <w:rsid w:val="00824FC9"/>
    <w:rsid w:val="00826B3C"/>
    <w:rsid w:val="008274F7"/>
    <w:rsid w:val="008302FC"/>
    <w:rsid w:val="008308EC"/>
    <w:rsid w:val="00830F7F"/>
    <w:rsid w:val="0083159C"/>
    <w:rsid w:val="00831A8B"/>
    <w:rsid w:val="00832A9A"/>
    <w:rsid w:val="008371B9"/>
    <w:rsid w:val="00837A92"/>
    <w:rsid w:val="00840578"/>
    <w:rsid w:val="00840B82"/>
    <w:rsid w:val="008414DF"/>
    <w:rsid w:val="0084152F"/>
    <w:rsid w:val="008446D2"/>
    <w:rsid w:val="00844A53"/>
    <w:rsid w:val="0084576A"/>
    <w:rsid w:val="00846C91"/>
    <w:rsid w:val="0085030C"/>
    <w:rsid w:val="0085041B"/>
    <w:rsid w:val="00850BA3"/>
    <w:rsid w:val="00851B97"/>
    <w:rsid w:val="00853607"/>
    <w:rsid w:val="0085395E"/>
    <w:rsid w:val="008549DE"/>
    <w:rsid w:val="008554C0"/>
    <w:rsid w:val="00856C98"/>
    <w:rsid w:val="00857DFB"/>
    <w:rsid w:val="00861119"/>
    <w:rsid w:val="00861B97"/>
    <w:rsid w:val="00862844"/>
    <w:rsid w:val="00862881"/>
    <w:rsid w:val="00864205"/>
    <w:rsid w:val="00864F84"/>
    <w:rsid w:val="00865652"/>
    <w:rsid w:val="00865D6A"/>
    <w:rsid w:val="00865DC6"/>
    <w:rsid w:val="0086750F"/>
    <w:rsid w:val="00867E2B"/>
    <w:rsid w:val="00870DA8"/>
    <w:rsid w:val="00872FAC"/>
    <w:rsid w:val="008737AC"/>
    <w:rsid w:val="008747E5"/>
    <w:rsid w:val="008766F6"/>
    <w:rsid w:val="00877223"/>
    <w:rsid w:val="008774DB"/>
    <w:rsid w:val="00877984"/>
    <w:rsid w:val="00880450"/>
    <w:rsid w:val="008811C2"/>
    <w:rsid w:val="008835F1"/>
    <w:rsid w:val="00883911"/>
    <w:rsid w:val="00883FED"/>
    <w:rsid w:val="00885006"/>
    <w:rsid w:val="00885151"/>
    <w:rsid w:val="00885812"/>
    <w:rsid w:val="00885DF5"/>
    <w:rsid w:val="00887FE5"/>
    <w:rsid w:val="00890C42"/>
    <w:rsid w:val="00890CBB"/>
    <w:rsid w:val="00891BCD"/>
    <w:rsid w:val="00892021"/>
    <w:rsid w:val="00892F97"/>
    <w:rsid w:val="00893166"/>
    <w:rsid w:val="008937BA"/>
    <w:rsid w:val="0089469E"/>
    <w:rsid w:val="008949FA"/>
    <w:rsid w:val="00895F2F"/>
    <w:rsid w:val="00896E40"/>
    <w:rsid w:val="00897940"/>
    <w:rsid w:val="008A0396"/>
    <w:rsid w:val="008A2882"/>
    <w:rsid w:val="008A3535"/>
    <w:rsid w:val="008A35E4"/>
    <w:rsid w:val="008A4015"/>
    <w:rsid w:val="008A522D"/>
    <w:rsid w:val="008A792A"/>
    <w:rsid w:val="008A79AC"/>
    <w:rsid w:val="008A7FD7"/>
    <w:rsid w:val="008B1086"/>
    <w:rsid w:val="008B1283"/>
    <w:rsid w:val="008B3401"/>
    <w:rsid w:val="008B55F8"/>
    <w:rsid w:val="008B567C"/>
    <w:rsid w:val="008B6379"/>
    <w:rsid w:val="008B6A46"/>
    <w:rsid w:val="008B6EC1"/>
    <w:rsid w:val="008B7905"/>
    <w:rsid w:val="008C0A6F"/>
    <w:rsid w:val="008C0D11"/>
    <w:rsid w:val="008C1906"/>
    <w:rsid w:val="008C1A5D"/>
    <w:rsid w:val="008C46C5"/>
    <w:rsid w:val="008C50AD"/>
    <w:rsid w:val="008C6687"/>
    <w:rsid w:val="008C785A"/>
    <w:rsid w:val="008C79AA"/>
    <w:rsid w:val="008D1C0B"/>
    <w:rsid w:val="008D329A"/>
    <w:rsid w:val="008D496D"/>
    <w:rsid w:val="008D4F3C"/>
    <w:rsid w:val="008D5905"/>
    <w:rsid w:val="008D5C44"/>
    <w:rsid w:val="008D5C54"/>
    <w:rsid w:val="008E107A"/>
    <w:rsid w:val="008E1576"/>
    <w:rsid w:val="008E1B18"/>
    <w:rsid w:val="008E1E51"/>
    <w:rsid w:val="008E3772"/>
    <w:rsid w:val="008E397F"/>
    <w:rsid w:val="008E3BDB"/>
    <w:rsid w:val="008E3E40"/>
    <w:rsid w:val="008E4117"/>
    <w:rsid w:val="008E44BD"/>
    <w:rsid w:val="008E48AC"/>
    <w:rsid w:val="008E5406"/>
    <w:rsid w:val="008E69D0"/>
    <w:rsid w:val="008F236A"/>
    <w:rsid w:val="008F25EE"/>
    <w:rsid w:val="008F41C4"/>
    <w:rsid w:val="008F4EAC"/>
    <w:rsid w:val="008F53CD"/>
    <w:rsid w:val="008F62B8"/>
    <w:rsid w:val="008F6557"/>
    <w:rsid w:val="008F7782"/>
    <w:rsid w:val="00901304"/>
    <w:rsid w:val="00903698"/>
    <w:rsid w:val="00903C1C"/>
    <w:rsid w:val="009040D4"/>
    <w:rsid w:val="00905C04"/>
    <w:rsid w:val="00905EF0"/>
    <w:rsid w:val="00906270"/>
    <w:rsid w:val="00906595"/>
    <w:rsid w:val="00907E38"/>
    <w:rsid w:val="00912577"/>
    <w:rsid w:val="0091272B"/>
    <w:rsid w:val="009127D0"/>
    <w:rsid w:val="0091288C"/>
    <w:rsid w:val="00914924"/>
    <w:rsid w:val="00915708"/>
    <w:rsid w:val="009163F5"/>
    <w:rsid w:val="009165F7"/>
    <w:rsid w:val="00917311"/>
    <w:rsid w:val="00917909"/>
    <w:rsid w:val="00920158"/>
    <w:rsid w:val="00921135"/>
    <w:rsid w:val="009247EB"/>
    <w:rsid w:val="009255CD"/>
    <w:rsid w:val="009258AA"/>
    <w:rsid w:val="009266E0"/>
    <w:rsid w:val="00926B42"/>
    <w:rsid w:val="009313AF"/>
    <w:rsid w:val="00935900"/>
    <w:rsid w:val="00935FF4"/>
    <w:rsid w:val="00937983"/>
    <w:rsid w:val="00937F52"/>
    <w:rsid w:val="009421D6"/>
    <w:rsid w:val="00943A62"/>
    <w:rsid w:val="00943FB4"/>
    <w:rsid w:val="00944C3B"/>
    <w:rsid w:val="00945745"/>
    <w:rsid w:val="00946638"/>
    <w:rsid w:val="009471A8"/>
    <w:rsid w:val="00947B18"/>
    <w:rsid w:val="00947EF3"/>
    <w:rsid w:val="00950EE0"/>
    <w:rsid w:val="0095256A"/>
    <w:rsid w:val="00953927"/>
    <w:rsid w:val="009548E1"/>
    <w:rsid w:val="00955F06"/>
    <w:rsid w:val="00956190"/>
    <w:rsid w:val="00956A3F"/>
    <w:rsid w:val="00956A5F"/>
    <w:rsid w:val="00960323"/>
    <w:rsid w:val="00961C40"/>
    <w:rsid w:val="00961D33"/>
    <w:rsid w:val="00962814"/>
    <w:rsid w:val="00962D64"/>
    <w:rsid w:val="009632D7"/>
    <w:rsid w:val="00963926"/>
    <w:rsid w:val="009646DD"/>
    <w:rsid w:val="00967089"/>
    <w:rsid w:val="00967A6E"/>
    <w:rsid w:val="00970ABA"/>
    <w:rsid w:val="009719F3"/>
    <w:rsid w:val="00971E7A"/>
    <w:rsid w:val="009726F3"/>
    <w:rsid w:val="0097291C"/>
    <w:rsid w:val="00974754"/>
    <w:rsid w:val="009766BF"/>
    <w:rsid w:val="009775DE"/>
    <w:rsid w:val="009778B6"/>
    <w:rsid w:val="00977C15"/>
    <w:rsid w:val="00980049"/>
    <w:rsid w:val="00980507"/>
    <w:rsid w:val="00981AE3"/>
    <w:rsid w:val="00982A4C"/>
    <w:rsid w:val="0098345D"/>
    <w:rsid w:val="00983624"/>
    <w:rsid w:val="00984F3F"/>
    <w:rsid w:val="0099136C"/>
    <w:rsid w:val="009925E5"/>
    <w:rsid w:val="00992611"/>
    <w:rsid w:val="00992E70"/>
    <w:rsid w:val="009936E7"/>
    <w:rsid w:val="00994039"/>
    <w:rsid w:val="00994110"/>
    <w:rsid w:val="009969A5"/>
    <w:rsid w:val="00996C48"/>
    <w:rsid w:val="00996D6B"/>
    <w:rsid w:val="00996E9C"/>
    <w:rsid w:val="009A0A69"/>
    <w:rsid w:val="009A109B"/>
    <w:rsid w:val="009A19AA"/>
    <w:rsid w:val="009A474C"/>
    <w:rsid w:val="009A668C"/>
    <w:rsid w:val="009A6A4A"/>
    <w:rsid w:val="009A713E"/>
    <w:rsid w:val="009A74C0"/>
    <w:rsid w:val="009A7945"/>
    <w:rsid w:val="009A7EE5"/>
    <w:rsid w:val="009B0099"/>
    <w:rsid w:val="009B1B53"/>
    <w:rsid w:val="009B1D3B"/>
    <w:rsid w:val="009B2074"/>
    <w:rsid w:val="009B344B"/>
    <w:rsid w:val="009B3A9D"/>
    <w:rsid w:val="009B3D91"/>
    <w:rsid w:val="009B50DB"/>
    <w:rsid w:val="009B5146"/>
    <w:rsid w:val="009B6F1C"/>
    <w:rsid w:val="009B7FDA"/>
    <w:rsid w:val="009C0E3E"/>
    <w:rsid w:val="009C0F3C"/>
    <w:rsid w:val="009C1686"/>
    <w:rsid w:val="009C1B60"/>
    <w:rsid w:val="009C1BFF"/>
    <w:rsid w:val="009C2D66"/>
    <w:rsid w:val="009C47E4"/>
    <w:rsid w:val="009C5AE8"/>
    <w:rsid w:val="009C6FC2"/>
    <w:rsid w:val="009C7480"/>
    <w:rsid w:val="009C75ED"/>
    <w:rsid w:val="009C7E27"/>
    <w:rsid w:val="009D501B"/>
    <w:rsid w:val="009D64E9"/>
    <w:rsid w:val="009D6E6D"/>
    <w:rsid w:val="009D70E4"/>
    <w:rsid w:val="009D727A"/>
    <w:rsid w:val="009D7E54"/>
    <w:rsid w:val="009E01F9"/>
    <w:rsid w:val="009E08E1"/>
    <w:rsid w:val="009E0A01"/>
    <w:rsid w:val="009E2961"/>
    <w:rsid w:val="009E2D1B"/>
    <w:rsid w:val="009E4466"/>
    <w:rsid w:val="009E59A5"/>
    <w:rsid w:val="009E5C03"/>
    <w:rsid w:val="009E6431"/>
    <w:rsid w:val="009F0D4E"/>
    <w:rsid w:val="009F15DF"/>
    <w:rsid w:val="009F208F"/>
    <w:rsid w:val="009F27FF"/>
    <w:rsid w:val="009F2C50"/>
    <w:rsid w:val="009F3598"/>
    <w:rsid w:val="009F5139"/>
    <w:rsid w:val="009F7838"/>
    <w:rsid w:val="009F78DD"/>
    <w:rsid w:val="00A005A8"/>
    <w:rsid w:val="00A00D1D"/>
    <w:rsid w:val="00A01208"/>
    <w:rsid w:val="00A01DB5"/>
    <w:rsid w:val="00A025B8"/>
    <w:rsid w:val="00A03152"/>
    <w:rsid w:val="00A07559"/>
    <w:rsid w:val="00A1181F"/>
    <w:rsid w:val="00A1372B"/>
    <w:rsid w:val="00A13C70"/>
    <w:rsid w:val="00A14494"/>
    <w:rsid w:val="00A14599"/>
    <w:rsid w:val="00A15B6E"/>
    <w:rsid w:val="00A15BFC"/>
    <w:rsid w:val="00A15F6C"/>
    <w:rsid w:val="00A16CDA"/>
    <w:rsid w:val="00A171A2"/>
    <w:rsid w:val="00A23C58"/>
    <w:rsid w:val="00A26699"/>
    <w:rsid w:val="00A26D4C"/>
    <w:rsid w:val="00A27982"/>
    <w:rsid w:val="00A27A31"/>
    <w:rsid w:val="00A27A56"/>
    <w:rsid w:val="00A30361"/>
    <w:rsid w:val="00A305E3"/>
    <w:rsid w:val="00A312D8"/>
    <w:rsid w:val="00A31DD2"/>
    <w:rsid w:val="00A3207C"/>
    <w:rsid w:val="00A324A9"/>
    <w:rsid w:val="00A34314"/>
    <w:rsid w:val="00A3703B"/>
    <w:rsid w:val="00A3714E"/>
    <w:rsid w:val="00A371DA"/>
    <w:rsid w:val="00A4176E"/>
    <w:rsid w:val="00A4180A"/>
    <w:rsid w:val="00A42792"/>
    <w:rsid w:val="00A435D4"/>
    <w:rsid w:val="00A43A0B"/>
    <w:rsid w:val="00A51409"/>
    <w:rsid w:val="00A518CA"/>
    <w:rsid w:val="00A543B8"/>
    <w:rsid w:val="00A55142"/>
    <w:rsid w:val="00A55785"/>
    <w:rsid w:val="00A56134"/>
    <w:rsid w:val="00A5638C"/>
    <w:rsid w:val="00A56A39"/>
    <w:rsid w:val="00A600D7"/>
    <w:rsid w:val="00A6154E"/>
    <w:rsid w:val="00A62CF1"/>
    <w:rsid w:val="00A651AB"/>
    <w:rsid w:val="00A66CE3"/>
    <w:rsid w:val="00A67108"/>
    <w:rsid w:val="00A67B82"/>
    <w:rsid w:val="00A71E6D"/>
    <w:rsid w:val="00A72CF0"/>
    <w:rsid w:val="00A7332B"/>
    <w:rsid w:val="00A73C1A"/>
    <w:rsid w:val="00A752CB"/>
    <w:rsid w:val="00A7531E"/>
    <w:rsid w:val="00A757A1"/>
    <w:rsid w:val="00A772DE"/>
    <w:rsid w:val="00A80256"/>
    <w:rsid w:val="00A80787"/>
    <w:rsid w:val="00A808D0"/>
    <w:rsid w:val="00A830FA"/>
    <w:rsid w:val="00A83786"/>
    <w:rsid w:val="00A83A09"/>
    <w:rsid w:val="00A83AD6"/>
    <w:rsid w:val="00A859E1"/>
    <w:rsid w:val="00A865AE"/>
    <w:rsid w:val="00A872EC"/>
    <w:rsid w:val="00A877C5"/>
    <w:rsid w:val="00A8795A"/>
    <w:rsid w:val="00A87C5C"/>
    <w:rsid w:val="00A87D4A"/>
    <w:rsid w:val="00A87FCE"/>
    <w:rsid w:val="00A9163B"/>
    <w:rsid w:val="00A9268D"/>
    <w:rsid w:val="00A93EB5"/>
    <w:rsid w:val="00A94456"/>
    <w:rsid w:val="00A9608C"/>
    <w:rsid w:val="00A9611C"/>
    <w:rsid w:val="00A965A1"/>
    <w:rsid w:val="00A96AC2"/>
    <w:rsid w:val="00AA07C3"/>
    <w:rsid w:val="00AA4B8F"/>
    <w:rsid w:val="00AA63C6"/>
    <w:rsid w:val="00AA70DA"/>
    <w:rsid w:val="00AA71F9"/>
    <w:rsid w:val="00AB1A97"/>
    <w:rsid w:val="00AB356B"/>
    <w:rsid w:val="00AB3D94"/>
    <w:rsid w:val="00AB57E7"/>
    <w:rsid w:val="00AB6B76"/>
    <w:rsid w:val="00AC0F16"/>
    <w:rsid w:val="00AC13DF"/>
    <w:rsid w:val="00AC1467"/>
    <w:rsid w:val="00AC312B"/>
    <w:rsid w:val="00AC4DE0"/>
    <w:rsid w:val="00AC53EB"/>
    <w:rsid w:val="00AC683C"/>
    <w:rsid w:val="00AC79BF"/>
    <w:rsid w:val="00AC7ED7"/>
    <w:rsid w:val="00AD153D"/>
    <w:rsid w:val="00AD21F3"/>
    <w:rsid w:val="00AD22ED"/>
    <w:rsid w:val="00AD282F"/>
    <w:rsid w:val="00AD2A4E"/>
    <w:rsid w:val="00AD2BEB"/>
    <w:rsid w:val="00AD3BD0"/>
    <w:rsid w:val="00AD3DA4"/>
    <w:rsid w:val="00AD66C8"/>
    <w:rsid w:val="00AE1F31"/>
    <w:rsid w:val="00AE4266"/>
    <w:rsid w:val="00AE42EA"/>
    <w:rsid w:val="00AE6545"/>
    <w:rsid w:val="00AE77E2"/>
    <w:rsid w:val="00AF04C9"/>
    <w:rsid w:val="00AF1005"/>
    <w:rsid w:val="00AF1351"/>
    <w:rsid w:val="00AF15E0"/>
    <w:rsid w:val="00AF2D0E"/>
    <w:rsid w:val="00AF3529"/>
    <w:rsid w:val="00AF5E4E"/>
    <w:rsid w:val="00AF6A5A"/>
    <w:rsid w:val="00B00E36"/>
    <w:rsid w:val="00B00FD7"/>
    <w:rsid w:val="00B027B1"/>
    <w:rsid w:val="00B030F3"/>
    <w:rsid w:val="00B0360B"/>
    <w:rsid w:val="00B037B1"/>
    <w:rsid w:val="00B0544A"/>
    <w:rsid w:val="00B06208"/>
    <w:rsid w:val="00B06328"/>
    <w:rsid w:val="00B074A2"/>
    <w:rsid w:val="00B103A4"/>
    <w:rsid w:val="00B107CA"/>
    <w:rsid w:val="00B11D1B"/>
    <w:rsid w:val="00B1233E"/>
    <w:rsid w:val="00B123F1"/>
    <w:rsid w:val="00B14F55"/>
    <w:rsid w:val="00B15230"/>
    <w:rsid w:val="00B15580"/>
    <w:rsid w:val="00B165EB"/>
    <w:rsid w:val="00B17EFA"/>
    <w:rsid w:val="00B17F0B"/>
    <w:rsid w:val="00B207D6"/>
    <w:rsid w:val="00B217EC"/>
    <w:rsid w:val="00B21A9B"/>
    <w:rsid w:val="00B22A46"/>
    <w:rsid w:val="00B23D14"/>
    <w:rsid w:val="00B247AF"/>
    <w:rsid w:val="00B2490D"/>
    <w:rsid w:val="00B24AF1"/>
    <w:rsid w:val="00B24C37"/>
    <w:rsid w:val="00B24D5D"/>
    <w:rsid w:val="00B2667A"/>
    <w:rsid w:val="00B26E6A"/>
    <w:rsid w:val="00B303F0"/>
    <w:rsid w:val="00B3191D"/>
    <w:rsid w:val="00B31F87"/>
    <w:rsid w:val="00B33199"/>
    <w:rsid w:val="00B34BEE"/>
    <w:rsid w:val="00B35550"/>
    <w:rsid w:val="00B35ECD"/>
    <w:rsid w:val="00B367B6"/>
    <w:rsid w:val="00B36842"/>
    <w:rsid w:val="00B37FD4"/>
    <w:rsid w:val="00B40EBC"/>
    <w:rsid w:val="00B411FD"/>
    <w:rsid w:val="00B4158F"/>
    <w:rsid w:val="00B427BF"/>
    <w:rsid w:val="00B43940"/>
    <w:rsid w:val="00B45FFF"/>
    <w:rsid w:val="00B47EFC"/>
    <w:rsid w:val="00B530AC"/>
    <w:rsid w:val="00B55B8E"/>
    <w:rsid w:val="00B567CE"/>
    <w:rsid w:val="00B56ACA"/>
    <w:rsid w:val="00B56C02"/>
    <w:rsid w:val="00B6217C"/>
    <w:rsid w:val="00B629F8"/>
    <w:rsid w:val="00B63AA8"/>
    <w:rsid w:val="00B64819"/>
    <w:rsid w:val="00B64B82"/>
    <w:rsid w:val="00B65411"/>
    <w:rsid w:val="00B660E0"/>
    <w:rsid w:val="00B6659A"/>
    <w:rsid w:val="00B667D8"/>
    <w:rsid w:val="00B70087"/>
    <w:rsid w:val="00B70C67"/>
    <w:rsid w:val="00B71651"/>
    <w:rsid w:val="00B730EB"/>
    <w:rsid w:val="00B73AD5"/>
    <w:rsid w:val="00B753BF"/>
    <w:rsid w:val="00B75974"/>
    <w:rsid w:val="00B767EB"/>
    <w:rsid w:val="00B76A4E"/>
    <w:rsid w:val="00B80410"/>
    <w:rsid w:val="00B81C1A"/>
    <w:rsid w:val="00B82011"/>
    <w:rsid w:val="00B82338"/>
    <w:rsid w:val="00B839F5"/>
    <w:rsid w:val="00B85D70"/>
    <w:rsid w:val="00B85FBD"/>
    <w:rsid w:val="00B87819"/>
    <w:rsid w:val="00B912F8"/>
    <w:rsid w:val="00B91545"/>
    <w:rsid w:val="00B92DB4"/>
    <w:rsid w:val="00B92F62"/>
    <w:rsid w:val="00B93BC0"/>
    <w:rsid w:val="00B95003"/>
    <w:rsid w:val="00B9661B"/>
    <w:rsid w:val="00B97E95"/>
    <w:rsid w:val="00BA2C10"/>
    <w:rsid w:val="00BA2EF8"/>
    <w:rsid w:val="00BA7B3E"/>
    <w:rsid w:val="00BA7E00"/>
    <w:rsid w:val="00BB1C5D"/>
    <w:rsid w:val="00BB321C"/>
    <w:rsid w:val="00BB428D"/>
    <w:rsid w:val="00BB4C5C"/>
    <w:rsid w:val="00BB5B08"/>
    <w:rsid w:val="00BC25A6"/>
    <w:rsid w:val="00BC288A"/>
    <w:rsid w:val="00BC2929"/>
    <w:rsid w:val="00BC4547"/>
    <w:rsid w:val="00BC4A5F"/>
    <w:rsid w:val="00BC56A1"/>
    <w:rsid w:val="00BC685B"/>
    <w:rsid w:val="00BC7A69"/>
    <w:rsid w:val="00BD1033"/>
    <w:rsid w:val="00BD1E40"/>
    <w:rsid w:val="00BD21AF"/>
    <w:rsid w:val="00BD33AD"/>
    <w:rsid w:val="00BD3417"/>
    <w:rsid w:val="00BD3B2B"/>
    <w:rsid w:val="00BD408A"/>
    <w:rsid w:val="00BD4282"/>
    <w:rsid w:val="00BD43A9"/>
    <w:rsid w:val="00BD5080"/>
    <w:rsid w:val="00BD50A5"/>
    <w:rsid w:val="00BD68DE"/>
    <w:rsid w:val="00BD73E9"/>
    <w:rsid w:val="00BE1273"/>
    <w:rsid w:val="00BE2C71"/>
    <w:rsid w:val="00BE3F33"/>
    <w:rsid w:val="00BE5ED4"/>
    <w:rsid w:val="00BE61F5"/>
    <w:rsid w:val="00BE79A1"/>
    <w:rsid w:val="00BF06B8"/>
    <w:rsid w:val="00BF1C7B"/>
    <w:rsid w:val="00BF48C1"/>
    <w:rsid w:val="00BF642D"/>
    <w:rsid w:val="00C00472"/>
    <w:rsid w:val="00C0173B"/>
    <w:rsid w:val="00C02DAB"/>
    <w:rsid w:val="00C0322F"/>
    <w:rsid w:val="00C035BC"/>
    <w:rsid w:val="00C04253"/>
    <w:rsid w:val="00C075C1"/>
    <w:rsid w:val="00C1212F"/>
    <w:rsid w:val="00C12CEC"/>
    <w:rsid w:val="00C13898"/>
    <w:rsid w:val="00C139BF"/>
    <w:rsid w:val="00C13EDC"/>
    <w:rsid w:val="00C145C6"/>
    <w:rsid w:val="00C14983"/>
    <w:rsid w:val="00C16ACF"/>
    <w:rsid w:val="00C16BA0"/>
    <w:rsid w:val="00C16F98"/>
    <w:rsid w:val="00C17B36"/>
    <w:rsid w:val="00C20005"/>
    <w:rsid w:val="00C20316"/>
    <w:rsid w:val="00C213F6"/>
    <w:rsid w:val="00C2209F"/>
    <w:rsid w:val="00C227F8"/>
    <w:rsid w:val="00C23170"/>
    <w:rsid w:val="00C237E8"/>
    <w:rsid w:val="00C309AF"/>
    <w:rsid w:val="00C33456"/>
    <w:rsid w:val="00C33E79"/>
    <w:rsid w:val="00C33E7C"/>
    <w:rsid w:val="00C3430C"/>
    <w:rsid w:val="00C34894"/>
    <w:rsid w:val="00C348C4"/>
    <w:rsid w:val="00C36521"/>
    <w:rsid w:val="00C3695A"/>
    <w:rsid w:val="00C36EE9"/>
    <w:rsid w:val="00C403CB"/>
    <w:rsid w:val="00C4062E"/>
    <w:rsid w:val="00C407D3"/>
    <w:rsid w:val="00C4150D"/>
    <w:rsid w:val="00C4184F"/>
    <w:rsid w:val="00C4292A"/>
    <w:rsid w:val="00C42C97"/>
    <w:rsid w:val="00C42DB5"/>
    <w:rsid w:val="00C437D0"/>
    <w:rsid w:val="00C47029"/>
    <w:rsid w:val="00C47267"/>
    <w:rsid w:val="00C515C9"/>
    <w:rsid w:val="00C52237"/>
    <w:rsid w:val="00C537E1"/>
    <w:rsid w:val="00C54D9E"/>
    <w:rsid w:val="00C55DA7"/>
    <w:rsid w:val="00C56085"/>
    <w:rsid w:val="00C60C15"/>
    <w:rsid w:val="00C61841"/>
    <w:rsid w:val="00C61BFA"/>
    <w:rsid w:val="00C64927"/>
    <w:rsid w:val="00C66132"/>
    <w:rsid w:val="00C6692A"/>
    <w:rsid w:val="00C67381"/>
    <w:rsid w:val="00C6750C"/>
    <w:rsid w:val="00C67E13"/>
    <w:rsid w:val="00C7019F"/>
    <w:rsid w:val="00C71E0C"/>
    <w:rsid w:val="00C72664"/>
    <w:rsid w:val="00C7423A"/>
    <w:rsid w:val="00C74C4A"/>
    <w:rsid w:val="00C8187F"/>
    <w:rsid w:val="00C826F3"/>
    <w:rsid w:val="00C82C6E"/>
    <w:rsid w:val="00C83454"/>
    <w:rsid w:val="00C8473E"/>
    <w:rsid w:val="00C86505"/>
    <w:rsid w:val="00C87226"/>
    <w:rsid w:val="00C875AD"/>
    <w:rsid w:val="00C90A85"/>
    <w:rsid w:val="00C91928"/>
    <w:rsid w:val="00C92CD6"/>
    <w:rsid w:val="00C94834"/>
    <w:rsid w:val="00C9521F"/>
    <w:rsid w:val="00C95F91"/>
    <w:rsid w:val="00C966BB"/>
    <w:rsid w:val="00C96712"/>
    <w:rsid w:val="00C975E2"/>
    <w:rsid w:val="00CA1514"/>
    <w:rsid w:val="00CA33D3"/>
    <w:rsid w:val="00CA520A"/>
    <w:rsid w:val="00CA645E"/>
    <w:rsid w:val="00CA68A4"/>
    <w:rsid w:val="00CB06F9"/>
    <w:rsid w:val="00CB0801"/>
    <w:rsid w:val="00CB0ABE"/>
    <w:rsid w:val="00CB0E3F"/>
    <w:rsid w:val="00CB29A7"/>
    <w:rsid w:val="00CB3B53"/>
    <w:rsid w:val="00CB5963"/>
    <w:rsid w:val="00CB5E45"/>
    <w:rsid w:val="00CB5FF3"/>
    <w:rsid w:val="00CB67E3"/>
    <w:rsid w:val="00CB79AA"/>
    <w:rsid w:val="00CB7A74"/>
    <w:rsid w:val="00CB7C0F"/>
    <w:rsid w:val="00CC0170"/>
    <w:rsid w:val="00CC4008"/>
    <w:rsid w:val="00CC454A"/>
    <w:rsid w:val="00CC5E04"/>
    <w:rsid w:val="00CC62A7"/>
    <w:rsid w:val="00CD1E97"/>
    <w:rsid w:val="00CD2721"/>
    <w:rsid w:val="00CD2A3E"/>
    <w:rsid w:val="00CD3442"/>
    <w:rsid w:val="00CD445A"/>
    <w:rsid w:val="00CD68BD"/>
    <w:rsid w:val="00CD6D53"/>
    <w:rsid w:val="00CE09E6"/>
    <w:rsid w:val="00CE2B74"/>
    <w:rsid w:val="00CE2E90"/>
    <w:rsid w:val="00CE400A"/>
    <w:rsid w:val="00CE64DD"/>
    <w:rsid w:val="00CE74CE"/>
    <w:rsid w:val="00CE763F"/>
    <w:rsid w:val="00CF071F"/>
    <w:rsid w:val="00CF1CD6"/>
    <w:rsid w:val="00CF2307"/>
    <w:rsid w:val="00CF31C2"/>
    <w:rsid w:val="00CF3B2E"/>
    <w:rsid w:val="00CF5A5A"/>
    <w:rsid w:val="00CF5BD8"/>
    <w:rsid w:val="00CF5F33"/>
    <w:rsid w:val="00CF76EE"/>
    <w:rsid w:val="00CF7F4A"/>
    <w:rsid w:val="00D01513"/>
    <w:rsid w:val="00D04D5E"/>
    <w:rsid w:val="00D05A85"/>
    <w:rsid w:val="00D06AE4"/>
    <w:rsid w:val="00D06BD9"/>
    <w:rsid w:val="00D106EC"/>
    <w:rsid w:val="00D11050"/>
    <w:rsid w:val="00D133C3"/>
    <w:rsid w:val="00D13588"/>
    <w:rsid w:val="00D13617"/>
    <w:rsid w:val="00D1555A"/>
    <w:rsid w:val="00D15752"/>
    <w:rsid w:val="00D1702E"/>
    <w:rsid w:val="00D2113D"/>
    <w:rsid w:val="00D2134A"/>
    <w:rsid w:val="00D243E4"/>
    <w:rsid w:val="00D25265"/>
    <w:rsid w:val="00D2530E"/>
    <w:rsid w:val="00D25DE7"/>
    <w:rsid w:val="00D26D59"/>
    <w:rsid w:val="00D273B5"/>
    <w:rsid w:val="00D277FC"/>
    <w:rsid w:val="00D30493"/>
    <w:rsid w:val="00D31907"/>
    <w:rsid w:val="00D33092"/>
    <w:rsid w:val="00D3311C"/>
    <w:rsid w:val="00D3327E"/>
    <w:rsid w:val="00D33B5C"/>
    <w:rsid w:val="00D34B38"/>
    <w:rsid w:val="00D35EB8"/>
    <w:rsid w:val="00D375A3"/>
    <w:rsid w:val="00D400D4"/>
    <w:rsid w:val="00D42449"/>
    <w:rsid w:val="00D437E0"/>
    <w:rsid w:val="00D450E4"/>
    <w:rsid w:val="00D502B6"/>
    <w:rsid w:val="00D50E77"/>
    <w:rsid w:val="00D511B3"/>
    <w:rsid w:val="00D51339"/>
    <w:rsid w:val="00D5342B"/>
    <w:rsid w:val="00D53657"/>
    <w:rsid w:val="00D537B9"/>
    <w:rsid w:val="00D539CB"/>
    <w:rsid w:val="00D54C79"/>
    <w:rsid w:val="00D57FEC"/>
    <w:rsid w:val="00D62D88"/>
    <w:rsid w:val="00D63AF9"/>
    <w:rsid w:val="00D641AC"/>
    <w:rsid w:val="00D644A1"/>
    <w:rsid w:val="00D6465A"/>
    <w:rsid w:val="00D653B4"/>
    <w:rsid w:val="00D65797"/>
    <w:rsid w:val="00D664D1"/>
    <w:rsid w:val="00D6745D"/>
    <w:rsid w:val="00D71E54"/>
    <w:rsid w:val="00D72813"/>
    <w:rsid w:val="00D7298B"/>
    <w:rsid w:val="00D72BDC"/>
    <w:rsid w:val="00D74012"/>
    <w:rsid w:val="00D743C8"/>
    <w:rsid w:val="00D745C1"/>
    <w:rsid w:val="00D7581C"/>
    <w:rsid w:val="00D76F27"/>
    <w:rsid w:val="00D77CB3"/>
    <w:rsid w:val="00D8005E"/>
    <w:rsid w:val="00D805D5"/>
    <w:rsid w:val="00D815C4"/>
    <w:rsid w:val="00D840B4"/>
    <w:rsid w:val="00D8454D"/>
    <w:rsid w:val="00D864EB"/>
    <w:rsid w:val="00D86669"/>
    <w:rsid w:val="00D8690C"/>
    <w:rsid w:val="00D86BDF"/>
    <w:rsid w:val="00D87959"/>
    <w:rsid w:val="00D87F90"/>
    <w:rsid w:val="00D904F2"/>
    <w:rsid w:val="00D91FB3"/>
    <w:rsid w:val="00D921A1"/>
    <w:rsid w:val="00D923AD"/>
    <w:rsid w:val="00D932A6"/>
    <w:rsid w:val="00D94330"/>
    <w:rsid w:val="00D96A48"/>
    <w:rsid w:val="00DA1139"/>
    <w:rsid w:val="00DA2731"/>
    <w:rsid w:val="00DA2B34"/>
    <w:rsid w:val="00DA30E1"/>
    <w:rsid w:val="00DA45D2"/>
    <w:rsid w:val="00DA473F"/>
    <w:rsid w:val="00DA4C7D"/>
    <w:rsid w:val="00DA6BE4"/>
    <w:rsid w:val="00DB0B2B"/>
    <w:rsid w:val="00DB1B5F"/>
    <w:rsid w:val="00DB2D8D"/>
    <w:rsid w:val="00DB3CCA"/>
    <w:rsid w:val="00DB40D5"/>
    <w:rsid w:val="00DB47A6"/>
    <w:rsid w:val="00DB4F3A"/>
    <w:rsid w:val="00DB594E"/>
    <w:rsid w:val="00DB7BDF"/>
    <w:rsid w:val="00DC0337"/>
    <w:rsid w:val="00DC08A9"/>
    <w:rsid w:val="00DC298E"/>
    <w:rsid w:val="00DC3418"/>
    <w:rsid w:val="00DC4851"/>
    <w:rsid w:val="00DC4D9B"/>
    <w:rsid w:val="00DC562E"/>
    <w:rsid w:val="00DC6CFE"/>
    <w:rsid w:val="00DD0909"/>
    <w:rsid w:val="00DD09FB"/>
    <w:rsid w:val="00DD170F"/>
    <w:rsid w:val="00DD2071"/>
    <w:rsid w:val="00DD23B7"/>
    <w:rsid w:val="00DD23EC"/>
    <w:rsid w:val="00DD2A92"/>
    <w:rsid w:val="00DD3814"/>
    <w:rsid w:val="00DD3CF3"/>
    <w:rsid w:val="00DD420B"/>
    <w:rsid w:val="00DD4370"/>
    <w:rsid w:val="00DD4A5C"/>
    <w:rsid w:val="00DD5E1C"/>
    <w:rsid w:val="00DD6A58"/>
    <w:rsid w:val="00DD7745"/>
    <w:rsid w:val="00DD7E0C"/>
    <w:rsid w:val="00DE19BA"/>
    <w:rsid w:val="00DE2330"/>
    <w:rsid w:val="00DE4B28"/>
    <w:rsid w:val="00DE56E9"/>
    <w:rsid w:val="00DE79BE"/>
    <w:rsid w:val="00DE7ADE"/>
    <w:rsid w:val="00DF1DB2"/>
    <w:rsid w:val="00DF2520"/>
    <w:rsid w:val="00DF3C83"/>
    <w:rsid w:val="00DF437F"/>
    <w:rsid w:val="00DF46AA"/>
    <w:rsid w:val="00DF4824"/>
    <w:rsid w:val="00DF5014"/>
    <w:rsid w:val="00DF6C68"/>
    <w:rsid w:val="00DF6D50"/>
    <w:rsid w:val="00E0260F"/>
    <w:rsid w:val="00E02DE0"/>
    <w:rsid w:val="00E03226"/>
    <w:rsid w:val="00E05399"/>
    <w:rsid w:val="00E064C0"/>
    <w:rsid w:val="00E109FA"/>
    <w:rsid w:val="00E10E6D"/>
    <w:rsid w:val="00E11335"/>
    <w:rsid w:val="00E11D3B"/>
    <w:rsid w:val="00E12000"/>
    <w:rsid w:val="00E125C9"/>
    <w:rsid w:val="00E1260B"/>
    <w:rsid w:val="00E13E25"/>
    <w:rsid w:val="00E13FA5"/>
    <w:rsid w:val="00E15CE6"/>
    <w:rsid w:val="00E166AA"/>
    <w:rsid w:val="00E16CD4"/>
    <w:rsid w:val="00E176B6"/>
    <w:rsid w:val="00E17B53"/>
    <w:rsid w:val="00E20271"/>
    <w:rsid w:val="00E20281"/>
    <w:rsid w:val="00E20369"/>
    <w:rsid w:val="00E20836"/>
    <w:rsid w:val="00E20C22"/>
    <w:rsid w:val="00E21BF5"/>
    <w:rsid w:val="00E2259A"/>
    <w:rsid w:val="00E23ED4"/>
    <w:rsid w:val="00E242B1"/>
    <w:rsid w:val="00E27F5E"/>
    <w:rsid w:val="00E306D0"/>
    <w:rsid w:val="00E31255"/>
    <w:rsid w:val="00E31748"/>
    <w:rsid w:val="00E31957"/>
    <w:rsid w:val="00E32BE9"/>
    <w:rsid w:val="00E33700"/>
    <w:rsid w:val="00E34452"/>
    <w:rsid w:val="00E34820"/>
    <w:rsid w:val="00E35008"/>
    <w:rsid w:val="00E36070"/>
    <w:rsid w:val="00E36413"/>
    <w:rsid w:val="00E4004F"/>
    <w:rsid w:val="00E409BF"/>
    <w:rsid w:val="00E41213"/>
    <w:rsid w:val="00E41B52"/>
    <w:rsid w:val="00E44700"/>
    <w:rsid w:val="00E447AF"/>
    <w:rsid w:val="00E44EA1"/>
    <w:rsid w:val="00E46218"/>
    <w:rsid w:val="00E47A8B"/>
    <w:rsid w:val="00E5345E"/>
    <w:rsid w:val="00E54679"/>
    <w:rsid w:val="00E5594E"/>
    <w:rsid w:val="00E565AF"/>
    <w:rsid w:val="00E569A3"/>
    <w:rsid w:val="00E57E68"/>
    <w:rsid w:val="00E60544"/>
    <w:rsid w:val="00E612C4"/>
    <w:rsid w:val="00E614D7"/>
    <w:rsid w:val="00E61E2B"/>
    <w:rsid w:val="00E620CD"/>
    <w:rsid w:val="00E63217"/>
    <w:rsid w:val="00E63D65"/>
    <w:rsid w:val="00E65D71"/>
    <w:rsid w:val="00E670FE"/>
    <w:rsid w:val="00E710DC"/>
    <w:rsid w:val="00E71613"/>
    <w:rsid w:val="00E71891"/>
    <w:rsid w:val="00E720AD"/>
    <w:rsid w:val="00E73739"/>
    <w:rsid w:val="00E74390"/>
    <w:rsid w:val="00E74EB2"/>
    <w:rsid w:val="00E76E33"/>
    <w:rsid w:val="00E7743E"/>
    <w:rsid w:val="00E77A79"/>
    <w:rsid w:val="00E80E5D"/>
    <w:rsid w:val="00E816BD"/>
    <w:rsid w:val="00E84528"/>
    <w:rsid w:val="00E856B3"/>
    <w:rsid w:val="00E8593B"/>
    <w:rsid w:val="00E8609E"/>
    <w:rsid w:val="00E8758A"/>
    <w:rsid w:val="00E900D5"/>
    <w:rsid w:val="00E907E0"/>
    <w:rsid w:val="00E915D7"/>
    <w:rsid w:val="00E916B9"/>
    <w:rsid w:val="00E91E80"/>
    <w:rsid w:val="00E921F6"/>
    <w:rsid w:val="00E936C5"/>
    <w:rsid w:val="00E9519E"/>
    <w:rsid w:val="00E9725E"/>
    <w:rsid w:val="00EA00B0"/>
    <w:rsid w:val="00EA02A2"/>
    <w:rsid w:val="00EA0D91"/>
    <w:rsid w:val="00EA1032"/>
    <w:rsid w:val="00EA141B"/>
    <w:rsid w:val="00EA1DE4"/>
    <w:rsid w:val="00EA2A5F"/>
    <w:rsid w:val="00EA37DD"/>
    <w:rsid w:val="00EA49A7"/>
    <w:rsid w:val="00EA5C88"/>
    <w:rsid w:val="00EA62C7"/>
    <w:rsid w:val="00EA643B"/>
    <w:rsid w:val="00EA64FD"/>
    <w:rsid w:val="00EA7F4B"/>
    <w:rsid w:val="00EB09C1"/>
    <w:rsid w:val="00EB10D7"/>
    <w:rsid w:val="00EB1277"/>
    <w:rsid w:val="00EB18CB"/>
    <w:rsid w:val="00EB1E91"/>
    <w:rsid w:val="00EB37DA"/>
    <w:rsid w:val="00EB4711"/>
    <w:rsid w:val="00EB4FE3"/>
    <w:rsid w:val="00EB5EF6"/>
    <w:rsid w:val="00EB66E9"/>
    <w:rsid w:val="00EB69A0"/>
    <w:rsid w:val="00EC004A"/>
    <w:rsid w:val="00EC07E9"/>
    <w:rsid w:val="00EC1C94"/>
    <w:rsid w:val="00EC2F53"/>
    <w:rsid w:val="00EC5149"/>
    <w:rsid w:val="00EC54ED"/>
    <w:rsid w:val="00ED012A"/>
    <w:rsid w:val="00ED0CC0"/>
    <w:rsid w:val="00ED1A55"/>
    <w:rsid w:val="00ED1B91"/>
    <w:rsid w:val="00ED1C9C"/>
    <w:rsid w:val="00ED2674"/>
    <w:rsid w:val="00ED35C9"/>
    <w:rsid w:val="00ED4D24"/>
    <w:rsid w:val="00ED5737"/>
    <w:rsid w:val="00ED6D02"/>
    <w:rsid w:val="00ED76BF"/>
    <w:rsid w:val="00ED7D75"/>
    <w:rsid w:val="00EE0C90"/>
    <w:rsid w:val="00EE0F32"/>
    <w:rsid w:val="00EE75A7"/>
    <w:rsid w:val="00EF01F6"/>
    <w:rsid w:val="00EF07C4"/>
    <w:rsid w:val="00EF0AE0"/>
    <w:rsid w:val="00EF1D6E"/>
    <w:rsid w:val="00EF270C"/>
    <w:rsid w:val="00EF38FC"/>
    <w:rsid w:val="00EF5082"/>
    <w:rsid w:val="00EF579D"/>
    <w:rsid w:val="00F0056B"/>
    <w:rsid w:val="00F0383D"/>
    <w:rsid w:val="00F04BD4"/>
    <w:rsid w:val="00F05751"/>
    <w:rsid w:val="00F061C4"/>
    <w:rsid w:val="00F06497"/>
    <w:rsid w:val="00F0718C"/>
    <w:rsid w:val="00F10146"/>
    <w:rsid w:val="00F1117A"/>
    <w:rsid w:val="00F11A72"/>
    <w:rsid w:val="00F1255B"/>
    <w:rsid w:val="00F12F49"/>
    <w:rsid w:val="00F13903"/>
    <w:rsid w:val="00F14BA8"/>
    <w:rsid w:val="00F16AB6"/>
    <w:rsid w:val="00F178F4"/>
    <w:rsid w:val="00F20868"/>
    <w:rsid w:val="00F20CD1"/>
    <w:rsid w:val="00F2175C"/>
    <w:rsid w:val="00F22246"/>
    <w:rsid w:val="00F22A46"/>
    <w:rsid w:val="00F23158"/>
    <w:rsid w:val="00F23457"/>
    <w:rsid w:val="00F23EE5"/>
    <w:rsid w:val="00F250BC"/>
    <w:rsid w:val="00F31688"/>
    <w:rsid w:val="00F336DC"/>
    <w:rsid w:val="00F34244"/>
    <w:rsid w:val="00F36FE4"/>
    <w:rsid w:val="00F40533"/>
    <w:rsid w:val="00F42281"/>
    <w:rsid w:val="00F42549"/>
    <w:rsid w:val="00F43E89"/>
    <w:rsid w:val="00F4422E"/>
    <w:rsid w:val="00F45B2A"/>
    <w:rsid w:val="00F461FC"/>
    <w:rsid w:val="00F46F49"/>
    <w:rsid w:val="00F46F76"/>
    <w:rsid w:val="00F507E2"/>
    <w:rsid w:val="00F50BB2"/>
    <w:rsid w:val="00F51478"/>
    <w:rsid w:val="00F53D01"/>
    <w:rsid w:val="00F543C3"/>
    <w:rsid w:val="00F54DD5"/>
    <w:rsid w:val="00F5567E"/>
    <w:rsid w:val="00F55DC5"/>
    <w:rsid w:val="00F55F1D"/>
    <w:rsid w:val="00F575BA"/>
    <w:rsid w:val="00F601BF"/>
    <w:rsid w:val="00F60481"/>
    <w:rsid w:val="00F604AE"/>
    <w:rsid w:val="00F629B2"/>
    <w:rsid w:val="00F63763"/>
    <w:rsid w:val="00F646F0"/>
    <w:rsid w:val="00F64A11"/>
    <w:rsid w:val="00F659B5"/>
    <w:rsid w:val="00F669E4"/>
    <w:rsid w:val="00F671C1"/>
    <w:rsid w:val="00F73216"/>
    <w:rsid w:val="00F74D9A"/>
    <w:rsid w:val="00F75CB8"/>
    <w:rsid w:val="00F766E6"/>
    <w:rsid w:val="00F80604"/>
    <w:rsid w:val="00F81B55"/>
    <w:rsid w:val="00F82BAB"/>
    <w:rsid w:val="00F82D04"/>
    <w:rsid w:val="00F8506F"/>
    <w:rsid w:val="00F856E1"/>
    <w:rsid w:val="00F867EA"/>
    <w:rsid w:val="00F86C8E"/>
    <w:rsid w:val="00F904EC"/>
    <w:rsid w:val="00F91A62"/>
    <w:rsid w:val="00F924E7"/>
    <w:rsid w:val="00F92977"/>
    <w:rsid w:val="00F9505B"/>
    <w:rsid w:val="00F95FBA"/>
    <w:rsid w:val="00F967E0"/>
    <w:rsid w:val="00FA0F10"/>
    <w:rsid w:val="00FA2EAD"/>
    <w:rsid w:val="00FA4131"/>
    <w:rsid w:val="00FA4708"/>
    <w:rsid w:val="00FA5F38"/>
    <w:rsid w:val="00FB0C91"/>
    <w:rsid w:val="00FB0FCC"/>
    <w:rsid w:val="00FB1085"/>
    <w:rsid w:val="00FB1255"/>
    <w:rsid w:val="00FB17CB"/>
    <w:rsid w:val="00FB3142"/>
    <w:rsid w:val="00FB33C4"/>
    <w:rsid w:val="00FB3CFC"/>
    <w:rsid w:val="00FB5537"/>
    <w:rsid w:val="00FB65AA"/>
    <w:rsid w:val="00FB6E46"/>
    <w:rsid w:val="00FC17EC"/>
    <w:rsid w:val="00FC1EC6"/>
    <w:rsid w:val="00FC36DB"/>
    <w:rsid w:val="00FC4390"/>
    <w:rsid w:val="00FC51EF"/>
    <w:rsid w:val="00FC5422"/>
    <w:rsid w:val="00FC551A"/>
    <w:rsid w:val="00FC6995"/>
    <w:rsid w:val="00FC70FB"/>
    <w:rsid w:val="00FC7148"/>
    <w:rsid w:val="00FD1667"/>
    <w:rsid w:val="00FD1D4E"/>
    <w:rsid w:val="00FD2014"/>
    <w:rsid w:val="00FD21D6"/>
    <w:rsid w:val="00FD2386"/>
    <w:rsid w:val="00FD244B"/>
    <w:rsid w:val="00FD49F3"/>
    <w:rsid w:val="00FD5A9F"/>
    <w:rsid w:val="00FD62B6"/>
    <w:rsid w:val="00FD62D2"/>
    <w:rsid w:val="00FD6EA7"/>
    <w:rsid w:val="00FD7015"/>
    <w:rsid w:val="00FD7088"/>
    <w:rsid w:val="00FD7201"/>
    <w:rsid w:val="00FE2D4C"/>
    <w:rsid w:val="00FE30DD"/>
    <w:rsid w:val="00FE378B"/>
    <w:rsid w:val="00FE3DE7"/>
    <w:rsid w:val="00FE5A6C"/>
    <w:rsid w:val="00FE5EBA"/>
    <w:rsid w:val="00FE7B65"/>
    <w:rsid w:val="00FF0AA7"/>
    <w:rsid w:val="00FF119B"/>
    <w:rsid w:val="00FF18A4"/>
    <w:rsid w:val="00FF35BE"/>
    <w:rsid w:val="00FF38FA"/>
    <w:rsid w:val="00FF3DA6"/>
    <w:rsid w:val="00FF4F8A"/>
    <w:rsid w:val="00FF6713"/>
    <w:rsid w:val="00FF6FF3"/>
    <w:rsid w:val="00FF7855"/>
    <w:rsid w:val="00FF79CD"/>
    <w:rsid w:val="00FF7C39"/>
    <w:rsid w:val="00FF7CB5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66E0"/>
    <w:pPr>
      <w:spacing w:before="120"/>
      <w:ind w:firstLine="11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0"/>
    <w:qFormat/>
    <w:rsid w:val="00AD2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1"/>
    <w:next w:val="a1"/>
    <w:link w:val="21"/>
    <w:uiPriority w:val="9"/>
    <w:qFormat/>
    <w:rsid w:val="00127229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1"/>
    <w:next w:val="a1"/>
    <w:link w:val="31"/>
    <w:qFormat/>
    <w:rsid w:val="00127229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Параграф"/>
    <w:basedOn w:val="a1"/>
    <w:next w:val="a1"/>
    <w:link w:val="41"/>
    <w:qFormat/>
    <w:rsid w:val="00B912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_Подпункт"/>
    <w:basedOn w:val="a1"/>
    <w:next w:val="a1"/>
    <w:link w:val="50"/>
    <w:qFormat/>
    <w:rsid w:val="00127229"/>
    <w:pPr>
      <w:keepNext/>
      <w:spacing w:before="0"/>
      <w:ind w:firstLine="0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127229"/>
    <w:pPr>
      <w:numPr>
        <w:ilvl w:val="5"/>
        <w:numId w:val="4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qFormat/>
    <w:rsid w:val="00127229"/>
    <w:pPr>
      <w:keepNext/>
      <w:keepLines/>
      <w:widowControl w:val="0"/>
      <w:suppressLineNumbers/>
      <w:suppressAutoHyphens/>
      <w:spacing w:before="0"/>
      <w:ind w:firstLine="0"/>
      <w:jc w:val="left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127229"/>
    <w:pPr>
      <w:keepNext/>
      <w:spacing w:before="0"/>
      <w:ind w:left="-108" w:right="-108" w:firstLine="0"/>
      <w:jc w:val="center"/>
      <w:outlineLvl w:val="7"/>
    </w:pPr>
    <w:rPr>
      <w:b/>
      <w:bCs/>
    </w:rPr>
  </w:style>
  <w:style w:type="paragraph" w:styleId="9">
    <w:name w:val="heading 9"/>
    <w:basedOn w:val="a1"/>
    <w:next w:val="a1"/>
    <w:link w:val="90"/>
    <w:qFormat/>
    <w:rsid w:val="00127229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912F8"/>
    <w:pPr>
      <w:tabs>
        <w:tab w:val="center" w:pos="4677"/>
        <w:tab w:val="right" w:pos="9355"/>
      </w:tabs>
    </w:pPr>
  </w:style>
  <w:style w:type="paragraph" w:styleId="a7">
    <w:name w:val="footer"/>
    <w:aliases w:val=" Знак3,Знак3"/>
    <w:basedOn w:val="a1"/>
    <w:link w:val="a8"/>
    <w:rsid w:val="00B912F8"/>
    <w:pPr>
      <w:tabs>
        <w:tab w:val="center" w:pos="4677"/>
        <w:tab w:val="right" w:pos="9355"/>
      </w:tabs>
    </w:pPr>
  </w:style>
  <w:style w:type="character" w:styleId="a9">
    <w:name w:val="Hyperlink"/>
    <w:rsid w:val="00B912F8"/>
    <w:rPr>
      <w:color w:val="0000FF"/>
      <w:u w:val="single"/>
    </w:rPr>
  </w:style>
  <w:style w:type="character" w:styleId="aa">
    <w:name w:val="FollowedHyperlink"/>
    <w:uiPriority w:val="99"/>
    <w:rsid w:val="00B912F8"/>
    <w:rPr>
      <w:color w:val="800080"/>
      <w:u w:val="single"/>
    </w:rPr>
  </w:style>
  <w:style w:type="paragraph" w:styleId="11">
    <w:name w:val="toc 1"/>
    <w:basedOn w:val="a1"/>
    <w:next w:val="a1"/>
    <w:autoRedefine/>
    <w:rsid w:val="00B912F8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20">
    <w:name w:val="toc 2"/>
    <w:basedOn w:val="a1"/>
    <w:next w:val="a1"/>
    <w:autoRedefine/>
    <w:uiPriority w:val="39"/>
    <w:rsid w:val="00D06BD9"/>
    <w:pPr>
      <w:tabs>
        <w:tab w:val="left" w:pos="581"/>
        <w:tab w:val="right" w:leader="dot" w:pos="9911"/>
      </w:tabs>
    </w:pPr>
    <w:rPr>
      <w:b/>
      <w:bCs/>
      <w:smallCaps/>
      <w:noProof/>
      <w:sz w:val="22"/>
      <w:szCs w:val="22"/>
    </w:rPr>
  </w:style>
  <w:style w:type="paragraph" w:styleId="30">
    <w:name w:val="toc 3"/>
    <w:basedOn w:val="a1"/>
    <w:next w:val="a1"/>
    <w:autoRedefine/>
    <w:uiPriority w:val="39"/>
    <w:rsid w:val="00B912F8"/>
    <w:rPr>
      <w:smallCaps/>
      <w:sz w:val="22"/>
      <w:szCs w:val="22"/>
    </w:rPr>
  </w:style>
  <w:style w:type="paragraph" w:styleId="42">
    <w:name w:val="toc 4"/>
    <w:basedOn w:val="a1"/>
    <w:next w:val="a1"/>
    <w:autoRedefine/>
    <w:uiPriority w:val="39"/>
    <w:rsid w:val="00B912F8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sid w:val="00B912F8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sid w:val="00B912F8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sid w:val="00B912F8"/>
    <w:rPr>
      <w:sz w:val="22"/>
      <w:szCs w:val="22"/>
    </w:rPr>
  </w:style>
  <w:style w:type="paragraph" w:styleId="81">
    <w:name w:val="toc 8"/>
    <w:basedOn w:val="a1"/>
    <w:next w:val="a1"/>
    <w:autoRedefine/>
    <w:uiPriority w:val="39"/>
    <w:rsid w:val="00B912F8"/>
    <w:rPr>
      <w:sz w:val="22"/>
      <w:szCs w:val="22"/>
    </w:rPr>
  </w:style>
  <w:style w:type="paragraph" w:styleId="91">
    <w:name w:val="toc 9"/>
    <w:basedOn w:val="a1"/>
    <w:next w:val="a1"/>
    <w:autoRedefine/>
    <w:uiPriority w:val="39"/>
    <w:rsid w:val="00B912F8"/>
    <w:rPr>
      <w:sz w:val="22"/>
      <w:szCs w:val="22"/>
    </w:rPr>
  </w:style>
  <w:style w:type="paragraph" w:customStyle="1" w:styleId="ab">
    <w:name w:val="Знак"/>
    <w:basedOn w:val="a1"/>
    <w:rsid w:val="00B91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aliases w:val=" Знак6 Знак,Знак6 Знак"/>
    <w:basedOn w:val="a1"/>
    <w:link w:val="ad"/>
    <w:rsid w:val="00B912F8"/>
    <w:rPr>
      <w:sz w:val="20"/>
      <w:szCs w:val="20"/>
    </w:rPr>
  </w:style>
  <w:style w:type="character" w:styleId="ae">
    <w:name w:val="footnote reference"/>
    <w:uiPriority w:val="99"/>
    <w:rsid w:val="00B912F8"/>
    <w:rPr>
      <w:vertAlign w:val="superscript"/>
    </w:rPr>
  </w:style>
  <w:style w:type="paragraph" w:styleId="af">
    <w:name w:val="Document Map"/>
    <w:basedOn w:val="a1"/>
    <w:link w:val="af0"/>
    <w:rsid w:val="00B912F8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2">
    <w:name w:val="Уровень 1"/>
    <w:basedOn w:val="a1"/>
    <w:autoRedefine/>
    <w:rsid w:val="00EA7F4B"/>
    <w:pPr>
      <w:tabs>
        <w:tab w:val="left" w:pos="1080"/>
      </w:tabs>
      <w:spacing w:before="240"/>
      <w:ind w:firstLine="0"/>
    </w:pPr>
    <w:rPr>
      <w:b/>
    </w:rPr>
  </w:style>
  <w:style w:type="paragraph" w:customStyle="1" w:styleId="22">
    <w:name w:val="Уровень 2"/>
    <w:basedOn w:val="a1"/>
    <w:link w:val="23"/>
    <w:autoRedefine/>
    <w:rsid w:val="00A600D7"/>
    <w:pPr>
      <w:spacing w:before="0"/>
      <w:ind w:firstLine="0"/>
      <w:outlineLvl w:val="2"/>
    </w:pPr>
    <w:rPr>
      <w:b/>
    </w:rPr>
  </w:style>
  <w:style w:type="paragraph" w:customStyle="1" w:styleId="32">
    <w:name w:val="Уровень 3"/>
    <w:basedOn w:val="22"/>
    <w:link w:val="33"/>
    <w:autoRedefine/>
    <w:rsid w:val="00C54D9E"/>
    <w:pPr>
      <w:ind w:firstLine="142"/>
      <w:outlineLvl w:val="9"/>
    </w:pPr>
    <w:rPr>
      <w:b w:val="0"/>
      <w:i/>
    </w:rPr>
  </w:style>
  <w:style w:type="paragraph" w:customStyle="1" w:styleId="af1">
    <w:name w:val="Маркированный"/>
    <w:basedOn w:val="af2"/>
    <w:autoRedefine/>
    <w:rsid w:val="00BA7B3E"/>
    <w:pPr>
      <w:spacing w:before="0"/>
      <w:ind w:firstLine="540"/>
    </w:pPr>
  </w:style>
  <w:style w:type="paragraph" w:customStyle="1" w:styleId="13">
    <w:name w:val="Стиль1"/>
    <w:basedOn w:val="32"/>
    <w:autoRedefine/>
    <w:rsid w:val="003C4C51"/>
    <w:pPr>
      <w:tabs>
        <w:tab w:val="num" w:pos="705"/>
      </w:tabs>
      <w:ind w:left="705" w:hanging="705"/>
    </w:pPr>
    <w:rPr>
      <w:bCs/>
    </w:rPr>
  </w:style>
  <w:style w:type="paragraph" w:styleId="af2">
    <w:name w:val="List Bullet"/>
    <w:basedOn w:val="a1"/>
    <w:rsid w:val="00B912F8"/>
  </w:style>
  <w:style w:type="paragraph" w:styleId="af3">
    <w:name w:val="Plain Text"/>
    <w:basedOn w:val="a1"/>
    <w:link w:val="af4"/>
    <w:uiPriority w:val="99"/>
    <w:rsid w:val="00F23457"/>
    <w:rPr>
      <w:rFonts w:ascii="Courier New" w:hAnsi="Courier New" w:cs="Courier New"/>
      <w:sz w:val="20"/>
      <w:szCs w:val="20"/>
    </w:rPr>
  </w:style>
  <w:style w:type="table" w:styleId="af5">
    <w:name w:val="Table Grid"/>
    <w:basedOn w:val="a3"/>
    <w:uiPriority w:val="59"/>
    <w:rsid w:val="00F2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кст Знак"/>
    <w:link w:val="af3"/>
    <w:uiPriority w:val="99"/>
    <w:locked/>
    <w:rsid w:val="00F23457"/>
    <w:rPr>
      <w:rFonts w:ascii="Courier New" w:hAnsi="Courier New" w:cs="Courier New"/>
      <w:lang w:val="ru-RU" w:eastAsia="ru-RU" w:bidi="ar-SA"/>
    </w:rPr>
  </w:style>
  <w:style w:type="character" w:styleId="af6">
    <w:name w:val="annotation reference"/>
    <w:uiPriority w:val="99"/>
    <w:rsid w:val="00E71613"/>
    <w:rPr>
      <w:sz w:val="16"/>
      <w:szCs w:val="16"/>
    </w:rPr>
  </w:style>
  <w:style w:type="paragraph" w:styleId="af7">
    <w:name w:val="annotation text"/>
    <w:basedOn w:val="a1"/>
    <w:link w:val="af8"/>
    <w:uiPriority w:val="99"/>
    <w:rsid w:val="00E7161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E71613"/>
    <w:rPr>
      <w:b/>
      <w:bCs/>
    </w:rPr>
  </w:style>
  <w:style w:type="paragraph" w:styleId="afb">
    <w:name w:val="Balloon Text"/>
    <w:basedOn w:val="a1"/>
    <w:link w:val="afc"/>
    <w:rsid w:val="00E71613"/>
    <w:rPr>
      <w:rFonts w:ascii="Tahoma" w:hAnsi="Tahoma"/>
      <w:sz w:val="16"/>
      <w:szCs w:val="16"/>
    </w:rPr>
  </w:style>
  <w:style w:type="paragraph" w:customStyle="1" w:styleId="afd">
    <w:name w:val="Часть"/>
    <w:basedOn w:val="a1"/>
    <w:autoRedefine/>
    <w:rsid w:val="00F22246"/>
    <w:pPr>
      <w:ind w:left="709" w:hanging="709"/>
      <w:outlineLvl w:val="0"/>
    </w:pPr>
    <w:rPr>
      <w:b/>
      <w:caps/>
      <w:spacing w:val="40"/>
      <w:sz w:val="26"/>
    </w:rPr>
  </w:style>
  <w:style w:type="paragraph" w:customStyle="1" w:styleId="afe">
    <w:name w:val="Знак"/>
    <w:basedOn w:val="a1"/>
    <w:rsid w:val="00CC40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styleId="1ai">
    <w:name w:val="Outline List 1"/>
    <w:basedOn w:val="a4"/>
    <w:rsid w:val="00161A27"/>
    <w:pPr>
      <w:numPr>
        <w:numId w:val="1"/>
      </w:numPr>
    </w:pPr>
  </w:style>
  <w:style w:type="paragraph" w:styleId="aff">
    <w:name w:val="List"/>
    <w:basedOn w:val="a1"/>
    <w:rsid w:val="00A865AE"/>
    <w:pPr>
      <w:ind w:left="283" w:hanging="283"/>
    </w:pPr>
    <w:rPr>
      <w:sz w:val="20"/>
      <w:szCs w:val="20"/>
    </w:rPr>
  </w:style>
  <w:style w:type="paragraph" w:customStyle="1" w:styleId="14">
    <w:name w:val="Обычный1"/>
    <w:rsid w:val="00E34452"/>
    <w:pPr>
      <w:spacing w:before="100" w:after="100"/>
      <w:ind w:firstLine="11"/>
      <w:jc w:val="both"/>
    </w:pPr>
    <w:rPr>
      <w:snapToGrid w:val="0"/>
      <w:sz w:val="24"/>
    </w:rPr>
  </w:style>
  <w:style w:type="paragraph" w:customStyle="1" w:styleId="ConsNormal">
    <w:name w:val="ConsNormal"/>
    <w:link w:val="ConsNormal0"/>
    <w:uiPriority w:val="99"/>
    <w:rsid w:val="00E34452"/>
    <w:pPr>
      <w:autoSpaceDE w:val="0"/>
      <w:autoSpaceDN w:val="0"/>
      <w:adjustRightInd w:val="0"/>
      <w:spacing w:before="120"/>
      <w:ind w:firstLine="720"/>
      <w:jc w:val="both"/>
    </w:pPr>
  </w:style>
  <w:style w:type="paragraph" w:styleId="34">
    <w:name w:val="Body Text 3"/>
    <w:basedOn w:val="a1"/>
    <w:link w:val="35"/>
    <w:rsid w:val="009A0A69"/>
    <w:pPr>
      <w:shd w:val="clear" w:color="auto" w:fill="FFFFFF"/>
      <w:spacing w:before="115" w:line="322" w:lineRule="exact"/>
      <w:ind w:right="898"/>
    </w:pPr>
    <w:rPr>
      <w:w w:val="93"/>
      <w:lang w:val="en-US"/>
    </w:rPr>
  </w:style>
  <w:style w:type="paragraph" w:customStyle="1" w:styleId="aff0">
    <w:name w:val="Основной шрифт абзаца Знак"/>
    <w:aliases w:val=" Знак1 Знак"/>
    <w:basedOn w:val="a1"/>
    <w:rsid w:val="005B3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aliases w:val="Список 1,Body Text Char"/>
    <w:basedOn w:val="a1"/>
    <w:link w:val="aff2"/>
    <w:rsid w:val="0016725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ff3">
    <w:name w:val="Переменная часть"/>
    <w:basedOn w:val="a1"/>
    <w:next w:val="a1"/>
    <w:rsid w:val="00ED2674"/>
    <w:pPr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24">
    <w:name w:val="Знак2"/>
    <w:basedOn w:val="a1"/>
    <w:rsid w:val="00F316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1"/>
    <w:uiPriority w:val="34"/>
    <w:qFormat/>
    <w:rsid w:val="0071437C"/>
    <w:pPr>
      <w:ind w:left="708"/>
    </w:pPr>
  </w:style>
  <w:style w:type="paragraph" w:customStyle="1" w:styleId="25">
    <w:name w:val="Стиль2"/>
    <w:basedOn w:val="32"/>
    <w:link w:val="26"/>
    <w:qFormat/>
    <w:rsid w:val="005D786D"/>
    <w:pPr>
      <w:ind w:firstLine="11"/>
    </w:pPr>
    <w:rPr>
      <w:sz w:val="23"/>
      <w:szCs w:val="23"/>
    </w:rPr>
  </w:style>
  <w:style w:type="paragraph" w:customStyle="1" w:styleId="36">
    <w:name w:val="Стиль3"/>
    <w:basedOn w:val="25"/>
    <w:qFormat/>
    <w:rsid w:val="00012CAB"/>
  </w:style>
  <w:style w:type="character" w:customStyle="1" w:styleId="23">
    <w:name w:val="Уровень 2 Знак"/>
    <w:link w:val="22"/>
    <w:rsid w:val="00A600D7"/>
    <w:rPr>
      <w:b/>
      <w:sz w:val="24"/>
      <w:szCs w:val="24"/>
      <w:lang w:val="ru-RU" w:eastAsia="ru-RU" w:bidi="ar-SA"/>
    </w:rPr>
  </w:style>
  <w:style w:type="character" w:customStyle="1" w:styleId="33">
    <w:name w:val="Уровень 3 Знак"/>
    <w:link w:val="32"/>
    <w:rsid w:val="00C54D9E"/>
    <w:rPr>
      <w:b w:val="0"/>
      <w:i/>
      <w:sz w:val="24"/>
      <w:szCs w:val="24"/>
      <w:lang w:val="ru-RU" w:eastAsia="ru-RU" w:bidi="ar-SA"/>
    </w:rPr>
  </w:style>
  <w:style w:type="character" w:customStyle="1" w:styleId="26">
    <w:name w:val="Стиль2 Знак"/>
    <w:link w:val="25"/>
    <w:rsid w:val="005D786D"/>
    <w:rPr>
      <w:b w:val="0"/>
      <w:i/>
      <w:sz w:val="23"/>
      <w:szCs w:val="23"/>
      <w:lang w:val="ru-RU" w:eastAsia="ru-RU" w:bidi="ar-SA"/>
    </w:rPr>
  </w:style>
  <w:style w:type="paragraph" w:customStyle="1" w:styleId="27">
    <w:name w:val="Знак2"/>
    <w:basedOn w:val="a1"/>
    <w:rsid w:val="007C194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aliases w:val=" Знак6 Знак Знак1,Знак6 Знак Знак"/>
    <w:link w:val="ac"/>
    <w:rsid w:val="00974754"/>
    <w:rPr>
      <w:lang w:val="ru-RU" w:eastAsia="ru-RU" w:bidi="ar-SA"/>
    </w:rPr>
  </w:style>
  <w:style w:type="paragraph" w:customStyle="1" w:styleId="font5">
    <w:name w:val="font5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1"/>
    <w:rsid w:val="00B530AC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9">
    <w:name w:val="font9"/>
    <w:basedOn w:val="a1"/>
    <w:rsid w:val="00B530AC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B530AC"/>
    <w:pPr>
      <w:spacing w:before="100" w:beforeAutospacing="1" w:after="100" w:afterAutospacing="1"/>
      <w:ind w:firstLine="0"/>
      <w:jc w:val="left"/>
    </w:pPr>
    <w:rPr>
      <w:color w:val="333333"/>
      <w:sz w:val="22"/>
      <w:szCs w:val="22"/>
    </w:rPr>
  </w:style>
  <w:style w:type="paragraph" w:customStyle="1" w:styleId="font11">
    <w:name w:val="font11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font12">
    <w:name w:val="font12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1"/>
    <w:rsid w:val="00B53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6">
    <w:name w:val="xl66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7">
    <w:name w:val="xl67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B53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1">
    <w:name w:val="xl71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9">
    <w:name w:val="xl79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1"/>
    <w:rsid w:val="00B530AC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3">
    <w:name w:val="xl83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85">
    <w:name w:val="xl85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6">
    <w:name w:val="xl86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7">
    <w:name w:val="xl87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1"/>
    <w:rsid w:val="00B530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0">
    <w:name w:val="xl90"/>
    <w:basedOn w:val="a1"/>
    <w:rsid w:val="00B530AC"/>
    <w:pPr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1"/>
    <w:rsid w:val="00B530AC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2">
    <w:name w:val="xl92"/>
    <w:basedOn w:val="a1"/>
    <w:rsid w:val="00B530AC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3">
    <w:name w:val="xl9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4">
    <w:name w:val="xl94"/>
    <w:basedOn w:val="a1"/>
    <w:rsid w:val="00B530AC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5">
    <w:name w:val="xl95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6">
    <w:name w:val="xl96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98">
    <w:name w:val="xl98"/>
    <w:basedOn w:val="a1"/>
    <w:rsid w:val="00B530AC"/>
    <w:pP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0">
    <w:name w:val="xl100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1">
    <w:name w:val="xl101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2">
    <w:name w:val="xl102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0">
    <w:name w:val="xl110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1">
    <w:name w:val="xl111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2">
    <w:name w:val="xl112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3">
    <w:name w:val="xl113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14">
    <w:name w:val="xl11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paragraph" w:customStyle="1" w:styleId="xl115">
    <w:name w:val="xl115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i/>
      <w:iCs/>
    </w:rPr>
  </w:style>
  <w:style w:type="paragraph" w:customStyle="1" w:styleId="xl116">
    <w:name w:val="xl116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7">
    <w:name w:val="xl117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1"/>
    <w:rsid w:val="00B530AC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0">
    <w:name w:val="xl120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22">
    <w:name w:val="xl122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333333"/>
      <w:sz w:val="22"/>
      <w:szCs w:val="22"/>
    </w:rPr>
  </w:style>
  <w:style w:type="paragraph" w:customStyle="1" w:styleId="xl124">
    <w:name w:val="xl124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25">
    <w:name w:val="xl125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26">
    <w:name w:val="xl126"/>
    <w:basedOn w:val="a1"/>
    <w:rsid w:val="00B530AC"/>
    <w:pPr>
      <w:spacing w:before="100" w:beforeAutospacing="1" w:after="100" w:afterAutospacing="1"/>
      <w:ind w:firstLine="0"/>
      <w:jc w:val="left"/>
    </w:pPr>
  </w:style>
  <w:style w:type="paragraph" w:customStyle="1" w:styleId="xl127">
    <w:name w:val="xl127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128">
    <w:name w:val="xl128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129">
    <w:name w:val="xl129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1">
    <w:name w:val="xl131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34">
    <w:name w:val="xl13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35">
    <w:name w:val="xl135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9">
    <w:name w:val="xl139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43">
    <w:name w:val="xl14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8"/>
      <w:szCs w:val="28"/>
    </w:rPr>
  </w:style>
  <w:style w:type="character" w:customStyle="1" w:styleId="aff2">
    <w:name w:val="Основной текст Знак"/>
    <w:aliases w:val="Список 1 Знак,Body Text Char Знак"/>
    <w:link w:val="aff1"/>
    <w:locked/>
    <w:rsid w:val="00B26E6A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316A1C"/>
    <w:rPr>
      <w:sz w:val="24"/>
      <w:szCs w:val="24"/>
    </w:rPr>
  </w:style>
  <w:style w:type="character" w:customStyle="1" w:styleId="ConsNormal0">
    <w:name w:val="ConsNormal Знак"/>
    <w:link w:val="ConsNormal"/>
    <w:uiPriority w:val="99"/>
    <w:rsid w:val="00D65797"/>
    <w:rPr>
      <w:lang w:val="ru-RU" w:eastAsia="ru-RU" w:bidi="ar-SA"/>
    </w:rPr>
  </w:style>
  <w:style w:type="paragraph" w:styleId="28">
    <w:name w:val="Body Text Indent 2"/>
    <w:aliases w:val="Знак1"/>
    <w:basedOn w:val="a1"/>
    <w:link w:val="29"/>
    <w:rsid w:val="009B1B5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1 Знак"/>
    <w:link w:val="28"/>
    <w:rsid w:val="009B1B53"/>
    <w:rPr>
      <w:sz w:val="24"/>
      <w:szCs w:val="24"/>
    </w:rPr>
  </w:style>
  <w:style w:type="paragraph" w:styleId="2a">
    <w:name w:val="Body Text 2"/>
    <w:basedOn w:val="a1"/>
    <w:link w:val="2b"/>
    <w:rsid w:val="00ED76BF"/>
    <w:pPr>
      <w:spacing w:before="0" w:after="120" w:line="480" w:lineRule="auto"/>
      <w:ind w:firstLine="0"/>
      <w:jc w:val="left"/>
    </w:pPr>
  </w:style>
  <w:style w:type="character" w:customStyle="1" w:styleId="2b">
    <w:name w:val="Основной текст 2 Знак"/>
    <w:link w:val="2a"/>
    <w:rsid w:val="00ED76BF"/>
    <w:rPr>
      <w:sz w:val="24"/>
      <w:szCs w:val="24"/>
    </w:rPr>
  </w:style>
  <w:style w:type="character" w:customStyle="1" w:styleId="15">
    <w:name w:val="Текст сноски Знак1"/>
    <w:aliases w:val="Текст сноски Знак Знак, Знак6 Знак Знак"/>
    <w:uiPriority w:val="99"/>
    <w:rsid w:val="00ED76BF"/>
    <w:rPr>
      <w:lang w:val="ru-RU" w:eastAsia="ru-RU" w:bidi="ar-SA"/>
    </w:rPr>
  </w:style>
  <w:style w:type="paragraph" w:customStyle="1" w:styleId="ConsPlusTitle">
    <w:name w:val="ConsPlusTitle"/>
    <w:rsid w:val="00444B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4720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link w:val="1"/>
    <w:rsid w:val="00AD2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C54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1"/>
    <w:link w:val="aff6"/>
    <w:uiPriority w:val="99"/>
    <w:rsid w:val="00D537B9"/>
    <w:pPr>
      <w:spacing w:before="0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D537B9"/>
  </w:style>
  <w:style w:type="character" w:styleId="aff7">
    <w:name w:val="endnote reference"/>
    <w:uiPriority w:val="99"/>
    <w:rsid w:val="00D537B9"/>
    <w:rPr>
      <w:vertAlign w:val="superscript"/>
    </w:rPr>
  </w:style>
  <w:style w:type="paragraph" w:customStyle="1" w:styleId="16">
    <w:name w:val="Знак1"/>
    <w:basedOn w:val="a1"/>
    <w:rsid w:val="004E5D14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7">
    <w:name w:val="Знак1 Знак Знак Знак"/>
    <w:basedOn w:val="a1"/>
    <w:rsid w:val="0007031E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8446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aliases w:val="текст"/>
    <w:basedOn w:val="a1"/>
    <w:link w:val="18"/>
    <w:rsid w:val="00F646F0"/>
    <w:pPr>
      <w:widowControl w:val="0"/>
      <w:autoSpaceDE w:val="0"/>
      <w:autoSpaceDN w:val="0"/>
      <w:adjustRightInd w:val="0"/>
      <w:spacing w:before="0" w:after="120"/>
      <w:ind w:left="283" w:firstLine="0"/>
      <w:jc w:val="left"/>
    </w:pPr>
    <w:rPr>
      <w:rFonts w:ascii="Arial" w:hAnsi="Arial"/>
      <w:sz w:val="18"/>
      <w:szCs w:val="18"/>
    </w:rPr>
  </w:style>
  <w:style w:type="paragraph" w:customStyle="1" w:styleId="19">
    <w:name w:val="Основной текст с отступом1"/>
    <w:basedOn w:val="a1"/>
    <w:rsid w:val="00F646F0"/>
    <w:pPr>
      <w:widowControl w:val="0"/>
      <w:autoSpaceDE w:val="0"/>
      <w:autoSpaceDN w:val="0"/>
      <w:adjustRightInd w:val="0"/>
      <w:spacing w:before="0"/>
      <w:ind w:left="360" w:firstLine="0"/>
      <w:jc w:val="left"/>
    </w:pPr>
  </w:style>
  <w:style w:type="character" w:customStyle="1" w:styleId="ConsPlusNormal0">
    <w:name w:val="ConsPlusNormal Знак"/>
    <w:link w:val="ConsPlusNormal"/>
    <w:locked/>
    <w:rsid w:val="00F646F0"/>
    <w:rPr>
      <w:rFonts w:ascii="Arial" w:hAnsi="Arial" w:cs="Arial"/>
      <w:lang w:val="ru-RU" w:eastAsia="ru-RU" w:bidi="ar-SA"/>
    </w:rPr>
  </w:style>
  <w:style w:type="paragraph" w:customStyle="1" w:styleId="2c">
    <w:name w:val="Знак2"/>
    <w:basedOn w:val="a1"/>
    <w:rsid w:val="00FE2D4C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BD3417"/>
  </w:style>
  <w:style w:type="character" w:customStyle="1" w:styleId="aff9">
    <w:name w:val="Основной текст_"/>
    <w:link w:val="1a"/>
    <w:locked/>
    <w:rsid w:val="00BD3417"/>
    <w:rPr>
      <w:sz w:val="26"/>
      <w:szCs w:val="26"/>
      <w:lang w:bidi="ar-SA"/>
    </w:rPr>
  </w:style>
  <w:style w:type="paragraph" w:customStyle="1" w:styleId="1a">
    <w:name w:val="Основной текст1"/>
    <w:basedOn w:val="a1"/>
    <w:link w:val="aff9"/>
    <w:rsid w:val="00BD3417"/>
    <w:pPr>
      <w:shd w:val="clear" w:color="auto" w:fill="FFFFFF"/>
      <w:spacing w:before="0" w:line="307" w:lineRule="exact"/>
      <w:ind w:firstLine="0"/>
    </w:pPr>
    <w:rPr>
      <w:sz w:val="26"/>
      <w:szCs w:val="26"/>
    </w:rPr>
  </w:style>
  <w:style w:type="paragraph" w:customStyle="1" w:styleId="37">
    <w:name w:val="Стиль3 Знак Знак"/>
    <w:basedOn w:val="28"/>
    <w:link w:val="38"/>
    <w:rsid w:val="00BD3417"/>
    <w:pPr>
      <w:widowControl w:val="0"/>
      <w:tabs>
        <w:tab w:val="num" w:pos="227"/>
      </w:tabs>
      <w:adjustRightInd w:val="0"/>
      <w:spacing w:before="0" w:after="0" w:line="240" w:lineRule="auto"/>
      <w:ind w:left="0" w:firstLine="0"/>
      <w:textAlignment w:val="baseline"/>
    </w:pPr>
    <w:rPr>
      <w:szCs w:val="20"/>
    </w:rPr>
  </w:style>
  <w:style w:type="paragraph" w:customStyle="1" w:styleId="39">
    <w:name w:val="3"/>
    <w:basedOn w:val="a1"/>
    <w:rsid w:val="00BD3417"/>
    <w:pPr>
      <w:spacing w:before="0"/>
      <w:ind w:firstLine="0"/>
    </w:pPr>
  </w:style>
  <w:style w:type="paragraph" w:styleId="2d">
    <w:name w:val="List Number 2"/>
    <w:basedOn w:val="a1"/>
    <w:rsid w:val="00BD3417"/>
    <w:pPr>
      <w:tabs>
        <w:tab w:val="num" w:pos="432"/>
      </w:tabs>
      <w:spacing w:before="0"/>
      <w:ind w:left="432" w:hanging="432"/>
      <w:jc w:val="left"/>
    </w:pPr>
    <w:rPr>
      <w:sz w:val="20"/>
      <w:szCs w:val="20"/>
    </w:rPr>
  </w:style>
  <w:style w:type="paragraph" w:customStyle="1" w:styleId="xl24">
    <w:name w:val="xl24"/>
    <w:basedOn w:val="a1"/>
    <w:rsid w:val="00BD3417"/>
    <w:pPr>
      <w:spacing w:before="100" w:after="100"/>
      <w:ind w:firstLine="0"/>
      <w:jc w:val="center"/>
      <w:textAlignment w:val="center"/>
    </w:pPr>
    <w:rPr>
      <w:szCs w:val="20"/>
    </w:rPr>
  </w:style>
  <w:style w:type="paragraph" w:customStyle="1" w:styleId="Normal1">
    <w:name w:val="Normal1"/>
    <w:rsid w:val="00BD3417"/>
    <w:pPr>
      <w:snapToGrid w:val="0"/>
    </w:pPr>
    <w:rPr>
      <w:rFonts w:ascii="Arial" w:hAnsi="Arial"/>
      <w:sz w:val="18"/>
    </w:rPr>
  </w:style>
  <w:style w:type="paragraph" w:customStyle="1" w:styleId="xl25">
    <w:name w:val="xl25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28">
    <w:name w:val="xl28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9">
    <w:name w:val="xl29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30">
    <w:name w:val="xl30"/>
    <w:basedOn w:val="a1"/>
    <w:rsid w:val="005A285F"/>
    <w:pP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1">
    <w:name w:val="xl31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2">
    <w:name w:val="xl32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3">
    <w:name w:val="xl33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34">
    <w:name w:val="xl34"/>
    <w:basedOn w:val="a1"/>
    <w:rsid w:val="005A285F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18"/>
      <w:szCs w:val="18"/>
    </w:rPr>
  </w:style>
  <w:style w:type="paragraph" w:customStyle="1" w:styleId="xl36">
    <w:name w:val="xl36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7">
    <w:name w:val="xl37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38">
    <w:name w:val="xl38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39">
    <w:name w:val="xl39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40">
    <w:name w:val="xl40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41">
    <w:name w:val="xl41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42">
    <w:name w:val="xl42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43">
    <w:name w:val="xl43"/>
    <w:basedOn w:val="a1"/>
    <w:rsid w:val="005A285F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44">
    <w:name w:val="xl44"/>
    <w:basedOn w:val="a1"/>
    <w:rsid w:val="005A285F"/>
    <w:pP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5">
    <w:name w:val="xl45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6">
    <w:name w:val="xl46"/>
    <w:basedOn w:val="a1"/>
    <w:rsid w:val="005A285F"/>
    <w:pP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47">
    <w:name w:val="xl47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48">
    <w:name w:val="xl48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9">
    <w:name w:val="xl49"/>
    <w:basedOn w:val="a1"/>
    <w:rsid w:val="005A285F"/>
    <w:pP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50">
    <w:name w:val="xl50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51">
    <w:name w:val="xl51"/>
    <w:basedOn w:val="a1"/>
    <w:rsid w:val="005A285F"/>
    <w:pPr>
      <w:spacing w:before="100" w:beforeAutospacing="1" w:after="100" w:afterAutospacing="1"/>
      <w:ind w:firstLine="0"/>
      <w:jc w:val="center"/>
      <w:textAlignment w:val="top"/>
    </w:pPr>
    <w:rPr>
      <w:color w:val="000000"/>
      <w:sz w:val="18"/>
      <w:szCs w:val="18"/>
    </w:rPr>
  </w:style>
  <w:style w:type="paragraph" w:customStyle="1" w:styleId="xl52">
    <w:name w:val="xl52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18"/>
      <w:szCs w:val="18"/>
    </w:rPr>
  </w:style>
  <w:style w:type="paragraph" w:styleId="affa">
    <w:name w:val="Title"/>
    <w:basedOn w:val="a1"/>
    <w:link w:val="affb"/>
    <w:qFormat/>
    <w:rsid w:val="004E3A97"/>
    <w:pPr>
      <w:autoSpaceDE w:val="0"/>
      <w:autoSpaceDN w:val="0"/>
      <w:spacing w:before="0"/>
      <w:ind w:firstLine="0"/>
      <w:jc w:val="center"/>
    </w:pPr>
    <w:rPr>
      <w:b/>
      <w:bCs/>
      <w:sz w:val="28"/>
      <w:szCs w:val="28"/>
    </w:rPr>
  </w:style>
  <w:style w:type="paragraph" w:customStyle="1" w:styleId="affc">
    <w:name w:val="Знак Знак Знак"/>
    <w:basedOn w:val="a1"/>
    <w:rsid w:val="00E74EB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font0">
    <w:name w:val="font0"/>
    <w:basedOn w:val="a1"/>
    <w:rsid w:val="00D11050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45">
    <w:name w:val="xl145"/>
    <w:basedOn w:val="a1"/>
    <w:rsid w:val="00206C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6">
    <w:name w:val="xl146"/>
    <w:basedOn w:val="a1"/>
    <w:rsid w:val="00206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styleId="a">
    <w:name w:val="List Number"/>
    <w:basedOn w:val="a1"/>
    <w:rsid w:val="00F575BA"/>
    <w:pPr>
      <w:numPr>
        <w:numId w:val="3"/>
      </w:numPr>
    </w:pPr>
  </w:style>
  <w:style w:type="paragraph" w:customStyle="1" w:styleId="1b">
    <w:name w:val="Абзац списка1"/>
    <w:basedOn w:val="a1"/>
    <w:rsid w:val="000D7807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a">
    <w:name w:val="Body Text Indent 3"/>
    <w:basedOn w:val="a1"/>
    <w:link w:val="3b"/>
    <w:rsid w:val="00127229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rsid w:val="00127229"/>
    <w:rPr>
      <w:sz w:val="16"/>
      <w:szCs w:val="16"/>
    </w:rPr>
  </w:style>
  <w:style w:type="character" w:customStyle="1" w:styleId="2e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uiPriority w:val="9"/>
    <w:rsid w:val="001272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">
    <w:name w:val="Заголовок 3 Знак"/>
    <w:aliases w:val="h3 Знак1,Head 3 Знак1,l3+toc 3 Знак1,CT Знак1,Sub-section Title Знак1,l3 Знак1"/>
    <w:rsid w:val="00127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aliases w:val="_Подпункт Знак"/>
    <w:link w:val="5"/>
    <w:rsid w:val="00127229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127229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127229"/>
    <w:rPr>
      <w:b/>
      <w:bCs/>
      <w:sz w:val="24"/>
      <w:szCs w:val="24"/>
    </w:rPr>
  </w:style>
  <w:style w:type="character" w:customStyle="1" w:styleId="80">
    <w:name w:val="Заголовок 8 Знак"/>
    <w:link w:val="8"/>
    <w:rsid w:val="00127229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127229"/>
    <w:rPr>
      <w:rFonts w:ascii="Arial" w:hAnsi="Arial"/>
      <w:b/>
      <w:bCs/>
      <w:i/>
      <w:iCs/>
      <w:sz w:val="18"/>
      <w:szCs w:val="18"/>
    </w:rPr>
  </w:style>
  <w:style w:type="numbering" w:customStyle="1" w:styleId="1c">
    <w:name w:val="Нет списка1"/>
    <w:next w:val="a4"/>
    <w:uiPriority w:val="99"/>
    <w:semiHidden/>
    <w:rsid w:val="00127229"/>
  </w:style>
  <w:style w:type="character" w:customStyle="1" w:styleId="Heading1Char">
    <w:name w:val="Heading 1 Char"/>
    <w:locked/>
    <w:rsid w:val="00127229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127229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127229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aliases w:val="Параграф Знак"/>
    <w:link w:val="4"/>
    <w:locked/>
    <w:rsid w:val="00127229"/>
    <w:rPr>
      <w:b/>
      <w:bCs/>
      <w:sz w:val="28"/>
      <w:szCs w:val="28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12722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,Head 3 Знак,l3+toc 3 Знак,CT Знак,Sub-section Title Знак,l3 Знак"/>
    <w:link w:val="3"/>
    <w:locked/>
    <w:rsid w:val="00127229"/>
    <w:rPr>
      <w:rFonts w:ascii="Arial" w:hAnsi="Arial" w:cs="Arial"/>
      <w:b/>
      <w:bCs/>
      <w:sz w:val="26"/>
      <w:szCs w:val="26"/>
    </w:rPr>
  </w:style>
  <w:style w:type="paragraph" w:customStyle="1" w:styleId="3d">
    <w:name w:val="Стиль3 Знак"/>
    <w:basedOn w:val="28"/>
    <w:rsid w:val="00127229"/>
    <w:pPr>
      <w:widowControl w:val="0"/>
      <w:tabs>
        <w:tab w:val="num" w:pos="227"/>
      </w:tabs>
      <w:adjustRightInd w:val="0"/>
      <w:spacing w:before="0" w:after="0" w:line="240" w:lineRule="auto"/>
      <w:ind w:left="0" w:firstLine="0"/>
      <w:textAlignment w:val="baseline"/>
    </w:pPr>
  </w:style>
  <w:style w:type="paragraph" w:customStyle="1" w:styleId="StyleFirstline127cm">
    <w:name w:val="Style First line:  127 cm"/>
    <w:basedOn w:val="a1"/>
    <w:rsid w:val="00127229"/>
    <w:pPr>
      <w:ind w:firstLine="720"/>
    </w:pPr>
    <w:rPr>
      <w:rFonts w:ascii="Arial" w:hAnsi="Arial" w:cs="Arial"/>
      <w:lang w:eastAsia="en-US"/>
    </w:rPr>
  </w:style>
  <w:style w:type="paragraph" w:styleId="affd">
    <w:name w:val="Normal (Web)"/>
    <w:basedOn w:val="a1"/>
    <w:uiPriority w:val="99"/>
    <w:rsid w:val="00127229"/>
    <w:pPr>
      <w:spacing w:before="100" w:beforeAutospacing="1" w:after="100" w:afterAutospacing="1"/>
      <w:ind w:firstLine="0"/>
      <w:jc w:val="left"/>
    </w:pPr>
  </w:style>
  <w:style w:type="character" w:styleId="affe">
    <w:name w:val="page number"/>
    <w:rsid w:val="00127229"/>
    <w:rPr>
      <w:rFonts w:cs="Times New Roman"/>
    </w:rPr>
  </w:style>
  <w:style w:type="character" w:customStyle="1" w:styleId="afff">
    <w:name w:val="Основной текст с отступом Знак"/>
    <w:aliases w:val="текст Знак"/>
    <w:locked/>
    <w:rsid w:val="00127229"/>
    <w:rPr>
      <w:rFonts w:cs="Times New Roman"/>
      <w:sz w:val="24"/>
      <w:szCs w:val="24"/>
      <w:lang w:val="ru-RU" w:eastAsia="ru-RU"/>
    </w:rPr>
  </w:style>
  <w:style w:type="paragraph" w:customStyle="1" w:styleId="2-11">
    <w:name w:val="2-11"/>
    <w:basedOn w:val="a1"/>
    <w:rsid w:val="00127229"/>
    <w:pPr>
      <w:spacing w:before="0" w:after="60"/>
      <w:ind w:firstLine="0"/>
    </w:pPr>
  </w:style>
  <w:style w:type="paragraph" w:customStyle="1" w:styleId="afff0">
    <w:name w:val="Тендерные данные"/>
    <w:basedOn w:val="a1"/>
    <w:semiHidden/>
    <w:rsid w:val="00127229"/>
    <w:pPr>
      <w:tabs>
        <w:tab w:val="left" w:pos="1985"/>
      </w:tabs>
      <w:spacing w:after="60"/>
      <w:ind w:firstLine="0"/>
    </w:pPr>
    <w:rPr>
      <w:b/>
      <w:bCs/>
    </w:rPr>
  </w:style>
  <w:style w:type="paragraph" w:customStyle="1" w:styleId="FR1">
    <w:name w:val="FR1"/>
    <w:rsid w:val="00127229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110">
    <w:name w:val="заголовок 11"/>
    <w:basedOn w:val="a1"/>
    <w:next w:val="a1"/>
    <w:rsid w:val="00127229"/>
    <w:pPr>
      <w:keepNext/>
      <w:spacing w:before="0"/>
      <w:ind w:firstLine="0"/>
      <w:jc w:val="center"/>
    </w:pPr>
  </w:style>
  <w:style w:type="paragraph" w:styleId="afff1">
    <w:name w:val="Date"/>
    <w:basedOn w:val="a1"/>
    <w:next w:val="a1"/>
    <w:link w:val="afff2"/>
    <w:rsid w:val="00127229"/>
    <w:pPr>
      <w:spacing w:before="0" w:after="60"/>
      <w:ind w:firstLine="0"/>
    </w:pPr>
  </w:style>
  <w:style w:type="character" w:customStyle="1" w:styleId="afff2">
    <w:name w:val="Дата Знак"/>
    <w:link w:val="afff1"/>
    <w:rsid w:val="00127229"/>
    <w:rPr>
      <w:sz w:val="24"/>
      <w:szCs w:val="24"/>
    </w:rPr>
  </w:style>
  <w:style w:type="paragraph" w:customStyle="1" w:styleId="afff3">
    <w:name w:val="МП"/>
    <w:basedOn w:val="a1"/>
    <w:rsid w:val="00127229"/>
    <w:pPr>
      <w:overflowPunct w:val="0"/>
      <w:autoSpaceDE w:val="0"/>
      <w:autoSpaceDN w:val="0"/>
      <w:adjustRightInd w:val="0"/>
      <w:spacing w:before="0" w:after="120"/>
      <w:ind w:firstLine="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4">
    <w:name w:val="Готовый"/>
    <w:basedOn w:val="a1"/>
    <w:rsid w:val="001272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62">
    <w:name w:val="заголовок 6"/>
    <w:basedOn w:val="a1"/>
    <w:next w:val="a1"/>
    <w:rsid w:val="00127229"/>
    <w:pPr>
      <w:keepNext/>
      <w:spacing w:before="0"/>
      <w:ind w:firstLine="0"/>
      <w:jc w:val="left"/>
    </w:pPr>
  </w:style>
  <w:style w:type="character" w:customStyle="1" w:styleId="a8">
    <w:name w:val="Нижний колонтитул Знак"/>
    <w:aliases w:val=" Знак3 Знак,Знак3 Знак"/>
    <w:link w:val="a7"/>
    <w:locked/>
    <w:rsid w:val="00127229"/>
    <w:rPr>
      <w:sz w:val="24"/>
      <w:szCs w:val="24"/>
    </w:rPr>
  </w:style>
  <w:style w:type="character" w:customStyle="1" w:styleId="propvalue">
    <w:name w:val="propvalue"/>
    <w:rsid w:val="00127229"/>
    <w:rPr>
      <w:rFonts w:cs="Times New Roman"/>
      <w:color w:val="800000"/>
    </w:rPr>
  </w:style>
  <w:style w:type="character" w:customStyle="1" w:styleId="HeaderChar">
    <w:name w:val="Header Char"/>
    <w:locked/>
    <w:rsid w:val="00127229"/>
    <w:rPr>
      <w:rFonts w:cs="Times New Roman"/>
      <w:sz w:val="24"/>
      <w:szCs w:val="24"/>
      <w:lang w:val="ru-RU" w:eastAsia="ru-RU"/>
    </w:rPr>
  </w:style>
  <w:style w:type="paragraph" w:styleId="43">
    <w:name w:val="List Bullet 4"/>
    <w:basedOn w:val="a1"/>
    <w:autoRedefine/>
    <w:rsid w:val="00127229"/>
    <w:pPr>
      <w:tabs>
        <w:tab w:val="num" w:pos="1209"/>
      </w:tabs>
      <w:spacing w:before="0" w:after="60"/>
      <w:ind w:left="1209" w:hanging="360"/>
    </w:pPr>
  </w:style>
  <w:style w:type="paragraph" w:styleId="52">
    <w:name w:val="List Bullet 5"/>
    <w:basedOn w:val="a1"/>
    <w:autoRedefine/>
    <w:rsid w:val="00127229"/>
    <w:pPr>
      <w:tabs>
        <w:tab w:val="num" w:pos="1492"/>
      </w:tabs>
      <w:spacing w:before="0" w:after="60"/>
      <w:ind w:left="1492" w:hanging="360"/>
    </w:pPr>
  </w:style>
  <w:style w:type="paragraph" w:styleId="3e">
    <w:name w:val="List Number 3"/>
    <w:basedOn w:val="a1"/>
    <w:rsid w:val="00127229"/>
    <w:pPr>
      <w:tabs>
        <w:tab w:val="num" w:pos="926"/>
      </w:tabs>
      <w:spacing w:before="0" w:after="60"/>
      <w:ind w:left="926" w:hanging="360"/>
    </w:pPr>
  </w:style>
  <w:style w:type="paragraph" w:styleId="44">
    <w:name w:val="List Number 4"/>
    <w:basedOn w:val="a1"/>
    <w:rsid w:val="00127229"/>
    <w:pPr>
      <w:tabs>
        <w:tab w:val="num" w:pos="1209"/>
      </w:tabs>
      <w:spacing w:before="0" w:after="60"/>
      <w:ind w:left="1209" w:hanging="360"/>
    </w:pPr>
  </w:style>
  <w:style w:type="paragraph" w:styleId="53">
    <w:name w:val="List Number 5"/>
    <w:basedOn w:val="a1"/>
    <w:rsid w:val="00127229"/>
    <w:pPr>
      <w:tabs>
        <w:tab w:val="num" w:pos="1492"/>
      </w:tabs>
      <w:spacing w:before="0" w:after="60"/>
      <w:ind w:left="1492" w:hanging="360"/>
    </w:pPr>
  </w:style>
  <w:style w:type="paragraph" w:customStyle="1" w:styleId="Instruction">
    <w:name w:val="Instruction"/>
    <w:basedOn w:val="2a"/>
    <w:rsid w:val="00127229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afff5">
    <w:name w:val="Ãîòîâûé"/>
    <w:basedOn w:val="a1"/>
    <w:rsid w:val="001272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f6">
    <w:name w:val="Условия контракта"/>
    <w:basedOn w:val="a1"/>
    <w:semiHidden/>
    <w:rsid w:val="00127229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3f">
    <w:name w:val="Раздел 3"/>
    <w:basedOn w:val="a1"/>
    <w:semiHidden/>
    <w:rsid w:val="00127229"/>
    <w:pPr>
      <w:tabs>
        <w:tab w:val="num" w:pos="432"/>
      </w:tabs>
      <w:spacing w:after="120"/>
      <w:ind w:left="432" w:hanging="432"/>
      <w:jc w:val="center"/>
    </w:pPr>
    <w:rPr>
      <w:b/>
      <w:bCs/>
    </w:rPr>
  </w:style>
  <w:style w:type="paragraph" w:customStyle="1" w:styleId="210">
    <w:name w:val="Основной текст 21"/>
    <w:basedOn w:val="a1"/>
    <w:rsid w:val="00127229"/>
    <w:pPr>
      <w:overflowPunct w:val="0"/>
      <w:autoSpaceDE w:val="0"/>
      <w:autoSpaceDN w:val="0"/>
      <w:adjustRightInd w:val="0"/>
      <w:spacing w:before="0"/>
      <w:ind w:firstLine="0"/>
      <w:jc w:val="center"/>
    </w:pPr>
    <w:rPr>
      <w:b/>
      <w:bCs/>
      <w:sz w:val="28"/>
      <w:szCs w:val="28"/>
    </w:rPr>
  </w:style>
  <w:style w:type="character" w:customStyle="1" w:styleId="af0">
    <w:name w:val="Схема документа Знак"/>
    <w:link w:val="af"/>
    <w:locked/>
    <w:rsid w:val="00127229"/>
    <w:rPr>
      <w:rFonts w:ascii="Tahoma" w:hAnsi="Tahoma" w:cs="Tahoma"/>
      <w:shd w:val="clear" w:color="auto" w:fill="000080"/>
    </w:rPr>
  </w:style>
  <w:style w:type="character" w:customStyle="1" w:styleId="affb">
    <w:name w:val="Название Знак"/>
    <w:link w:val="affa"/>
    <w:locked/>
    <w:rsid w:val="00127229"/>
    <w:rPr>
      <w:b/>
      <w:bCs/>
      <w:sz w:val="28"/>
      <w:szCs w:val="28"/>
    </w:rPr>
  </w:style>
  <w:style w:type="character" w:customStyle="1" w:styleId="35">
    <w:name w:val="Основной текст 3 Знак"/>
    <w:link w:val="34"/>
    <w:locked/>
    <w:rsid w:val="00127229"/>
    <w:rPr>
      <w:w w:val="93"/>
      <w:sz w:val="24"/>
      <w:szCs w:val="24"/>
      <w:shd w:val="clear" w:color="auto" w:fill="FFFFFF"/>
      <w:lang w:val="en-US"/>
    </w:rPr>
  </w:style>
  <w:style w:type="paragraph" w:customStyle="1" w:styleId="111">
    <w:name w:val="111"/>
    <w:basedOn w:val="a1"/>
    <w:rsid w:val="00127229"/>
    <w:pPr>
      <w:spacing w:before="0"/>
      <w:ind w:firstLine="0"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ff7">
    <w:name w:val="Subtitle"/>
    <w:basedOn w:val="a1"/>
    <w:link w:val="afff8"/>
    <w:qFormat/>
    <w:rsid w:val="00127229"/>
    <w:pPr>
      <w:spacing w:before="0" w:after="60"/>
      <w:ind w:firstLine="0"/>
      <w:jc w:val="center"/>
      <w:outlineLvl w:val="1"/>
    </w:pPr>
    <w:rPr>
      <w:rFonts w:ascii="Arial" w:hAnsi="Arial"/>
    </w:rPr>
  </w:style>
  <w:style w:type="character" w:customStyle="1" w:styleId="afff8">
    <w:name w:val="Подзаголовок Знак"/>
    <w:link w:val="afff7"/>
    <w:rsid w:val="00127229"/>
    <w:rPr>
      <w:rFonts w:ascii="Arial" w:hAnsi="Arial" w:cs="Arial"/>
      <w:sz w:val="24"/>
      <w:szCs w:val="24"/>
    </w:rPr>
  </w:style>
  <w:style w:type="character" w:customStyle="1" w:styleId="FontStyle46">
    <w:name w:val="Font Style46"/>
    <w:rsid w:val="00127229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1"/>
    <w:link w:val="HTML0"/>
    <w:rsid w:val="0012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127229"/>
    <w:rPr>
      <w:rFonts w:ascii="Courier New" w:hAnsi="Courier New" w:cs="Courier New"/>
      <w:color w:val="000000"/>
    </w:rPr>
  </w:style>
  <w:style w:type="paragraph" w:customStyle="1" w:styleId="222">
    <w:name w:val="222"/>
    <w:basedOn w:val="a1"/>
    <w:rsid w:val="00127229"/>
    <w:pPr>
      <w:spacing w:before="0"/>
      <w:ind w:left="851" w:firstLine="0"/>
      <w:jc w:val="left"/>
    </w:pPr>
    <w:rPr>
      <w:rFonts w:ascii="Times New Roman CYR" w:hAnsi="Times New Roman CYR" w:cs="Times New Roman CYR"/>
      <w:sz w:val="20"/>
      <w:szCs w:val="20"/>
    </w:rPr>
  </w:style>
  <w:style w:type="paragraph" w:customStyle="1" w:styleId="afff9">
    <w:name w:val="Подраздел"/>
    <w:basedOn w:val="a1"/>
    <w:semiHidden/>
    <w:rsid w:val="00127229"/>
    <w:pPr>
      <w:suppressAutoHyphens/>
      <w:spacing w:before="240" w:after="120"/>
      <w:ind w:firstLine="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1">
    <w:name w:val="Основной текст с отступом 21"/>
    <w:basedOn w:val="a1"/>
    <w:rsid w:val="00127229"/>
    <w:pPr>
      <w:overflowPunct w:val="0"/>
      <w:autoSpaceDE w:val="0"/>
      <w:autoSpaceDN w:val="0"/>
      <w:adjustRightInd w:val="0"/>
      <w:spacing w:before="0"/>
      <w:ind w:firstLine="567"/>
      <w:textAlignment w:val="baseline"/>
    </w:pPr>
    <w:rPr>
      <w:lang w:val="en-US"/>
    </w:rPr>
  </w:style>
  <w:style w:type="paragraph" w:customStyle="1" w:styleId="2f">
    <w:name w:val="Обычный2"/>
    <w:rsid w:val="00127229"/>
    <w:pPr>
      <w:widowControl w:val="0"/>
      <w:spacing w:line="340" w:lineRule="auto"/>
      <w:ind w:left="1040" w:hanging="360"/>
      <w:jc w:val="both"/>
    </w:pPr>
  </w:style>
  <w:style w:type="paragraph" w:styleId="afffa">
    <w:name w:val="caption"/>
    <w:basedOn w:val="a1"/>
    <w:next w:val="a1"/>
    <w:qFormat/>
    <w:rsid w:val="00127229"/>
    <w:pPr>
      <w:spacing w:before="0"/>
      <w:ind w:right="-6672" w:firstLine="0"/>
    </w:pPr>
    <w:rPr>
      <w:b/>
      <w:bCs/>
      <w:sz w:val="20"/>
      <w:szCs w:val="20"/>
    </w:rPr>
  </w:style>
  <w:style w:type="character" w:customStyle="1" w:styleId="spanheaderlot21">
    <w:name w:val="span_header_lot_21"/>
    <w:rsid w:val="00127229"/>
    <w:rPr>
      <w:rFonts w:cs="Times New Roman"/>
      <w:b/>
      <w:bCs/>
      <w:sz w:val="20"/>
      <w:szCs w:val="20"/>
    </w:rPr>
  </w:style>
  <w:style w:type="paragraph" w:styleId="2f0">
    <w:name w:val="List Bullet 2"/>
    <w:basedOn w:val="a1"/>
    <w:autoRedefine/>
    <w:rsid w:val="00127229"/>
    <w:pPr>
      <w:tabs>
        <w:tab w:val="num" w:pos="643"/>
      </w:tabs>
      <w:spacing w:before="0" w:after="60"/>
      <w:ind w:left="643" w:hanging="360"/>
    </w:pPr>
  </w:style>
  <w:style w:type="paragraph" w:styleId="3f0">
    <w:name w:val="List Bullet 3"/>
    <w:basedOn w:val="a1"/>
    <w:autoRedefine/>
    <w:rsid w:val="00127229"/>
    <w:pPr>
      <w:tabs>
        <w:tab w:val="num" w:pos="926"/>
      </w:tabs>
      <w:spacing w:before="0" w:after="60"/>
      <w:ind w:left="926" w:hanging="360"/>
    </w:pPr>
  </w:style>
  <w:style w:type="paragraph" w:styleId="afffb">
    <w:name w:val="Note Heading"/>
    <w:basedOn w:val="a1"/>
    <w:next w:val="a1"/>
    <w:link w:val="afffc"/>
    <w:rsid w:val="00127229"/>
    <w:pPr>
      <w:spacing w:before="0" w:after="60"/>
      <w:ind w:firstLine="0"/>
    </w:pPr>
  </w:style>
  <w:style w:type="character" w:customStyle="1" w:styleId="afffc">
    <w:name w:val="Заголовок записки Знак"/>
    <w:link w:val="afffb"/>
    <w:rsid w:val="00127229"/>
    <w:rPr>
      <w:sz w:val="24"/>
      <w:szCs w:val="24"/>
    </w:rPr>
  </w:style>
  <w:style w:type="paragraph" w:customStyle="1" w:styleId="Style1">
    <w:name w:val="Style1"/>
    <w:basedOn w:val="a1"/>
    <w:uiPriority w:val="99"/>
    <w:rsid w:val="00127229"/>
    <w:pPr>
      <w:tabs>
        <w:tab w:val="num" w:pos="540"/>
      </w:tabs>
      <w:spacing w:before="480" w:after="240"/>
      <w:ind w:left="540" w:hanging="540"/>
      <w:jc w:val="center"/>
    </w:pPr>
    <w:rPr>
      <w:rFonts w:ascii="Arial" w:hAnsi="Arial" w:cs="Arial"/>
      <w:b/>
      <w:bCs/>
    </w:rPr>
  </w:style>
  <w:style w:type="paragraph" w:customStyle="1" w:styleId="Simlple">
    <w:name w:val="Simlple"/>
    <w:basedOn w:val="a1"/>
    <w:rsid w:val="00127229"/>
    <w:pPr>
      <w:spacing w:before="60" w:after="60"/>
      <w:ind w:firstLine="284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Simlple"/>
    <w:rsid w:val="00127229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127229"/>
    <w:pPr>
      <w:tabs>
        <w:tab w:val="num" w:pos="720"/>
      </w:tabs>
      <w:ind w:firstLine="567"/>
    </w:pPr>
  </w:style>
  <w:style w:type="paragraph" w:styleId="1d">
    <w:name w:val="index 1"/>
    <w:basedOn w:val="a1"/>
    <w:next w:val="a1"/>
    <w:autoRedefine/>
    <w:rsid w:val="00127229"/>
    <w:pPr>
      <w:spacing w:before="0"/>
      <w:ind w:left="200" w:hanging="200"/>
      <w:jc w:val="left"/>
    </w:pPr>
    <w:rPr>
      <w:sz w:val="20"/>
      <w:szCs w:val="20"/>
    </w:rPr>
  </w:style>
  <w:style w:type="character" w:styleId="afffd">
    <w:name w:val="Strong"/>
    <w:qFormat/>
    <w:rsid w:val="00127229"/>
    <w:rPr>
      <w:rFonts w:cs="Times New Roman"/>
      <w:b/>
      <w:bCs/>
    </w:rPr>
  </w:style>
  <w:style w:type="character" w:customStyle="1" w:styleId="72">
    <w:name w:val="Знак Знак7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f1">
    <w:name w:val="Знак Знак3"/>
    <w:rsid w:val="00127229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8"/>
    <w:rsid w:val="00127229"/>
    <w:pPr>
      <w:spacing w:before="0" w:after="0" w:line="240" w:lineRule="auto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2"/>
    <w:rsid w:val="00127229"/>
    <w:pPr>
      <w:tabs>
        <w:tab w:val="num" w:pos="360"/>
      </w:tabs>
      <w:spacing w:before="0" w:after="120"/>
      <w:ind w:left="360" w:hanging="36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1100">
    <w:name w:val="1Æ10"/>
    <w:basedOn w:val="a1"/>
    <w:rsid w:val="00127229"/>
    <w:pPr>
      <w:spacing w:before="0"/>
      <w:ind w:firstLine="0"/>
      <w:jc w:val="left"/>
    </w:pPr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54">
    <w:name w:val="Знак Знак5"/>
    <w:rsid w:val="00127229"/>
    <w:rPr>
      <w:rFonts w:cs="Times New Roman"/>
      <w:sz w:val="24"/>
      <w:szCs w:val="24"/>
    </w:rPr>
  </w:style>
  <w:style w:type="character" w:customStyle="1" w:styleId="45">
    <w:name w:val="Знак Знак4"/>
    <w:rsid w:val="00127229"/>
    <w:rPr>
      <w:rFonts w:cs="Times New Roman"/>
      <w:b/>
      <w:bCs/>
      <w:sz w:val="28"/>
      <w:szCs w:val="28"/>
    </w:rPr>
  </w:style>
  <w:style w:type="paragraph" w:styleId="afffe">
    <w:name w:val="Body Text First Indent"/>
    <w:basedOn w:val="aff1"/>
    <w:link w:val="affff"/>
    <w:rsid w:val="00127229"/>
    <w:pPr>
      <w:widowControl/>
      <w:autoSpaceDE/>
      <w:autoSpaceDN/>
      <w:adjustRightInd/>
      <w:spacing w:before="0"/>
      <w:ind w:firstLine="210"/>
      <w:jc w:val="left"/>
    </w:pPr>
  </w:style>
  <w:style w:type="character" w:customStyle="1" w:styleId="affff">
    <w:name w:val="Красная строка Знак"/>
    <w:link w:val="afffe"/>
    <w:rsid w:val="00127229"/>
    <w:rPr>
      <w:lang w:val="ru-RU" w:eastAsia="ru-RU" w:bidi="ar-SA"/>
    </w:rPr>
  </w:style>
  <w:style w:type="paragraph" w:styleId="2f1">
    <w:name w:val="Body Text First Indent 2"/>
    <w:basedOn w:val="aff8"/>
    <w:link w:val="2f2"/>
    <w:rsid w:val="00127229"/>
    <w:pPr>
      <w:widowControl/>
      <w:tabs>
        <w:tab w:val="num" w:pos="0"/>
      </w:tabs>
      <w:autoSpaceDE/>
      <w:autoSpaceDN/>
      <w:adjustRightInd/>
      <w:ind w:firstLine="210"/>
    </w:pPr>
    <w:rPr>
      <w:lang w:val="en-GB"/>
    </w:rPr>
  </w:style>
  <w:style w:type="character" w:customStyle="1" w:styleId="18">
    <w:name w:val="Основной текст с отступом Знак1"/>
    <w:aliases w:val="текст Знак1"/>
    <w:link w:val="aff8"/>
    <w:rsid w:val="00127229"/>
    <w:rPr>
      <w:rFonts w:ascii="Arial" w:hAnsi="Arial" w:cs="Arial"/>
      <w:sz w:val="18"/>
      <w:szCs w:val="18"/>
    </w:rPr>
  </w:style>
  <w:style w:type="character" w:customStyle="1" w:styleId="2f2">
    <w:name w:val="Красная строка 2 Знак"/>
    <w:link w:val="2f1"/>
    <w:rsid w:val="00127229"/>
    <w:rPr>
      <w:rFonts w:ascii="Arial" w:hAnsi="Arial" w:cs="Arial"/>
      <w:sz w:val="18"/>
      <w:szCs w:val="18"/>
      <w:lang w:val="en-GB"/>
    </w:rPr>
  </w:style>
  <w:style w:type="paragraph" w:customStyle="1" w:styleId="2f3">
    <w:name w:val="ШТ Назв.2"/>
    <w:basedOn w:val="a1"/>
    <w:rsid w:val="00127229"/>
    <w:pPr>
      <w:spacing w:before="60"/>
      <w:ind w:firstLine="0"/>
      <w:jc w:val="center"/>
    </w:pPr>
    <w:rPr>
      <w:b/>
      <w:bCs/>
      <w:noProof/>
      <w:lang w:val="en-US" w:eastAsia="en-US"/>
    </w:rPr>
  </w:style>
  <w:style w:type="character" w:customStyle="1" w:styleId="2f4">
    <w:name w:val="Знак2 Знак Знак"/>
    <w:rsid w:val="00127229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127229"/>
    <w:pPr>
      <w:spacing w:before="100" w:beforeAutospacing="1" w:after="100" w:afterAutospacing="1"/>
      <w:ind w:firstLine="0"/>
      <w:jc w:val="left"/>
    </w:pPr>
  </w:style>
  <w:style w:type="character" w:customStyle="1" w:styleId="BodyTextIndentChar1">
    <w:name w:val="Body Text Indent Char1"/>
    <w:locked/>
    <w:rsid w:val="00127229"/>
    <w:rPr>
      <w:rFonts w:cs="Times New Roman"/>
      <w:lang w:val="ru-RU" w:eastAsia="ru-RU"/>
    </w:rPr>
  </w:style>
  <w:style w:type="character" w:customStyle="1" w:styleId="text">
    <w:name w:val="text"/>
    <w:rsid w:val="00127229"/>
    <w:rPr>
      <w:rFonts w:cs="Times New Roman"/>
    </w:rPr>
  </w:style>
  <w:style w:type="character" w:customStyle="1" w:styleId="63">
    <w:name w:val="Знак Знак6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2f5">
    <w:name w:val="Знак Знак2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affff0">
    <w:name w:val="Знак Знак"/>
    <w:locked/>
    <w:rsid w:val="00127229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e">
    <w:name w:val="Знак Знак1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rsid w:val="00127229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127229"/>
    <w:rPr>
      <w:rFonts w:cs="Times New Roman"/>
      <w:sz w:val="24"/>
      <w:szCs w:val="24"/>
    </w:rPr>
  </w:style>
  <w:style w:type="character" w:customStyle="1" w:styleId="410">
    <w:name w:val="Знак Знак41"/>
    <w:rsid w:val="00127229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127229"/>
    <w:rPr>
      <w:rFonts w:cs="Times New Roman"/>
      <w:sz w:val="24"/>
      <w:szCs w:val="24"/>
    </w:rPr>
  </w:style>
  <w:style w:type="character" w:styleId="affff1">
    <w:name w:val="Emphasis"/>
    <w:uiPriority w:val="20"/>
    <w:qFormat/>
    <w:rsid w:val="00127229"/>
    <w:rPr>
      <w:rFonts w:cs="Times New Roman"/>
      <w:i/>
      <w:iCs/>
    </w:rPr>
  </w:style>
  <w:style w:type="paragraph" w:customStyle="1" w:styleId="desc2">
    <w:name w:val="desc2"/>
    <w:basedOn w:val="a1"/>
    <w:rsid w:val="00127229"/>
    <w:pPr>
      <w:spacing w:before="100" w:beforeAutospacing="1" w:after="100" w:afterAutospacing="1"/>
      <w:ind w:firstLine="0"/>
      <w:jc w:val="left"/>
    </w:pPr>
  </w:style>
  <w:style w:type="character" w:customStyle="1" w:styleId="ter">
    <w:name w:val="ter"/>
    <w:rsid w:val="00127229"/>
    <w:rPr>
      <w:rFonts w:cs="Times New Roman"/>
    </w:rPr>
  </w:style>
  <w:style w:type="character" w:customStyle="1" w:styleId="nobr">
    <w:name w:val="nobr"/>
    <w:rsid w:val="00127229"/>
    <w:rPr>
      <w:rFonts w:cs="Times New Roman"/>
    </w:rPr>
  </w:style>
  <w:style w:type="character" w:customStyle="1" w:styleId="2110">
    <w:name w:val="Знак2 Знак Знак11"/>
    <w:rsid w:val="00127229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1"/>
    <w:rsid w:val="00127229"/>
    <w:pPr>
      <w:spacing w:before="0"/>
      <w:ind w:firstLine="0"/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f">
    <w:name w:val="Абзац списка1"/>
    <w:basedOn w:val="a1"/>
    <w:uiPriority w:val="34"/>
    <w:qFormat/>
    <w:rsid w:val="00127229"/>
    <w:pPr>
      <w:spacing w:before="0"/>
      <w:ind w:left="720" w:firstLine="0"/>
      <w:jc w:val="left"/>
    </w:pPr>
  </w:style>
  <w:style w:type="character" w:customStyle="1" w:styleId="120">
    <w:name w:val="Знак Знак12"/>
    <w:locked/>
    <w:rsid w:val="0012722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locked/>
    <w:rsid w:val="0012722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12722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127229"/>
    <w:rPr>
      <w:rFonts w:cs="Times New Roman"/>
    </w:rPr>
  </w:style>
  <w:style w:type="paragraph" w:customStyle="1" w:styleId="affff2">
    <w:name w:val="Знак Знак Знак Знак"/>
    <w:basedOn w:val="a1"/>
    <w:rsid w:val="0012722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Обычный.Нормальный абзац"/>
    <w:rsid w:val="00127229"/>
    <w:pPr>
      <w:widowControl w:val="0"/>
      <w:ind w:firstLine="709"/>
      <w:jc w:val="both"/>
    </w:pPr>
    <w:rPr>
      <w:sz w:val="24"/>
      <w:szCs w:val="24"/>
    </w:rPr>
  </w:style>
  <w:style w:type="paragraph" w:customStyle="1" w:styleId="2111">
    <w:name w:val="Основной текст с отступом 211"/>
    <w:basedOn w:val="a1"/>
    <w:rsid w:val="00127229"/>
    <w:pPr>
      <w:suppressAutoHyphens/>
      <w:spacing w:before="0"/>
      <w:ind w:left="426" w:firstLine="0"/>
      <w:jc w:val="left"/>
    </w:pPr>
    <w:rPr>
      <w:lang w:eastAsia="ar-SA"/>
    </w:rPr>
  </w:style>
  <w:style w:type="paragraph" w:customStyle="1" w:styleId="Heading">
    <w:name w:val="Heading"/>
    <w:rsid w:val="00127229"/>
    <w:rPr>
      <w:rFonts w:ascii="Arial" w:hAnsi="Arial" w:cs="Arial"/>
      <w:b/>
      <w:bCs/>
      <w:sz w:val="22"/>
      <w:szCs w:val="22"/>
    </w:rPr>
  </w:style>
  <w:style w:type="character" w:customStyle="1" w:styleId="38">
    <w:name w:val="Стиль3 Знак Знак Знак"/>
    <w:link w:val="37"/>
    <w:locked/>
    <w:rsid w:val="00127229"/>
    <w:rPr>
      <w:sz w:val="24"/>
    </w:rPr>
  </w:style>
  <w:style w:type="paragraph" w:customStyle="1" w:styleId="Char">
    <w:name w:val="Char Знак Знак"/>
    <w:basedOn w:val="a1"/>
    <w:rsid w:val="00127229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rsid w:val="001272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f6">
    <w:name w:val="Абзац списка2"/>
    <w:basedOn w:val="a1"/>
    <w:rsid w:val="00127229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1"/>
    <w:rsid w:val="00127229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eastAsia="Calibri"/>
    </w:rPr>
  </w:style>
  <w:style w:type="numbering" w:customStyle="1" w:styleId="2f7">
    <w:name w:val="Нет списка2"/>
    <w:next w:val="a4"/>
    <w:uiPriority w:val="99"/>
    <w:semiHidden/>
    <w:rsid w:val="007D2344"/>
  </w:style>
  <w:style w:type="character" w:customStyle="1" w:styleId="afc">
    <w:name w:val="Текст выноски Знак"/>
    <w:link w:val="afb"/>
    <w:rsid w:val="007D2344"/>
    <w:rPr>
      <w:rFonts w:ascii="Tahoma" w:hAnsi="Tahoma" w:cs="Tahoma"/>
      <w:sz w:val="16"/>
      <w:szCs w:val="16"/>
    </w:rPr>
  </w:style>
  <w:style w:type="paragraph" w:customStyle="1" w:styleId="1KGK9">
    <w:name w:val="1KG=K9"/>
    <w:rsid w:val="00905C04"/>
    <w:rPr>
      <w:rFonts w:ascii="Arial" w:hAnsi="Arial"/>
      <w:snapToGrid w:val="0"/>
      <w:sz w:val="24"/>
      <w:lang w:val="en-AU" w:eastAsia="en-US"/>
    </w:rPr>
  </w:style>
  <w:style w:type="paragraph" w:styleId="affff4">
    <w:name w:val="Message Header"/>
    <w:basedOn w:val="aff1"/>
    <w:link w:val="affff5"/>
    <w:rsid w:val="00905C04"/>
    <w:pPr>
      <w:keepLines/>
      <w:widowControl/>
      <w:pBdr>
        <w:bottom w:val="single" w:sz="6" w:space="2" w:color="auto"/>
        <w:between w:val="single" w:sz="6" w:space="2" w:color="auto"/>
      </w:pBdr>
      <w:tabs>
        <w:tab w:val="left" w:pos="993"/>
        <w:tab w:val="left" w:pos="4320"/>
        <w:tab w:val="left" w:pos="5245"/>
        <w:tab w:val="right" w:pos="8640"/>
      </w:tabs>
      <w:autoSpaceDE/>
      <w:autoSpaceDN/>
      <w:adjustRightInd/>
      <w:spacing w:before="0" w:after="0" w:line="440" w:lineRule="atLeast"/>
      <w:ind w:left="993" w:hanging="993"/>
      <w:jc w:val="left"/>
    </w:pPr>
    <w:rPr>
      <w:rFonts w:ascii="Arial" w:hAnsi="Arial"/>
      <w:spacing w:val="-5"/>
    </w:rPr>
  </w:style>
  <w:style w:type="character" w:customStyle="1" w:styleId="affff5">
    <w:name w:val="Шапка Знак"/>
    <w:link w:val="affff4"/>
    <w:rsid w:val="00905C04"/>
    <w:rPr>
      <w:rFonts w:ascii="Arial" w:hAnsi="Arial"/>
      <w:spacing w:val="-5"/>
    </w:rPr>
  </w:style>
  <w:style w:type="paragraph" w:styleId="affff6">
    <w:name w:val="No Spacing"/>
    <w:uiPriority w:val="1"/>
    <w:qFormat/>
    <w:rsid w:val="00905C04"/>
    <w:pPr>
      <w:jc w:val="both"/>
    </w:pPr>
    <w:rPr>
      <w:sz w:val="24"/>
      <w:szCs w:val="24"/>
    </w:rPr>
  </w:style>
  <w:style w:type="character" w:customStyle="1" w:styleId="FontStyle24">
    <w:name w:val="Font Style24"/>
    <w:rsid w:val="00905C0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2"/>
    <w:rsid w:val="00FF7CB5"/>
  </w:style>
  <w:style w:type="paragraph" w:customStyle="1" w:styleId="s13">
    <w:name w:val="s_13"/>
    <w:basedOn w:val="a1"/>
    <w:rsid w:val="009C75ED"/>
    <w:pPr>
      <w:spacing w:before="0"/>
      <w:ind w:firstLine="720"/>
      <w:jc w:val="left"/>
    </w:pPr>
    <w:rPr>
      <w:sz w:val="20"/>
      <w:szCs w:val="20"/>
    </w:rPr>
  </w:style>
  <w:style w:type="character" w:customStyle="1" w:styleId="diffins">
    <w:name w:val="diff_ins"/>
    <w:rsid w:val="005B13CF"/>
  </w:style>
  <w:style w:type="paragraph" w:customStyle="1" w:styleId="46">
    <w:name w:val="АД_Нумерованный подпункт 4 уровня"/>
    <w:basedOn w:val="a1"/>
    <w:qFormat/>
    <w:rsid w:val="00C515C9"/>
    <w:pPr>
      <w:spacing w:before="0"/>
      <w:ind w:firstLine="0"/>
    </w:pPr>
  </w:style>
  <w:style w:type="character" w:customStyle="1" w:styleId="affff7">
    <w:name w:val="Параграф Знак Знак"/>
    <w:semiHidden/>
    <w:locked/>
    <w:rsid w:val="00C515C9"/>
    <w:rPr>
      <w:rFonts w:ascii="Calibri" w:hAnsi="Calibri" w:cs="Calibri"/>
      <w:b/>
      <w:bCs/>
      <w:sz w:val="28"/>
      <w:szCs w:val="28"/>
    </w:rPr>
  </w:style>
  <w:style w:type="character" w:customStyle="1" w:styleId="r">
    <w:name w:val="r"/>
    <w:rsid w:val="008D496D"/>
  </w:style>
  <w:style w:type="character" w:customStyle="1" w:styleId="sokr">
    <w:name w:val="sokr"/>
    <w:rsid w:val="00FD1667"/>
  </w:style>
  <w:style w:type="character" w:customStyle="1" w:styleId="blk3">
    <w:name w:val="blk3"/>
    <w:rsid w:val="008E397F"/>
    <w:rPr>
      <w:vanish w:val="0"/>
      <w:webHidden w:val="0"/>
      <w:specVanish w:val="0"/>
    </w:rPr>
  </w:style>
  <w:style w:type="numbering" w:customStyle="1" w:styleId="114">
    <w:name w:val="Нет списка11"/>
    <w:next w:val="a4"/>
    <w:uiPriority w:val="99"/>
    <w:semiHidden/>
    <w:unhideWhenUsed/>
    <w:rsid w:val="00EA643B"/>
  </w:style>
  <w:style w:type="numbering" w:customStyle="1" w:styleId="3f2">
    <w:name w:val="Нет списка3"/>
    <w:next w:val="a4"/>
    <w:uiPriority w:val="99"/>
    <w:semiHidden/>
    <w:unhideWhenUsed/>
    <w:rsid w:val="00EA643B"/>
  </w:style>
  <w:style w:type="character" w:customStyle="1" w:styleId="blk">
    <w:name w:val="blk"/>
    <w:basedOn w:val="a2"/>
    <w:rsid w:val="00F12F49"/>
  </w:style>
  <w:style w:type="paragraph" w:customStyle="1" w:styleId="a0">
    <w:name w:val="Пункты"/>
    <w:basedOn w:val="2"/>
    <w:link w:val="affff8"/>
    <w:uiPriority w:val="99"/>
    <w:qFormat/>
    <w:rsid w:val="00B767EB"/>
    <w:pPr>
      <w:numPr>
        <w:ilvl w:val="1"/>
        <w:numId w:val="5"/>
      </w:numPr>
      <w:tabs>
        <w:tab w:val="left" w:pos="1134"/>
      </w:tabs>
      <w:spacing w:before="120" w:after="0"/>
      <w:jc w:val="both"/>
    </w:pPr>
    <w:rPr>
      <w:rFonts w:ascii="Times New Roman" w:hAnsi="Times New Roman" w:cs="Arial"/>
      <w:b w:val="0"/>
      <w:i w:val="0"/>
      <w:sz w:val="24"/>
    </w:rPr>
  </w:style>
  <w:style w:type="character" w:customStyle="1" w:styleId="affff8">
    <w:name w:val="Пункты Знак"/>
    <w:basedOn w:val="a2"/>
    <w:link w:val="a0"/>
    <w:uiPriority w:val="99"/>
    <w:rsid w:val="00B767EB"/>
    <w:rPr>
      <w:rFonts w:cs="Arial"/>
      <w:bCs/>
      <w:iCs/>
      <w:sz w:val="24"/>
      <w:szCs w:val="28"/>
    </w:rPr>
  </w:style>
  <w:style w:type="paragraph" w:customStyle="1" w:styleId="Heading4">
    <w:name w:val="Heading4"/>
    <w:basedOn w:val="a1"/>
    <w:rsid w:val="00B767EB"/>
    <w:pPr>
      <w:suppressAutoHyphens/>
      <w:spacing w:before="60"/>
      <w:ind w:left="432" w:hanging="432"/>
      <w:jc w:val="left"/>
      <w:outlineLvl w:val="1"/>
    </w:pPr>
    <w:rPr>
      <w:sz w:val="22"/>
      <w:szCs w:val="20"/>
      <w:lang w:eastAsia="ar-SA"/>
    </w:rPr>
  </w:style>
  <w:style w:type="paragraph" w:customStyle="1" w:styleId="TableText">
    <w:name w:val="Table Text"/>
    <w:basedOn w:val="af3"/>
    <w:rsid w:val="00B767EB"/>
    <w:pPr>
      <w:spacing w:before="0"/>
      <w:ind w:firstLine="0"/>
      <w:jc w:val="left"/>
    </w:pPr>
    <w:rPr>
      <w:rFonts w:ascii="Arial" w:hAnsi="Arial" w:cs="Times New Roman"/>
      <w:b/>
      <w:bCs/>
      <w:lang w:eastAsia="en-US"/>
    </w:rPr>
  </w:style>
  <w:style w:type="character" w:customStyle="1" w:styleId="okpdspan">
    <w:name w:val="okpd_span"/>
    <w:basedOn w:val="a2"/>
    <w:rsid w:val="00B767EB"/>
  </w:style>
  <w:style w:type="paragraph" w:customStyle="1" w:styleId="TableContents">
    <w:name w:val="Table Contents"/>
    <w:basedOn w:val="aff1"/>
    <w:rsid w:val="00B767EB"/>
    <w:pPr>
      <w:widowControl/>
      <w:autoSpaceDE/>
      <w:autoSpaceDN/>
      <w:adjustRightInd/>
      <w:spacing w:before="0"/>
      <w:ind w:firstLine="0"/>
      <w:jc w:val="left"/>
    </w:pPr>
    <w:rPr>
      <w:rFonts w:eastAsia="Calibri"/>
      <w:sz w:val="24"/>
      <w:szCs w:val="24"/>
    </w:rPr>
  </w:style>
  <w:style w:type="paragraph" w:customStyle="1" w:styleId="affff9">
    <w:name w:val="Таблица текст"/>
    <w:basedOn w:val="a1"/>
    <w:rsid w:val="00B767EB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Default">
    <w:name w:val="Default"/>
    <w:rsid w:val="00B767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a1"/>
    <w:rsid w:val="00B767EB"/>
    <w:pPr>
      <w:spacing w:before="0"/>
      <w:ind w:firstLine="0"/>
      <w:jc w:val="left"/>
    </w:pPr>
    <w:rPr>
      <w:rFonts w:ascii="Garamond" w:hAnsi="Garamond"/>
      <w:sz w:val="22"/>
      <w:szCs w:val="20"/>
    </w:rPr>
  </w:style>
  <w:style w:type="paragraph" w:customStyle="1" w:styleId="Style8">
    <w:name w:val="Style8"/>
    <w:basedOn w:val="a1"/>
    <w:rsid w:val="00B767EB"/>
    <w:pPr>
      <w:widowControl w:val="0"/>
      <w:autoSpaceDE w:val="0"/>
      <w:autoSpaceDN w:val="0"/>
      <w:adjustRightInd w:val="0"/>
      <w:spacing w:before="0" w:line="259" w:lineRule="exact"/>
      <w:ind w:hanging="360"/>
      <w:jc w:val="left"/>
    </w:pPr>
    <w:rPr>
      <w:rFonts w:ascii="Arial" w:hAnsi="Arial" w:cs="Arial"/>
    </w:rPr>
  </w:style>
  <w:style w:type="character" w:customStyle="1" w:styleId="FontStyle12">
    <w:name w:val="Font Style12"/>
    <w:uiPriority w:val="99"/>
    <w:rsid w:val="00B767EB"/>
    <w:rPr>
      <w:rFonts w:ascii="Arial" w:hAnsi="Arial" w:cs="Arial" w:hint="default"/>
      <w:sz w:val="20"/>
      <w:szCs w:val="20"/>
    </w:rPr>
  </w:style>
  <w:style w:type="character" w:customStyle="1" w:styleId="ff2fs20cf3">
    <w:name w:val="ff2 fs20 cf3"/>
    <w:basedOn w:val="a2"/>
    <w:uiPriority w:val="99"/>
    <w:rsid w:val="00B767EB"/>
    <w:rPr>
      <w:rFonts w:cs="Times New Roman"/>
    </w:rPr>
  </w:style>
  <w:style w:type="paragraph" w:customStyle="1" w:styleId="affffa">
    <w:name w:val="Обычный + по ширине"/>
    <w:basedOn w:val="a1"/>
    <w:uiPriority w:val="99"/>
    <w:rsid w:val="00B767EB"/>
    <w:pPr>
      <w:spacing w:before="0"/>
      <w:ind w:firstLine="0"/>
    </w:pPr>
  </w:style>
  <w:style w:type="character" w:customStyle="1" w:styleId="tztxt">
    <w:name w:val="tz_txt Знак"/>
    <w:link w:val="tztxt0"/>
    <w:locked/>
    <w:rsid w:val="00B767EB"/>
    <w:rPr>
      <w:rFonts w:ascii="Calibri" w:eastAsia="Calibri" w:hAnsi="Calibri"/>
      <w:sz w:val="22"/>
      <w:szCs w:val="22"/>
      <w:lang w:eastAsia="en-US"/>
    </w:rPr>
  </w:style>
  <w:style w:type="paragraph" w:customStyle="1" w:styleId="tztxt0">
    <w:name w:val="tz_txt"/>
    <w:basedOn w:val="a1"/>
    <w:link w:val="tztxt"/>
    <w:rsid w:val="00B767EB"/>
    <w:pPr>
      <w:spacing w:before="0" w:after="120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rsid w:val="00B767EB"/>
    <w:pPr>
      <w:spacing w:before="0" w:after="160" w:line="240" w:lineRule="exact"/>
      <w:ind w:firstLine="0"/>
      <w:jc w:val="left"/>
    </w:pPr>
    <w:rPr>
      <w:sz w:val="20"/>
      <w:szCs w:val="20"/>
    </w:rPr>
  </w:style>
  <w:style w:type="table" w:customStyle="1" w:styleId="64">
    <w:name w:val="Сетка таблицы6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2"/>
    <w:link w:val="af7"/>
    <w:uiPriority w:val="99"/>
    <w:rsid w:val="00B767EB"/>
  </w:style>
  <w:style w:type="character" w:customStyle="1" w:styleId="afa">
    <w:name w:val="Тема примечания Знак"/>
    <w:basedOn w:val="af8"/>
    <w:link w:val="af9"/>
    <w:uiPriority w:val="99"/>
    <w:rsid w:val="00B767EB"/>
    <w:rPr>
      <w:b/>
      <w:bCs/>
    </w:rPr>
  </w:style>
  <w:style w:type="table" w:customStyle="1" w:styleId="1f0">
    <w:name w:val="Сетка таблицы1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Основной текст3"/>
    <w:basedOn w:val="a1"/>
    <w:rsid w:val="00B767EB"/>
    <w:pPr>
      <w:shd w:val="clear" w:color="auto" w:fill="FFFFFF"/>
      <w:spacing w:before="540" w:line="298" w:lineRule="exact"/>
      <w:ind w:firstLine="0"/>
    </w:pPr>
    <w:rPr>
      <w:sz w:val="25"/>
      <w:szCs w:val="25"/>
    </w:rPr>
  </w:style>
  <w:style w:type="paragraph" w:customStyle="1" w:styleId="Style12">
    <w:name w:val="Style12"/>
    <w:basedOn w:val="a1"/>
    <w:uiPriority w:val="99"/>
    <w:rsid w:val="00B767EB"/>
    <w:pPr>
      <w:widowControl w:val="0"/>
      <w:autoSpaceDE w:val="0"/>
      <w:autoSpaceDN w:val="0"/>
      <w:adjustRightInd w:val="0"/>
      <w:spacing w:before="0" w:line="326" w:lineRule="exact"/>
      <w:ind w:firstLine="0"/>
    </w:pPr>
  </w:style>
  <w:style w:type="paragraph" w:customStyle="1" w:styleId="Style14">
    <w:name w:val="Style14"/>
    <w:basedOn w:val="a1"/>
    <w:uiPriority w:val="99"/>
    <w:rsid w:val="00B767EB"/>
    <w:pPr>
      <w:widowControl w:val="0"/>
      <w:autoSpaceDE w:val="0"/>
      <w:autoSpaceDN w:val="0"/>
      <w:adjustRightInd w:val="0"/>
      <w:spacing w:before="0" w:line="325" w:lineRule="exact"/>
      <w:ind w:firstLine="1109"/>
    </w:pPr>
  </w:style>
  <w:style w:type="character" w:customStyle="1" w:styleId="FontStyle18">
    <w:name w:val="Font Style18"/>
    <w:uiPriority w:val="99"/>
    <w:rsid w:val="00B767EB"/>
    <w:rPr>
      <w:rFonts w:ascii="Times New Roman" w:hAnsi="Times New Roman" w:cs="Times New Roman"/>
      <w:sz w:val="28"/>
      <w:szCs w:val="28"/>
    </w:rPr>
  </w:style>
  <w:style w:type="numbering" w:customStyle="1" w:styleId="40">
    <w:name w:val="Стиль4"/>
    <w:uiPriority w:val="99"/>
    <w:rsid w:val="00B767EB"/>
    <w:pPr>
      <w:numPr>
        <w:numId w:val="6"/>
      </w:numPr>
    </w:pPr>
  </w:style>
  <w:style w:type="paragraph" w:customStyle="1" w:styleId="2f9">
    <w:name w:val="Интек_Заг2"/>
    <w:basedOn w:val="1"/>
    <w:rsid w:val="00B767EB"/>
    <w:pPr>
      <w:keepLines w:val="0"/>
      <w:tabs>
        <w:tab w:val="num" w:pos="363"/>
        <w:tab w:val="num" w:pos="643"/>
      </w:tabs>
      <w:suppressAutoHyphens/>
      <w:spacing w:before="240" w:after="240"/>
      <w:ind w:left="363" w:hanging="363"/>
    </w:pPr>
    <w:rPr>
      <w:rFonts w:ascii="Arial" w:hAnsi="Arial" w:cs="Arial"/>
      <w:b w:val="0"/>
      <w:bCs w:val="0"/>
      <w:color w:val="auto"/>
      <w:kern w:val="1"/>
      <w:sz w:val="32"/>
      <w:szCs w:val="32"/>
      <w:lang w:eastAsia="ar-SA"/>
    </w:rPr>
  </w:style>
  <w:style w:type="character" w:customStyle="1" w:styleId="titlerazdel">
    <w:name w:val="title_razdel"/>
    <w:basedOn w:val="a2"/>
    <w:rsid w:val="00B767EB"/>
  </w:style>
  <w:style w:type="paragraph" w:customStyle="1" w:styleId="115">
    <w:name w:val="Абзац списка11"/>
    <w:basedOn w:val="a1"/>
    <w:rsid w:val="00B767EB"/>
    <w:pPr>
      <w:spacing w:before="0"/>
      <w:ind w:left="720" w:firstLine="0"/>
      <w:jc w:val="left"/>
    </w:pPr>
  </w:style>
  <w:style w:type="paragraph" w:customStyle="1" w:styleId="116">
    <w:name w:val="Знак11"/>
    <w:basedOn w:val="a1"/>
    <w:rsid w:val="00B767EB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92">
    <w:name w:val="Основной текст9"/>
    <w:basedOn w:val="a1"/>
    <w:rsid w:val="00B767EB"/>
    <w:pPr>
      <w:widowControl w:val="0"/>
      <w:shd w:val="clear" w:color="auto" w:fill="FFFFFF"/>
      <w:spacing w:before="0" w:line="413" w:lineRule="exact"/>
      <w:ind w:hanging="700"/>
    </w:pPr>
    <w:rPr>
      <w:rFonts w:ascii="Calibri" w:eastAsia="Calibri" w:hAnsi="Calibri"/>
      <w:sz w:val="21"/>
      <w:szCs w:val="21"/>
      <w:lang w:eastAsia="en-US"/>
    </w:rPr>
  </w:style>
  <w:style w:type="character" w:customStyle="1" w:styleId="10pt">
    <w:name w:val="Основной текст + 10 pt;Полужирный"/>
    <w:rsid w:val="00B76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B76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;Малые прописные"/>
    <w:rsid w:val="00B767E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">
    <w:name w:val="Основной текст5"/>
    <w:rsid w:val="00B76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1">
    <w:name w:val="Стиль41"/>
    <w:uiPriority w:val="99"/>
    <w:rsid w:val="00B767EB"/>
  </w:style>
  <w:style w:type="table" w:customStyle="1" w:styleId="117">
    <w:name w:val="Сетка таблицы11"/>
    <w:basedOn w:val="a3"/>
    <w:next w:val="af5"/>
    <w:uiPriority w:val="59"/>
    <w:rsid w:val="00B76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4">
    <w:name w:val="Сетка таблицы3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B767EB"/>
  </w:style>
  <w:style w:type="table" w:customStyle="1" w:styleId="213">
    <w:name w:val="Сетка таблицы21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B767EB"/>
  </w:style>
  <w:style w:type="numbering" w:customStyle="1" w:styleId="214">
    <w:name w:val="Нет списка21"/>
    <w:next w:val="a4"/>
    <w:uiPriority w:val="99"/>
    <w:semiHidden/>
    <w:unhideWhenUsed/>
    <w:rsid w:val="00B767EB"/>
  </w:style>
  <w:style w:type="numbering" w:customStyle="1" w:styleId="4110">
    <w:name w:val="Стиль411"/>
    <w:uiPriority w:val="99"/>
    <w:rsid w:val="00B767EB"/>
  </w:style>
  <w:style w:type="table" w:customStyle="1" w:styleId="1111">
    <w:name w:val="Сетка таблицы111"/>
    <w:basedOn w:val="a3"/>
    <w:next w:val="af5"/>
    <w:uiPriority w:val="39"/>
    <w:rsid w:val="00B76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a2"/>
    <w:rsid w:val="00B767EB"/>
  </w:style>
  <w:style w:type="paragraph" w:customStyle="1" w:styleId="affffb">
    <w:name w:val="Знак"/>
    <w:basedOn w:val="a1"/>
    <w:rsid w:val="00D86669"/>
    <w:pPr>
      <w:spacing w:before="0" w:after="160"/>
      <w:ind w:firstLine="0"/>
      <w:jc w:val="left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48">
    <w:name w:val="Нет списка4"/>
    <w:next w:val="a4"/>
    <w:uiPriority w:val="99"/>
    <w:semiHidden/>
    <w:unhideWhenUsed/>
    <w:rsid w:val="00A9268D"/>
  </w:style>
  <w:style w:type="table" w:customStyle="1" w:styleId="56">
    <w:name w:val="Сетка таблицы5"/>
    <w:basedOn w:val="a3"/>
    <w:next w:val="af5"/>
    <w:uiPriority w:val="59"/>
    <w:rsid w:val="00E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5"/>
    <w:uiPriority w:val="59"/>
    <w:rsid w:val="0069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"/>
    <w:next w:val="a4"/>
    <w:uiPriority w:val="99"/>
    <w:semiHidden/>
    <w:unhideWhenUsed/>
    <w:rsid w:val="000C6251"/>
  </w:style>
  <w:style w:type="table" w:customStyle="1" w:styleId="140">
    <w:name w:val="Сетка таблицы14"/>
    <w:basedOn w:val="a3"/>
    <w:next w:val="af5"/>
    <w:uiPriority w:val="59"/>
    <w:rsid w:val="0060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7329A"/>
    <w:pPr>
      <w:widowControl w:val="0"/>
      <w:autoSpaceDE w:val="0"/>
      <w:autoSpaceDN w:val="0"/>
      <w:adjustRightInd w:val="0"/>
      <w:spacing w:before="0" w:line="326" w:lineRule="exact"/>
      <w:ind w:firstLine="1368"/>
      <w:jc w:val="left"/>
    </w:pPr>
  </w:style>
  <w:style w:type="character" w:customStyle="1" w:styleId="FontStyle13">
    <w:name w:val="Font Style13"/>
    <w:uiPriority w:val="99"/>
    <w:rsid w:val="0037329A"/>
    <w:rPr>
      <w:rFonts w:ascii="Times New Roman" w:hAnsi="Times New Roman" w:cs="Times New Roman"/>
      <w:sz w:val="22"/>
      <w:szCs w:val="22"/>
    </w:rPr>
  </w:style>
  <w:style w:type="paragraph" w:customStyle="1" w:styleId="311">
    <w:name w:val="Основной текст с отступом 31"/>
    <w:basedOn w:val="a1"/>
    <w:rsid w:val="0037329A"/>
    <w:pPr>
      <w:suppressAutoHyphens/>
      <w:spacing w:before="0" w:line="360" w:lineRule="auto"/>
      <w:ind w:firstLine="907"/>
    </w:pPr>
    <w:rPr>
      <w:lang w:eastAsia="ar-SA"/>
    </w:rPr>
  </w:style>
  <w:style w:type="paragraph" w:customStyle="1" w:styleId="affffc">
    <w:name w:val="Базовый"/>
    <w:uiPriority w:val="99"/>
    <w:rsid w:val="00CB67E3"/>
    <w:pPr>
      <w:tabs>
        <w:tab w:val="left" w:pos="708"/>
      </w:tabs>
      <w:suppressAutoHyphens/>
      <w:spacing w:line="200" w:lineRule="atLeast"/>
    </w:pPr>
    <w:rPr>
      <w:rFonts w:eastAsia="Calibri"/>
      <w:color w:val="00000A"/>
      <w:sz w:val="24"/>
      <w:szCs w:val="24"/>
    </w:rPr>
  </w:style>
  <w:style w:type="numbering" w:customStyle="1" w:styleId="65">
    <w:name w:val="Нет списка6"/>
    <w:next w:val="a4"/>
    <w:uiPriority w:val="99"/>
    <w:semiHidden/>
    <w:unhideWhenUsed/>
    <w:rsid w:val="00661ACA"/>
  </w:style>
  <w:style w:type="numbering" w:customStyle="1" w:styleId="74">
    <w:name w:val="Нет списка7"/>
    <w:next w:val="a4"/>
    <w:uiPriority w:val="99"/>
    <w:semiHidden/>
    <w:unhideWhenUsed/>
    <w:rsid w:val="004446C0"/>
  </w:style>
  <w:style w:type="table" w:customStyle="1" w:styleId="93">
    <w:name w:val="Сетка таблицы9"/>
    <w:basedOn w:val="a3"/>
    <w:next w:val="af5"/>
    <w:uiPriority w:val="59"/>
    <w:rsid w:val="00444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5"/>
    <w:uiPriority w:val="59"/>
    <w:rsid w:val="004446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f5"/>
    <w:uiPriority w:val="59"/>
    <w:rsid w:val="00444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f5"/>
    <w:uiPriority w:val="59"/>
    <w:rsid w:val="009C1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3"/>
    <w:uiPriority w:val="59"/>
    <w:rsid w:val="008D4F3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3"/>
    <w:uiPriority w:val="59"/>
    <w:rsid w:val="00E15CE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4"/>
    <w:semiHidden/>
    <w:unhideWhenUsed/>
    <w:rsid w:val="001A75A8"/>
  </w:style>
  <w:style w:type="character" w:customStyle="1" w:styleId="pf3">
    <w:name w:val="pf3"/>
    <w:basedOn w:val="a2"/>
    <w:rsid w:val="001A75A8"/>
  </w:style>
  <w:style w:type="character" w:customStyle="1" w:styleId="pf2">
    <w:name w:val="pf2"/>
    <w:basedOn w:val="a2"/>
    <w:rsid w:val="001A75A8"/>
  </w:style>
  <w:style w:type="paragraph" w:customStyle="1" w:styleId="3f5">
    <w:name w:val="Абзац списка3"/>
    <w:basedOn w:val="a1"/>
    <w:rsid w:val="001A75A8"/>
    <w:pPr>
      <w:spacing w:before="0"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66E0"/>
    <w:pPr>
      <w:spacing w:before="120"/>
      <w:ind w:firstLine="11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0"/>
    <w:qFormat/>
    <w:rsid w:val="00AD2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1"/>
    <w:next w:val="a1"/>
    <w:link w:val="21"/>
    <w:uiPriority w:val="9"/>
    <w:qFormat/>
    <w:rsid w:val="00127229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1"/>
    <w:next w:val="a1"/>
    <w:link w:val="31"/>
    <w:qFormat/>
    <w:rsid w:val="00127229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Параграф"/>
    <w:basedOn w:val="a1"/>
    <w:next w:val="a1"/>
    <w:link w:val="41"/>
    <w:qFormat/>
    <w:rsid w:val="00B912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_Подпункт"/>
    <w:basedOn w:val="a1"/>
    <w:next w:val="a1"/>
    <w:link w:val="50"/>
    <w:qFormat/>
    <w:rsid w:val="00127229"/>
    <w:pPr>
      <w:keepNext/>
      <w:spacing w:before="0"/>
      <w:ind w:firstLine="0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127229"/>
    <w:pPr>
      <w:numPr>
        <w:ilvl w:val="5"/>
        <w:numId w:val="4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qFormat/>
    <w:rsid w:val="00127229"/>
    <w:pPr>
      <w:keepNext/>
      <w:keepLines/>
      <w:widowControl w:val="0"/>
      <w:suppressLineNumbers/>
      <w:suppressAutoHyphens/>
      <w:spacing w:before="0"/>
      <w:ind w:firstLine="0"/>
      <w:jc w:val="left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127229"/>
    <w:pPr>
      <w:keepNext/>
      <w:spacing w:before="0"/>
      <w:ind w:left="-108" w:right="-108" w:firstLine="0"/>
      <w:jc w:val="center"/>
      <w:outlineLvl w:val="7"/>
    </w:pPr>
    <w:rPr>
      <w:b/>
      <w:bCs/>
    </w:rPr>
  </w:style>
  <w:style w:type="paragraph" w:styleId="9">
    <w:name w:val="heading 9"/>
    <w:basedOn w:val="a1"/>
    <w:next w:val="a1"/>
    <w:link w:val="90"/>
    <w:qFormat/>
    <w:rsid w:val="00127229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912F8"/>
    <w:pPr>
      <w:tabs>
        <w:tab w:val="center" w:pos="4677"/>
        <w:tab w:val="right" w:pos="9355"/>
      </w:tabs>
    </w:pPr>
  </w:style>
  <w:style w:type="paragraph" w:styleId="a7">
    <w:name w:val="footer"/>
    <w:aliases w:val=" Знак3,Знак3"/>
    <w:basedOn w:val="a1"/>
    <w:link w:val="a8"/>
    <w:rsid w:val="00B912F8"/>
    <w:pPr>
      <w:tabs>
        <w:tab w:val="center" w:pos="4677"/>
        <w:tab w:val="right" w:pos="9355"/>
      </w:tabs>
    </w:pPr>
  </w:style>
  <w:style w:type="character" w:styleId="a9">
    <w:name w:val="Hyperlink"/>
    <w:rsid w:val="00B912F8"/>
    <w:rPr>
      <w:color w:val="0000FF"/>
      <w:u w:val="single"/>
    </w:rPr>
  </w:style>
  <w:style w:type="character" w:styleId="aa">
    <w:name w:val="FollowedHyperlink"/>
    <w:uiPriority w:val="99"/>
    <w:rsid w:val="00B912F8"/>
    <w:rPr>
      <w:color w:val="800080"/>
      <w:u w:val="single"/>
    </w:rPr>
  </w:style>
  <w:style w:type="paragraph" w:styleId="11">
    <w:name w:val="toc 1"/>
    <w:basedOn w:val="a1"/>
    <w:next w:val="a1"/>
    <w:autoRedefine/>
    <w:rsid w:val="00B912F8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20">
    <w:name w:val="toc 2"/>
    <w:basedOn w:val="a1"/>
    <w:next w:val="a1"/>
    <w:autoRedefine/>
    <w:uiPriority w:val="39"/>
    <w:rsid w:val="00D06BD9"/>
    <w:pPr>
      <w:tabs>
        <w:tab w:val="left" w:pos="581"/>
        <w:tab w:val="right" w:leader="dot" w:pos="9911"/>
      </w:tabs>
    </w:pPr>
    <w:rPr>
      <w:b/>
      <w:bCs/>
      <w:smallCaps/>
      <w:noProof/>
      <w:sz w:val="22"/>
      <w:szCs w:val="22"/>
    </w:rPr>
  </w:style>
  <w:style w:type="paragraph" w:styleId="30">
    <w:name w:val="toc 3"/>
    <w:basedOn w:val="a1"/>
    <w:next w:val="a1"/>
    <w:autoRedefine/>
    <w:uiPriority w:val="39"/>
    <w:rsid w:val="00B912F8"/>
    <w:rPr>
      <w:smallCaps/>
      <w:sz w:val="22"/>
      <w:szCs w:val="22"/>
    </w:rPr>
  </w:style>
  <w:style w:type="paragraph" w:styleId="42">
    <w:name w:val="toc 4"/>
    <w:basedOn w:val="a1"/>
    <w:next w:val="a1"/>
    <w:autoRedefine/>
    <w:uiPriority w:val="39"/>
    <w:rsid w:val="00B912F8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sid w:val="00B912F8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sid w:val="00B912F8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sid w:val="00B912F8"/>
    <w:rPr>
      <w:sz w:val="22"/>
      <w:szCs w:val="22"/>
    </w:rPr>
  </w:style>
  <w:style w:type="paragraph" w:styleId="81">
    <w:name w:val="toc 8"/>
    <w:basedOn w:val="a1"/>
    <w:next w:val="a1"/>
    <w:autoRedefine/>
    <w:uiPriority w:val="39"/>
    <w:rsid w:val="00B912F8"/>
    <w:rPr>
      <w:sz w:val="22"/>
      <w:szCs w:val="22"/>
    </w:rPr>
  </w:style>
  <w:style w:type="paragraph" w:styleId="91">
    <w:name w:val="toc 9"/>
    <w:basedOn w:val="a1"/>
    <w:next w:val="a1"/>
    <w:autoRedefine/>
    <w:uiPriority w:val="39"/>
    <w:rsid w:val="00B912F8"/>
    <w:rPr>
      <w:sz w:val="22"/>
      <w:szCs w:val="22"/>
    </w:rPr>
  </w:style>
  <w:style w:type="paragraph" w:customStyle="1" w:styleId="ab">
    <w:name w:val="Знак"/>
    <w:basedOn w:val="a1"/>
    <w:rsid w:val="00B91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aliases w:val=" Знак6 Знак,Знак6 Знак"/>
    <w:basedOn w:val="a1"/>
    <w:link w:val="ad"/>
    <w:rsid w:val="00B912F8"/>
    <w:rPr>
      <w:sz w:val="20"/>
      <w:szCs w:val="20"/>
    </w:rPr>
  </w:style>
  <w:style w:type="character" w:styleId="ae">
    <w:name w:val="footnote reference"/>
    <w:uiPriority w:val="99"/>
    <w:rsid w:val="00B912F8"/>
    <w:rPr>
      <w:vertAlign w:val="superscript"/>
    </w:rPr>
  </w:style>
  <w:style w:type="paragraph" w:styleId="af">
    <w:name w:val="Document Map"/>
    <w:basedOn w:val="a1"/>
    <w:link w:val="af0"/>
    <w:rsid w:val="00B912F8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2">
    <w:name w:val="Уровень 1"/>
    <w:basedOn w:val="a1"/>
    <w:autoRedefine/>
    <w:rsid w:val="00EA7F4B"/>
    <w:pPr>
      <w:tabs>
        <w:tab w:val="left" w:pos="1080"/>
      </w:tabs>
      <w:spacing w:before="240"/>
      <w:ind w:firstLine="0"/>
    </w:pPr>
    <w:rPr>
      <w:b/>
    </w:rPr>
  </w:style>
  <w:style w:type="paragraph" w:customStyle="1" w:styleId="22">
    <w:name w:val="Уровень 2"/>
    <w:basedOn w:val="a1"/>
    <w:link w:val="23"/>
    <w:autoRedefine/>
    <w:rsid w:val="00A600D7"/>
    <w:pPr>
      <w:spacing w:before="0"/>
      <w:ind w:firstLine="0"/>
      <w:outlineLvl w:val="2"/>
    </w:pPr>
    <w:rPr>
      <w:b/>
    </w:rPr>
  </w:style>
  <w:style w:type="paragraph" w:customStyle="1" w:styleId="32">
    <w:name w:val="Уровень 3"/>
    <w:basedOn w:val="22"/>
    <w:link w:val="33"/>
    <w:autoRedefine/>
    <w:rsid w:val="00C54D9E"/>
    <w:pPr>
      <w:ind w:firstLine="142"/>
      <w:outlineLvl w:val="9"/>
    </w:pPr>
    <w:rPr>
      <w:b w:val="0"/>
      <w:i/>
    </w:rPr>
  </w:style>
  <w:style w:type="paragraph" w:customStyle="1" w:styleId="af1">
    <w:name w:val="Маркированный"/>
    <w:basedOn w:val="af2"/>
    <w:autoRedefine/>
    <w:rsid w:val="00BA7B3E"/>
    <w:pPr>
      <w:spacing w:before="0"/>
      <w:ind w:firstLine="540"/>
    </w:pPr>
  </w:style>
  <w:style w:type="paragraph" w:customStyle="1" w:styleId="13">
    <w:name w:val="Стиль1"/>
    <w:basedOn w:val="32"/>
    <w:autoRedefine/>
    <w:rsid w:val="003C4C51"/>
    <w:pPr>
      <w:tabs>
        <w:tab w:val="num" w:pos="705"/>
      </w:tabs>
      <w:ind w:left="705" w:hanging="705"/>
    </w:pPr>
    <w:rPr>
      <w:bCs/>
    </w:rPr>
  </w:style>
  <w:style w:type="paragraph" w:styleId="af2">
    <w:name w:val="List Bullet"/>
    <w:basedOn w:val="a1"/>
    <w:rsid w:val="00B912F8"/>
  </w:style>
  <w:style w:type="paragraph" w:styleId="af3">
    <w:name w:val="Plain Text"/>
    <w:basedOn w:val="a1"/>
    <w:link w:val="af4"/>
    <w:uiPriority w:val="99"/>
    <w:rsid w:val="00F23457"/>
    <w:rPr>
      <w:rFonts w:ascii="Courier New" w:hAnsi="Courier New" w:cs="Courier New"/>
      <w:sz w:val="20"/>
      <w:szCs w:val="20"/>
    </w:rPr>
  </w:style>
  <w:style w:type="table" w:styleId="af5">
    <w:name w:val="Table Grid"/>
    <w:basedOn w:val="a3"/>
    <w:uiPriority w:val="59"/>
    <w:rsid w:val="00F2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кст Знак"/>
    <w:link w:val="af3"/>
    <w:uiPriority w:val="99"/>
    <w:locked/>
    <w:rsid w:val="00F23457"/>
    <w:rPr>
      <w:rFonts w:ascii="Courier New" w:hAnsi="Courier New" w:cs="Courier New"/>
      <w:lang w:val="ru-RU" w:eastAsia="ru-RU" w:bidi="ar-SA"/>
    </w:rPr>
  </w:style>
  <w:style w:type="character" w:styleId="af6">
    <w:name w:val="annotation reference"/>
    <w:uiPriority w:val="99"/>
    <w:rsid w:val="00E71613"/>
    <w:rPr>
      <w:sz w:val="16"/>
      <w:szCs w:val="16"/>
    </w:rPr>
  </w:style>
  <w:style w:type="paragraph" w:styleId="af7">
    <w:name w:val="annotation text"/>
    <w:basedOn w:val="a1"/>
    <w:link w:val="af8"/>
    <w:uiPriority w:val="99"/>
    <w:rsid w:val="00E7161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E71613"/>
    <w:rPr>
      <w:b/>
      <w:bCs/>
    </w:rPr>
  </w:style>
  <w:style w:type="paragraph" w:styleId="afb">
    <w:name w:val="Balloon Text"/>
    <w:basedOn w:val="a1"/>
    <w:link w:val="afc"/>
    <w:rsid w:val="00E71613"/>
    <w:rPr>
      <w:rFonts w:ascii="Tahoma" w:hAnsi="Tahoma"/>
      <w:sz w:val="16"/>
      <w:szCs w:val="16"/>
    </w:rPr>
  </w:style>
  <w:style w:type="paragraph" w:customStyle="1" w:styleId="afd">
    <w:name w:val="Часть"/>
    <w:basedOn w:val="a1"/>
    <w:autoRedefine/>
    <w:rsid w:val="00F22246"/>
    <w:pPr>
      <w:ind w:left="709" w:hanging="709"/>
      <w:outlineLvl w:val="0"/>
    </w:pPr>
    <w:rPr>
      <w:b/>
      <w:caps/>
      <w:spacing w:val="40"/>
      <w:sz w:val="26"/>
    </w:rPr>
  </w:style>
  <w:style w:type="paragraph" w:customStyle="1" w:styleId="afe">
    <w:name w:val="Знак"/>
    <w:basedOn w:val="a1"/>
    <w:rsid w:val="00CC40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styleId="1ai">
    <w:name w:val="Outline List 1"/>
    <w:basedOn w:val="a4"/>
    <w:rsid w:val="00161A27"/>
    <w:pPr>
      <w:numPr>
        <w:numId w:val="1"/>
      </w:numPr>
    </w:pPr>
  </w:style>
  <w:style w:type="paragraph" w:styleId="aff">
    <w:name w:val="List"/>
    <w:basedOn w:val="a1"/>
    <w:rsid w:val="00A865AE"/>
    <w:pPr>
      <w:ind w:left="283" w:hanging="283"/>
    </w:pPr>
    <w:rPr>
      <w:sz w:val="20"/>
      <w:szCs w:val="20"/>
    </w:rPr>
  </w:style>
  <w:style w:type="paragraph" w:customStyle="1" w:styleId="14">
    <w:name w:val="Обычный1"/>
    <w:rsid w:val="00E34452"/>
    <w:pPr>
      <w:spacing w:before="100" w:after="100"/>
      <w:ind w:firstLine="11"/>
      <w:jc w:val="both"/>
    </w:pPr>
    <w:rPr>
      <w:snapToGrid w:val="0"/>
      <w:sz w:val="24"/>
    </w:rPr>
  </w:style>
  <w:style w:type="paragraph" w:customStyle="1" w:styleId="ConsNormal">
    <w:name w:val="ConsNormal"/>
    <w:link w:val="ConsNormal0"/>
    <w:uiPriority w:val="99"/>
    <w:rsid w:val="00E34452"/>
    <w:pPr>
      <w:autoSpaceDE w:val="0"/>
      <w:autoSpaceDN w:val="0"/>
      <w:adjustRightInd w:val="0"/>
      <w:spacing w:before="120"/>
      <w:ind w:firstLine="720"/>
      <w:jc w:val="both"/>
    </w:pPr>
  </w:style>
  <w:style w:type="paragraph" w:styleId="34">
    <w:name w:val="Body Text 3"/>
    <w:basedOn w:val="a1"/>
    <w:link w:val="35"/>
    <w:rsid w:val="009A0A69"/>
    <w:pPr>
      <w:shd w:val="clear" w:color="auto" w:fill="FFFFFF"/>
      <w:spacing w:before="115" w:line="322" w:lineRule="exact"/>
      <w:ind w:right="898"/>
    </w:pPr>
    <w:rPr>
      <w:w w:val="93"/>
      <w:lang w:val="en-US"/>
    </w:rPr>
  </w:style>
  <w:style w:type="paragraph" w:customStyle="1" w:styleId="aff0">
    <w:name w:val="Основной шрифт абзаца Знак"/>
    <w:aliases w:val=" Знак1 Знак"/>
    <w:basedOn w:val="a1"/>
    <w:rsid w:val="005B3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aliases w:val="Список 1,Body Text Char"/>
    <w:basedOn w:val="a1"/>
    <w:link w:val="aff2"/>
    <w:rsid w:val="0016725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ff3">
    <w:name w:val="Переменная часть"/>
    <w:basedOn w:val="a1"/>
    <w:next w:val="a1"/>
    <w:rsid w:val="00ED2674"/>
    <w:pPr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24">
    <w:name w:val="Знак2"/>
    <w:basedOn w:val="a1"/>
    <w:rsid w:val="00F316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1"/>
    <w:uiPriority w:val="34"/>
    <w:qFormat/>
    <w:rsid w:val="0071437C"/>
    <w:pPr>
      <w:ind w:left="708"/>
    </w:pPr>
  </w:style>
  <w:style w:type="paragraph" w:customStyle="1" w:styleId="25">
    <w:name w:val="Стиль2"/>
    <w:basedOn w:val="32"/>
    <w:link w:val="26"/>
    <w:qFormat/>
    <w:rsid w:val="005D786D"/>
    <w:pPr>
      <w:ind w:firstLine="11"/>
    </w:pPr>
    <w:rPr>
      <w:sz w:val="23"/>
      <w:szCs w:val="23"/>
    </w:rPr>
  </w:style>
  <w:style w:type="paragraph" w:customStyle="1" w:styleId="36">
    <w:name w:val="Стиль3"/>
    <w:basedOn w:val="25"/>
    <w:qFormat/>
    <w:rsid w:val="00012CAB"/>
  </w:style>
  <w:style w:type="character" w:customStyle="1" w:styleId="23">
    <w:name w:val="Уровень 2 Знак"/>
    <w:link w:val="22"/>
    <w:rsid w:val="00A600D7"/>
    <w:rPr>
      <w:b/>
      <w:sz w:val="24"/>
      <w:szCs w:val="24"/>
      <w:lang w:val="ru-RU" w:eastAsia="ru-RU" w:bidi="ar-SA"/>
    </w:rPr>
  </w:style>
  <w:style w:type="character" w:customStyle="1" w:styleId="33">
    <w:name w:val="Уровень 3 Знак"/>
    <w:link w:val="32"/>
    <w:rsid w:val="00C54D9E"/>
    <w:rPr>
      <w:b w:val="0"/>
      <w:i/>
      <w:sz w:val="24"/>
      <w:szCs w:val="24"/>
      <w:lang w:val="ru-RU" w:eastAsia="ru-RU" w:bidi="ar-SA"/>
    </w:rPr>
  </w:style>
  <w:style w:type="character" w:customStyle="1" w:styleId="26">
    <w:name w:val="Стиль2 Знак"/>
    <w:link w:val="25"/>
    <w:rsid w:val="005D786D"/>
    <w:rPr>
      <w:b w:val="0"/>
      <w:i/>
      <w:sz w:val="23"/>
      <w:szCs w:val="23"/>
      <w:lang w:val="ru-RU" w:eastAsia="ru-RU" w:bidi="ar-SA"/>
    </w:rPr>
  </w:style>
  <w:style w:type="paragraph" w:customStyle="1" w:styleId="27">
    <w:name w:val="Знак2"/>
    <w:basedOn w:val="a1"/>
    <w:rsid w:val="007C194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aliases w:val=" Знак6 Знак Знак1,Знак6 Знак Знак"/>
    <w:link w:val="ac"/>
    <w:rsid w:val="00974754"/>
    <w:rPr>
      <w:lang w:val="ru-RU" w:eastAsia="ru-RU" w:bidi="ar-SA"/>
    </w:rPr>
  </w:style>
  <w:style w:type="paragraph" w:customStyle="1" w:styleId="font5">
    <w:name w:val="font5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font7">
    <w:name w:val="font7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1"/>
    <w:rsid w:val="00B530AC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9">
    <w:name w:val="font9"/>
    <w:basedOn w:val="a1"/>
    <w:rsid w:val="00B530AC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B530AC"/>
    <w:pPr>
      <w:spacing w:before="100" w:beforeAutospacing="1" w:after="100" w:afterAutospacing="1"/>
      <w:ind w:firstLine="0"/>
      <w:jc w:val="left"/>
    </w:pPr>
    <w:rPr>
      <w:color w:val="333333"/>
      <w:sz w:val="22"/>
      <w:szCs w:val="22"/>
    </w:rPr>
  </w:style>
  <w:style w:type="paragraph" w:customStyle="1" w:styleId="font11">
    <w:name w:val="font11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font12">
    <w:name w:val="font12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1"/>
    <w:rsid w:val="00B53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6">
    <w:name w:val="xl66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7">
    <w:name w:val="xl67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B53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1">
    <w:name w:val="xl71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79">
    <w:name w:val="xl79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1"/>
    <w:rsid w:val="00B530AC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3">
    <w:name w:val="xl83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85">
    <w:name w:val="xl85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6">
    <w:name w:val="xl86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7">
    <w:name w:val="xl87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1"/>
    <w:rsid w:val="00B530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0">
    <w:name w:val="xl90"/>
    <w:basedOn w:val="a1"/>
    <w:rsid w:val="00B530AC"/>
    <w:pPr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1"/>
    <w:rsid w:val="00B530AC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2">
    <w:name w:val="xl92"/>
    <w:basedOn w:val="a1"/>
    <w:rsid w:val="00B530AC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93">
    <w:name w:val="xl9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4">
    <w:name w:val="xl94"/>
    <w:basedOn w:val="a1"/>
    <w:rsid w:val="00B530AC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5">
    <w:name w:val="xl95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6">
    <w:name w:val="xl96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98">
    <w:name w:val="xl98"/>
    <w:basedOn w:val="a1"/>
    <w:rsid w:val="00B530AC"/>
    <w:pP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0">
    <w:name w:val="xl100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1">
    <w:name w:val="xl101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02">
    <w:name w:val="xl102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color w:val="000000"/>
      <w:sz w:val="22"/>
      <w:szCs w:val="22"/>
    </w:rPr>
  </w:style>
  <w:style w:type="paragraph" w:customStyle="1" w:styleId="xl108">
    <w:name w:val="xl108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0">
    <w:name w:val="xl110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1">
    <w:name w:val="xl111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2">
    <w:name w:val="xl112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3">
    <w:name w:val="xl113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14">
    <w:name w:val="xl11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paragraph" w:customStyle="1" w:styleId="xl115">
    <w:name w:val="xl115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i/>
      <w:iCs/>
    </w:rPr>
  </w:style>
  <w:style w:type="paragraph" w:customStyle="1" w:styleId="xl116">
    <w:name w:val="xl116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7">
    <w:name w:val="xl117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1"/>
    <w:rsid w:val="00B530AC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0">
    <w:name w:val="xl120"/>
    <w:basedOn w:val="a1"/>
    <w:rsid w:val="00B530AC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1"/>
    <w:rsid w:val="00B53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22">
    <w:name w:val="xl122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color w:val="333333"/>
      <w:sz w:val="22"/>
      <w:szCs w:val="22"/>
    </w:rPr>
  </w:style>
  <w:style w:type="paragraph" w:customStyle="1" w:styleId="xl124">
    <w:name w:val="xl124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25">
    <w:name w:val="xl125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26">
    <w:name w:val="xl126"/>
    <w:basedOn w:val="a1"/>
    <w:rsid w:val="00B530AC"/>
    <w:pPr>
      <w:spacing w:before="100" w:beforeAutospacing="1" w:after="100" w:afterAutospacing="1"/>
      <w:ind w:firstLine="0"/>
      <w:jc w:val="left"/>
    </w:pPr>
  </w:style>
  <w:style w:type="paragraph" w:customStyle="1" w:styleId="xl127">
    <w:name w:val="xl127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128">
    <w:name w:val="xl128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xl129">
    <w:name w:val="xl129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1">
    <w:name w:val="xl131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34">
    <w:name w:val="xl13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35">
    <w:name w:val="xl135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9">
    <w:name w:val="xl139"/>
    <w:basedOn w:val="a1"/>
    <w:rsid w:val="00B530AC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a1"/>
    <w:rsid w:val="00B530AC"/>
    <w:pPr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43">
    <w:name w:val="xl143"/>
    <w:basedOn w:val="a1"/>
    <w:rsid w:val="00B530AC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1"/>
    <w:rsid w:val="00B530AC"/>
    <w:pPr>
      <w:spacing w:before="100" w:beforeAutospacing="1" w:after="100" w:afterAutospacing="1"/>
      <w:ind w:firstLine="0"/>
      <w:jc w:val="left"/>
    </w:pPr>
    <w:rPr>
      <w:b/>
      <w:bCs/>
      <w:sz w:val="28"/>
      <w:szCs w:val="28"/>
    </w:rPr>
  </w:style>
  <w:style w:type="character" w:customStyle="1" w:styleId="aff2">
    <w:name w:val="Основной текст Знак"/>
    <w:aliases w:val="Список 1 Знак,Body Text Char Знак"/>
    <w:link w:val="aff1"/>
    <w:locked/>
    <w:rsid w:val="00B26E6A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316A1C"/>
    <w:rPr>
      <w:sz w:val="24"/>
      <w:szCs w:val="24"/>
    </w:rPr>
  </w:style>
  <w:style w:type="character" w:customStyle="1" w:styleId="ConsNormal0">
    <w:name w:val="ConsNormal Знак"/>
    <w:link w:val="ConsNormal"/>
    <w:uiPriority w:val="99"/>
    <w:rsid w:val="00D65797"/>
    <w:rPr>
      <w:lang w:val="ru-RU" w:eastAsia="ru-RU" w:bidi="ar-SA"/>
    </w:rPr>
  </w:style>
  <w:style w:type="paragraph" w:styleId="28">
    <w:name w:val="Body Text Indent 2"/>
    <w:aliases w:val="Знак1"/>
    <w:basedOn w:val="a1"/>
    <w:link w:val="29"/>
    <w:rsid w:val="009B1B5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1 Знак"/>
    <w:link w:val="28"/>
    <w:rsid w:val="009B1B53"/>
    <w:rPr>
      <w:sz w:val="24"/>
      <w:szCs w:val="24"/>
    </w:rPr>
  </w:style>
  <w:style w:type="paragraph" w:styleId="2a">
    <w:name w:val="Body Text 2"/>
    <w:basedOn w:val="a1"/>
    <w:link w:val="2b"/>
    <w:rsid w:val="00ED76BF"/>
    <w:pPr>
      <w:spacing w:before="0" w:after="120" w:line="480" w:lineRule="auto"/>
      <w:ind w:firstLine="0"/>
      <w:jc w:val="left"/>
    </w:pPr>
  </w:style>
  <w:style w:type="character" w:customStyle="1" w:styleId="2b">
    <w:name w:val="Основной текст 2 Знак"/>
    <w:link w:val="2a"/>
    <w:rsid w:val="00ED76BF"/>
    <w:rPr>
      <w:sz w:val="24"/>
      <w:szCs w:val="24"/>
    </w:rPr>
  </w:style>
  <w:style w:type="character" w:customStyle="1" w:styleId="15">
    <w:name w:val="Текст сноски Знак1"/>
    <w:aliases w:val="Текст сноски Знак Знак, Знак6 Знак Знак"/>
    <w:uiPriority w:val="99"/>
    <w:rsid w:val="00ED76BF"/>
    <w:rPr>
      <w:lang w:val="ru-RU" w:eastAsia="ru-RU" w:bidi="ar-SA"/>
    </w:rPr>
  </w:style>
  <w:style w:type="paragraph" w:customStyle="1" w:styleId="ConsPlusTitle">
    <w:name w:val="ConsPlusTitle"/>
    <w:rsid w:val="00444B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4720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link w:val="1"/>
    <w:rsid w:val="00AD2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C54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1"/>
    <w:link w:val="aff6"/>
    <w:uiPriority w:val="99"/>
    <w:rsid w:val="00D537B9"/>
    <w:pPr>
      <w:spacing w:before="0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D537B9"/>
  </w:style>
  <w:style w:type="character" w:styleId="aff7">
    <w:name w:val="endnote reference"/>
    <w:uiPriority w:val="99"/>
    <w:rsid w:val="00D537B9"/>
    <w:rPr>
      <w:vertAlign w:val="superscript"/>
    </w:rPr>
  </w:style>
  <w:style w:type="paragraph" w:customStyle="1" w:styleId="16">
    <w:name w:val="Знак1"/>
    <w:basedOn w:val="a1"/>
    <w:rsid w:val="004E5D14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7">
    <w:name w:val="Знак1 Знак Знак Знак"/>
    <w:basedOn w:val="a1"/>
    <w:rsid w:val="0007031E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8446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aliases w:val="текст"/>
    <w:basedOn w:val="a1"/>
    <w:link w:val="18"/>
    <w:rsid w:val="00F646F0"/>
    <w:pPr>
      <w:widowControl w:val="0"/>
      <w:autoSpaceDE w:val="0"/>
      <w:autoSpaceDN w:val="0"/>
      <w:adjustRightInd w:val="0"/>
      <w:spacing w:before="0" w:after="120"/>
      <w:ind w:left="283" w:firstLine="0"/>
      <w:jc w:val="left"/>
    </w:pPr>
    <w:rPr>
      <w:rFonts w:ascii="Arial" w:hAnsi="Arial"/>
      <w:sz w:val="18"/>
      <w:szCs w:val="18"/>
    </w:rPr>
  </w:style>
  <w:style w:type="paragraph" w:customStyle="1" w:styleId="19">
    <w:name w:val="Основной текст с отступом1"/>
    <w:basedOn w:val="a1"/>
    <w:rsid w:val="00F646F0"/>
    <w:pPr>
      <w:widowControl w:val="0"/>
      <w:autoSpaceDE w:val="0"/>
      <w:autoSpaceDN w:val="0"/>
      <w:adjustRightInd w:val="0"/>
      <w:spacing w:before="0"/>
      <w:ind w:left="360" w:firstLine="0"/>
      <w:jc w:val="left"/>
    </w:pPr>
  </w:style>
  <w:style w:type="character" w:customStyle="1" w:styleId="ConsPlusNormal0">
    <w:name w:val="ConsPlusNormal Знак"/>
    <w:link w:val="ConsPlusNormal"/>
    <w:locked/>
    <w:rsid w:val="00F646F0"/>
    <w:rPr>
      <w:rFonts w:ascii="Arial" w:hAnsi="Arial" w:cs="Arial"/>
      <w:lang w:val="ru-RU" w:eastAsia="ru-RU" w:bidi="ar-SA"/>
    </w:rPr>
  </w:style>
  <w:style w:type="paragraph" w:customStyle="1" w:styleId="2c">
    <w:name w:val="Знак2"/>
    <w:basedOn w:val="a1"/>
    <w:rsid w:val="00FE2D4C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BD3417"/>
  </w:style>
  <w:style w:type="character" w:customStyle="1" w:styleId="aff9">
    <w:name w:val="Основной текст_"/>
    <w:link w:val="1a"/>
    <w:locked/>
    <w:rsid w:val="00BD3417"/>
    <w:rPr>
      <w:sz w:val="26"/>
      <w:szCs w:val="26"/>
      <w:lang w:bidi="ar-SA"/>
    </w:rPr>
  </w:style>
  <w:style w:type="paragraph" w:customStyle="1" w:styleId="1a">
    <w:name w:val="Основной текст1"/>
    <w:basedOn w:val="a1"/>
    <w:link w:val="aff9"/>
    <w:rsid w:val="00BD3417"/>
    <w:pPr>
      <w:shd w:val="clear" w:color="auto" w:fill="FFFFFF"/>
      <w:spacing w:before="0" w:line="307" w:lineRule="exact"/>
      <w:ind w:firstLine="0"/>
    </w:pPr>
    <w:rPr>
      <w:sz w:val="26"/>
      <w:szCs w:val="26"/>
    </w:rPr>
  </w:style>
  <w:style w:type="paragraph" w:customStyle="1" w:styleId="37">
    <w:name w:val="Стиль3 Знак Знак"/>
    <w:basedOn w:val="28"/>
    <w:link w:val="38"/>
    <w:rsid w:val="00BD3417"/>
    <w:pPr>
      <w:widowControl w:val="0"/>
      <w:tabs>
        <w:tab w:val="num" w:pos="227"/>
      </w:tabs>
      <w:adjustRightInd w:val="0"/>
      <w:spacing w:before="0" w:after="0" w:line="240" w:lineRule="auto"/>
      <w:ind w:left="0" w:firstLine="0"/>
      <w:textAlignment w:val="baseline"/>
    </w:pPr>
    <w:rPr>
      <w:szCs w:val="20"/>
    </w:rPr>
  </w:style>
  <w:style w:type="paragraph" w:customStyle="1" w:styleId="39">
    <w:name w:val="3"/>
    <w:basedOn w:val="a1"/>
    <w:rsid w:val="00BD3417"/>
    <w:pPr>
      <w:spacing w:before="0"/>
      <w:ind w:firstLine="0"/>
    </w:pPr>
  </w:style>
  <w:style w:type="paragraph" w:styleId="2d">
    <w:name w:val="List Number 2"/>
    <w:basedOn w:val="a1"/>
    <w:rsid w:val="00BD3417"/>
    <w:pPr>
      <w:tabs>
        <w:tab w:val="num" w:pos="432"/>
      </w:tabs>
      <w:spacing w:before="0"/>
      <w:ind w:left="432" w:hanging="432"/>
      <w:jc w:val="left"/>
    </w:pPr>
    <w:rPr>
      <w:sz w:val="20"/>
      <w:szCs w:val="20"/>
    </w:rPr>
  </w:style>
  <w:style w:type="paragraph" w:customStyle="1" w:styleId="xl24">
    <w:name w:val="xl24"/>
    <w:basedOn w:val="a1"/>
    <w:rsid w:val="00BD3417"/>
    <w:pPr>
      <w:spacing w:before="100" w:after="100"/>
      <w:ind w:firstLine="0"/>
      <w:jc w:val="center"/>
      <w:textAlignment w:val="center"/>
    </w:pPr>
    <w:rPr>
      <w:szCs w:val="20"/>
    </w:rPr>
  </w:style>
  <w:style w:type="paragraph" w:customStyle="1" w:styleId="Normal1">
    <w:name w:val="Normal1"/>
    <w:rsid w:val="00BD3417"/>
    <w:pPr>
      <w:snapToGrid w:val="0"/>
    </w:pPr>
    <w:rPr>
      <w:rFonts w:ascii="Arial" w:hAnsi="Arial"/>
      <w:sz w:val="18"/>
    </w:rPr>
  </w:style>
  <w:style w:type="paragraph" w:customStyle="1" w:styleId="xl25">
    <w:name w:val="xl25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28">
    <w:name w:val="xl28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9">
    <w:name w:val="xl29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30">
    <w:name w:val="xl30"/>
    <w:basedOn w:val="a1"/>
    <w:rsid w:val="005A285F"/>
    <w:pP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1">
    <w:name w:val="xl31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2">
    <w:name w:val="xl32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33">
    <w:name w:val="xl33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34">
    <w:name w:val="xl34"/>
    <w:basedOn w:val="a1"/>
    <w:rsid w:val="005A285F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18"/>
      <w:szCs w:val="18"/>
    </w:rPr>
  </w:style>
  <w:style w:type="paragraph" w:customStyle="1" w:styleId="xl35">
    <w:name w:val="xl35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18"/>
      <w:szCs w:val="18"/>
    </w:rPr>
  </w:style>
  <w:style w:type="paragraph" w:customStyle="1" w:styleId="xl36">
    <w:name w:val="xl36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7">
    <w:name w:val="xl37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38">
    <w:name w:val="xl38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39">
    <w:name w:val="xl39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40">
    <w:name w:val="xl40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41">
    <w:name w:val="xl41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customStyle="1" w:styleId="xl42">
    <w:name w:val="xl42"/>
    <w:basedOn w:val="a1"/>
    <w:rsid w:val="005A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43">
    <w:name w:val="xl43"/>
    <w:basedOn w:val="a1"/>
    <w:rsid w:val="005A285F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44">
    <w:name w:val="xl44"/>
    <w:basedOn w:val="a1"/>
    <w:rsid w:val="005A285F"/>
    <w:pP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5">
    <w:name w:val="xl45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6">
    <w:name w:val="xl46"/>
    <w:basedOn w:val="a1"/>
    <w:rsid w:val="005A285F"/>
    <w:pP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47">
    <w:name w:val="xl47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48">
    <w:name w:val="xl48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49">
    <w:name w:val="xl49"/>
    <w:basedOn w:val="a1"/>
    <w:rsid w:val="005A285F"/>
    <w:pP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50">
    <w:name w:val="xl50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8"/>
      <w:szCs w:val="18"/>
    </w:rPr>
  </w:style>
  <w:style w:type="paragraph" w:customStyle="1" w:styleId="xl51">
    <w:name w:val="xl51"/>
    <w:basedOn w:val="a1"/>
    <w:rsid w:val="005A285F"/>
    <w:pPr>
      <w:spacing w:before="100" w:beforeAutospacing="1" w:after="100" w:afterAutospacing="1"/>
      <w:ind w:firstLine="0"/>
      <w:jc w:val="center"/>
      <w:textAlignment w:val="top"/>
    </w:pPr>
    <w:rPr>
      <w:color w:val="000000"/>
      <w:sz w:val="18"/>
      <w:szCs w:val="18"/>
    </w:rPr>
  </w:style>
  <w:style w:type="paragraph" w:customStyle="1" w:styleId="xl52">
    <w:name w:val="xl52"/>
    <w:basedOn w:val="a1"/>
    <w:rsid w:val="005A285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18"/>
      <w:szCs w:val="18"/>
    </w:rPr>
  </w:style>
  <w:style w:type="paragraph" w:styleId="affa">
    <w:name w:val="Title"/>
    <w:basedOn w:val="a1"/>
    <w:link w:val="affb"/>
    <w:qFormat/>
    <w:rsid w:val="004E3A97"/>
    <w:pPr>
      <w:autoSpaceDE w:val="0"/>
      <w:autoSpaceDN w:val="0"/>
      <w:spacing w:before="0"/>
      <w:ind w:firstLine="0"/>
      <w:jc w:val="center"/>
    </w:pPr>
    <w:rPr>
      <w:b/>
      <w:bCs/>
      <w:sz w:val="28"/>
      <w:szCs w:val="28"/>
    </w:rPr>
  </w:style>
  <w:style w:type="paragraph" w:customStyle="1" w:styleId="affc">
    <w:name w:val="Знак Знак Знак"/>
    <w:basedOn w:val="a1"/>
    <w:rsid w:val="00E74EB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font0">
    <w:name w:val="font0"/>
    <w:basedOn w:val="a1"/>
    <w:rsid w:val="00D11050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145">
    <w:name w:val="xl145"/>
    <w:basedOn w:val="a1"/>
    <w:rsid w:val="00206C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6">
    <w:name w:val="xl146"/>
    <w:basedOn w:val="a1"/>
    <w:rsid w:val="00206C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styleId="a">
    <w:name w:val="List Number"/>
    <w:basedOn w:val="a1"/>
    <w:rsid w:val="00F575BA"/>
    <w:pPr>
      <w:numPr>
        <w:numId w:val="3"/>
      </w:numPr>
    </w:pPr>
  </w:style>
  <w:style w:type="paragraph" w:customStyle="1" w:styleId="1b">
    <w:name w:val="Абзац списка1"/>
    <w:basedOn w:val="a1"/>
    <w:rsid w:val="000D7807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a">
    <w:name w:val="Body Text Indent 3"/>
    <w:basedOn w:val="a1"/>
    <w:link w:val="3b"/>
    <w:rsid w:val="00127229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rsid w:val="00127229"/>
    <w:rPr>
      <w:sz w:val="16"/>
      <w:szCs w:val="16"/>
    </w:rPr>
  </w:style>
  <w:style w:type="character" w:customStyle="1" w:styleId="2e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1"/>
    <w:uiPriority w:val="9"/>
    <w:rsid w:val="001272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">
    <w:name w:val="Заголовок 3 Знак"/>
    <w:aliases w:val="h3 Знак1,Head 3 Знак1,l3+toc 3 Знак1,CT Знак1,Sub-section Title Знак1,l3 Знак1"/>
    <w:rsid w:val="00127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aliases w:val="_Подпункт Знак"/>
    <w:link w:val="5"/>
    <w:rsid w:val="00127229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127229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127229"/>
    <w:rPr>
      <w:b/>
      <w:bCs/>
      <w:sz w:val="24"/>
      <w:szCs w:val="24"/>
    </w:rPr>
  </w:style>
  <w:style w:type="character" w:customStyle="1" w:styleId="80">
    <w:name w:val="Заголовок 8 Знак"/>
    <w:link w:val="8"/>
    <w:rsid w:val="00127229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127229"/>
    <w:rPr>
      <w:rFonts w:ascii="Arial" w:hAnsi="Arial"/>
      <w:b/>
      <w:bCs/>
      <w:i/>
      <w:iCs/>
      <w:sz w:val="18"/>
      <w:szCs w:val="18"/>
    </w:rPr>
  </w:style>
  <w:style w:type="numbering" w:customStyle="1" w:styleId="1c">
    <w:name w:val="Нет списка1"/>
    <w:next w:val="a4"/>
    <w:uiPriority w:val="99"/>
    <w:semiHidden/>
    <w:rsid w:val="00127229"/>
  </w:style>
  <w:style w:type="character" w:customStyle="1" w:styleId="Heading1Char">
    <w:name w:val="Heading 1 Char"/>
    <w:locked/>
    <w:rsid w:val="00127229"/>
    <w:rPr>
      <w:rFonts w:cs="Times New Roman"/>
      <w:b/>
      <w:bCs/>
      <w:sz w:val="24"/>
      <w:szCs w:val="24"/>
      <w:lang w:val="ru-RU" w:eastAsia="ru-RU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127229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127229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aliases w:val="Параграф Знак"/>
    <w:link w:val="4"/>
    <w:locked/>
    <w:rsid w:val="00127229"/>
    <w:rPr>
      <w:b/>
      <w:bCs/>
      <w:sz w:val="28"/>
      <w:szCs w:val="28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12722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aliases w:val="h3 Знак,Head 3 Знак,l3+toc 3 Знак,CT Знак,Sub-section Title Знак,l3 Знак"/>
    <w:link w:val="3"/>
    <w:locked/>
    <w:rsid w:val="00127229"/>
    <w:rPr>
      <w:rFonts w:ascii="Arial" w:hAnsi="Arial" w:cs="Arial"/>
      <w:b/>
      <w:bCs/>
      <w:sz w:val="26"/>
      <w:szCs w:val="26"/>
    </w:rPr>
  </w:style>
  <w:style w:type="paragraph" w:customStyle="1" w:styleId="3d">
    <w:name w:val="Стиль3 Знак"/>
    <w:basedOn w:val="28"/>
    <w:rsid w:val="00127229"/>
    <w:pPr>
      <w:widowControl w:val="0"/>
      <w:tabs>
        <w:tab w:val="num" w:pos="227"/>
      </w:tabs>
      <w:adjustRightInd w:val="0"/>
      <w:spacing w:before="0" w:after="0" w:line="240" w:lineRule="auto"/>
      <w:ind w:left="0" w:firstLine="0"/>
      <w:textAlignment w:val="baseline"/>
    </w:pPr>
  </w:style>
  <w:style w:type="paragraph" w:customStyle="1" w:styleId="StyleFirstline127cm">
    <w:name w:val="Style First line:  127 cm"/>
    <w:basedOn w:val="a1"/>
    <w:rsid w:val="00127229"/>
    <w:pPr>
      <w:ind w:firstLine="720"/>
    </w:pPr>
    <w:rPr>
      <w:rFonts w:ascii="Arial" w:hAnsi="Arial" w:cs="Arial"/>
      <w:lang w:eastAsia="en-US"/>
    </w:rPr>
  </w:style>
  <w:style w:type="paragraph" w:styleId="affd">
    <w:name w:val="Normal (Web)"/>
    <w:basedOn w:val="a1"/>
    <w:uiPriority w:val="99"/>
    <w:rsid w:val="00127229"/>
    <w:pPr>
      <w:spacing w:before="100" w:beforeAutospacing="1" w:after="100" w:afterAutospacing="1"/>
      <w:ind w:firstLine="0"/>
      <w:jc w:val="left"/>
    </w:pPr>
  </w:style>
  <w:style w:type="character" w:styleId="affe">
    <w:name w:val="page number"/>
    <w:rsid w:val="00127229"/>
    <w:rPr>
      <w:rFonts w:cs="Times New Roman"/>
    </w:rPr>
  </w:style>
  <w:style w:type="character" w:customStyle="1" w:styleId="afff">
    <w:name w:val="Основной текст с отступом Знак"/>
    <w:aliases w:val="текст Знак"/>
    <w:locked/>
    <w:rsid w:val="00127229"/>
    <w:rPr>
      <w:rFonts w:cs="Times New Roman"/>
      <w:sz w:val="24"/>
      <w:szCs w:val="24"/>
      <w:lang w:val="ru-RU" w:eastAsia="ru-RU"/>
    </w:rPr>
  </w:style>
  <w:style w:type="paragraph" w:customStyle="1" w:styleId="2-11">
    <w:name w:val="2-11"/>
    <w:basedOn w:val="a1"/>
    <w:rsid w:val="00127229"/>
    <w:pPr>
      <w:spacing w:before="0" w:after="60"/>
      <w:ind w:firstLine="0"/>
    </w:pPr>
  </w:style>
  <w:style w:type="paragraph" w:customStyle="1" w:styleId="afff0">
    <w:name w:val="Тендерные данные"/>
    <w:basedOn w:val="a1"/>
    <w:semiHidden/>
    <w:rsid w:val="00127229"/>
    <w:pPr>
      <w:tabs>
        <w:tab w:val="left" w:pos="1985"/>
      </w:tabs>
      <w:spacing w:after="60"/>
      <w:ind w:firstLine="0"/>
    </w:pPr>
    <w:rPr>
      <w:b/>
      <w:bCs/>
    </w:rPr>
  </w:style>
  <w:style w:type="paragraph" w:customStyle="1" w:styleId="FR1">
    <w:name w:val="FR1"/>
    <w:rsid w:val="00127229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110">
    <w:name w:val="заголовок 11"/>
    <w:basedOn w:val="a1"/>
    <w:next w:val="a1"/>
    <w:rsid w:val="00127229"/>
    <w:pPr>
      <w:keepNext/>
      <w:spacing w:before="0"/>
      <w:ind w:firstLine="0"/>
      <w:jc w:val="center"/>
    </w:pPr>
  </w:style>
  <w:style w:type="paragraph" w:styleId="afff1">
    <w:name w:val="Date"/>
    <w:basedOn w:val="a1"/>
    <w:next w:val="a1"/>
    <w:link w:val="afff2"/>
    <w:rsid w:val="00127229"/>
    <w:pPr>
      <w:spacing w:before="0" w:after="60"/>
      <w:ind w:firstLine="0"/>
    </w:pPr>
  </w:style>
  <w:style w:type="character" w:customStyle="1" w:styleId="afff2">
    <w:name w:val="Дата Знак"/>
    <w:link w:val="afff1"/>
    <w:rsid w:val="00127229"/>
    <w:rPr>
      <w:sz w:val="24"/>
      <w:szCs w:val="24"/>
    </w:rPr>
  </w:style>
  <w:style w:type="paragraph" w:customStyle="1" w:styleId="afff3">
    <w:name w:val="МП"/>
    <w:basedOn w:val="a1"/>
    <w:rsid w:val="00127229"/>
    <w:pPr>
      <w:overflowPunct w:val="0"/>
      <w:autoSpaceDE w:val="0"/>
      <w:autoSpaceDN w:val="0"/>
      <w:adjustRightInd w:val="0"/>
      <w:spacing w:before="0" w:after="120"/>
      <w:ind w:firstLine="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4">
    <w:name w:val="Готовый"/>
    <w:basedOn w:val="a1"/>
    <w:rsid w:val="001272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62">
    <w:name w:val="заголовок 6"/>
    <w:basedOn w:val="a1"/>
    <w:next w:val="a1"/>
    <w:rsid w:val="00127229"/>
    <w:pPr>
      <w:keepNext/>
      <w:spacing w:before="0"/>
      <w:ind w:firstLine="0"/>
      <w:jc w:val="left"/>
    </w:pPr>
  </w:style>
  <w:style w:type="character" w:customStyle="1" w:styleId="a8">
    <w:name w:val="Нижний колонтитул Знак"/>
    <w:aliases w:val=" Знак3 Знак,Знак3 Знак"/>
    <w:link w:val="a7"/>
    <w:locked/>
    <w:rsid w:val="00127229"/>
    <w:rPr>
      <w:sz w:val="24"/>
      <w:szCs w:val="24"/>
    </w:rPr>
  </w:style>
  <w:style w:type="character" w:customStyle="1" w:styleId="propvalue">
    <w:name w:val="propvalue"/>
    <w:rsid w:val="00127229"/>
    <w:rPr>
      <w:rFonts w:cs="Times New Roman"/>
      <w:color w:val="800000"/>
    </w:rPr>
  </w:style>
  <w:style w:type="character" w:customStyle="1" w:styleId="HeaderChar">
    <w:name w:val="Header Char"/>
    <w:locked/>
    <w:rsid w:val="00127229"/>
    <w:rPr>
      <w:rFonts w:cs="Times New Roman"/>
      <w:sz w:val="24"/>
      <w:szCs w:val="24"/>
      <w:lang w:val="ru-RU" w:eastAsia="ru-RU"/>
    </w:rPr>
  </w:style>
  <w:style w:type="paragraph" w:styleId="43">
    <w:name w:val="List Bullet 4"/>
    <w:basedOn w:val="a1"/>
    <w:autoRedefine/>
    <w:rsid w:val="00127229"/>
    <w:pPr>
      <w:tabs>
        <w:tab w:val="num" w:pos="1209"/>
      </w:tabs>
      <w:spacing w:before="0" w:after="60"/>
      <w:ind w:left="1209" w:hanging="360"/>
    </w:pPr>
  </w:style>
  <w:style w:type="paragraph" w:styleId="52">
    <w:name w:val="List Bullet 5"/>
    <w:basedOn w:val="a1"/>
    <w:autoRedefine/>
    <w:rsid w:val="00127229"/>
    <w:pPr>
      <w:tabs>
        <w:tab w:val="num" w:pos="1492"/>
      </w:tabs>
      <w:spacing w:before="0" w:after="60"/>
      <w:ind w:left="1492" w:hanging="360"/>
    </w:pPr>
  </w:style>
  <w:style w:type="paragraph" w:styleId="3e">
    <w:name w:val="List Number 3"/>
    <w:basedOn w:val="a1"/>
    <w:rsid w:val="00127229"/>
    <w:pPr>
      <w:tabs>
        <w:tab w:val="num" w:pos="926"/>
      </w:tabs>
      <w:spacing w:before="0" w:after="60"/>
      <w:ind w:left="926" w:hanging="360"/>
    </w:pPr>
  </w:style>
  <w:style w:type="paragraph" w:styleId="44">
    <w:name w:val="List Number 4"/>
    <w:basedOn w:val="a1"/>
    <w:rsid w:val="00127229"/>
    <w:pPr>
      <w:tabs>
        <w:tab w:val="num" w:pos="1209"/>
      </w:tabs>
      <w:spacing w:before="0" w:after="60"/>
      <w:ind w:left="1209" w:hanging="360"/>
    </w:pPr>
  </w:style>
  <w:style w:type="paragraph" w:styleId="53">
    <w:name w:val="List Number 5"/>
    <w:basedOn w:val="a1"/>
    <w:rsid w:val="00127229"/>
    <w:pPr>
      <w:tabs>
        <w:tab w:val="num" w:pos="1492"/>
      </w:tabs>
      <w:spacing w:before="0" w:after="60"/>
      <w:ind w:left="1492" w:hanging="360"/>
    </w:pPr>
  </w:style>
  <w:style w:type="paragraph" w:customStyle="1" w:styleId="Instruction">
    <w:name w:val="Instruction"/>
    <w:basedOn w:val="2a"/>
    <w:rsid w:val="00127229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afff5">
    <w:name w:val="Ãîòîâûé"/>
    <w:basedOn w:val="a1"/>
    <w:rsid w:val="001272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f6">
    <w:name w:val="Условия контракта"/>
    <w:basedOn w:val="a1"/>
    <w:semiHidden/>
    <w:rsid w:val="00127229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3f">
    <w:name w:val="Раздел 3"/>
    <w:basedOn w:val="a1"/>
    <w:semiHidden/>
    <w:rsid w:val="00127229"/>
    <w:pPr>
      <w:tabs>
        <w:tab w:val="num" w:pos="432"/>
      </w:tabs>
      <w:spacing w:after="120"/>
      <w:ind w:left="432" w:hanging="432"/>
      <w:jc w:val="center"/>
    </w:pPr>
    <w:rPr>
      <w:b/>
      <w:bCs/>
    </w:rPr>
  </w:style>
  <w:style w:type="paragraph" w:customStyle="1" w:styleId="210">
    <w:name w:val="Основной текст 21"/>
    <w:basedOn w:val="a1"/>
    <w:rsid w:val="00127229"/>
    <w:pPr>
      <w:overflowPunct w:val="0"/>
      <w:autoSpaceDE w:val="0"/>
      <w:autoSpaceDN w:val="0"/>
      <w:adjustRightInd w:val="0"/>
      <w:spacing w:before="0"/>
      <w:ind w:firstLine="0"/>
      <w:jc w:val="center"/>
    </w:pPr>
    <w:rPr>
      <w:b/>
      <w:bCs/>
      <w:sz w:val="28"/>
      <w:szCs w:val="28"/>
    </w:rPr>
  </w:style>
  <w:style w:type="character" w:customStyle="1" w:styleId="af0">
    <w:name w:val="Схема документа Знак"/>
    <w:link w:val="af"/>
    <w:locked/>
    <w:rsid w:val="00127229"/>
    <w:rPr>
      <w:rFonts w:ascii="Tahoma" w:hAnsi="Tahoma" w:cs="Tahoma"/>
      <w:shd w:val="clear" w:color="auto" w:fill="000080"/>
    </w:rPr>
  </w:style>
  <w:style w:type="character" w:customStyle="1" w:styleId="affb">
    <w:name w:val="Название Знак"/>
    <w:link w:val="affa"/>
    <w:locked/>
    <w:rsid w:val="00127229"/>
    <w:rPr>
      <w:b/>
      <w:bCs/>
      <w:sz w:val="28"/>
      <w:szCs w:val="28"/>
    </w:rPr>
  </w:style>
  <w:style w:type="character" w:customStyle="1" w:styleId="35">
    <w:name w:val="Основной текст 3 Знак"/>
    <w:link w:val="34"/>
    <w:locked/>
    <w:rsid w:val="00127229"/>
    <w:rPr>
      <w:w w:val="93"/>
      <w:sz w:val="24"/>
      <w:szCs w:val="24"/>
      <w:shd w:val="clear" w:color="auto" w:fill="FFFFFF"/>
      <w:lang w:val="en-US"/>
    </w:rPr>
  </w:style>
  <w:style w:type="paragraph" w:customStyle="1" w:styleId="111">
    <w:name w:val="111"/>
    <w:basedOn w:val="a1"/>
    <w:rsid w:val="00127229"/>
    <w:pPr>
      <w:spacing w:before="0"/>
      <w:ind w:firstLine="0"/>
      <w:jc w:val="left"/>
    </w:pPr>
    <w:rPr>
      <w:rFonts w:ascii="Times New Roman CYR" w:hAnsi="Times New Roman CYR" w:cs="Times New Roman CYR"/>
      <w:sz w:val="20"/>
      <w:szCs w:val="20"/>
    </w:rPr>
  </w:style>
  <w:style w:type="paragraph" w:styleId="afff7">
    <w:name w:val="Subtitle"/>
    <w:basedOn w:val="a1"/>
    <w:link w:val="afff8"/>
    <w:qFormat/>
    <w:rsid w:val="00127229"/>
    <w:pPr>
      <w:spacing w:before="0" w:after="60"/>
      <w:ind w:firstLine="0"/>
      <w:jc w:val="center"/>
      <w:outlineLvl w:val="1"/>
    </w:pPr>
    <w:rPr>
      <w:rFonts w:ascii="Arial" w:hAnsi="Arial"/>
    </w:rPr>
  </w:style>
  <w:style w:type="character" w:customStyle="1" w:styleId="afff8">
    <w:name w:val="Подзаголовок Знак"/>
    <w:link w:val="afff7"/>
    <w:rsid w:val="00127229"/>
    <w:rPr>
      <w:rFonts w:ascii="Arial" w:hAnsi="Arial" w:cs="Arial"/>
      <w:sz w:val="24"/>
      <w:szCs w:val="24"/>
    </w:rPr>
  </w:style>
  <w:style w:type="character" w:customStyle="1" w:styleId="FontStyle46">
    <w:name w:val="Font Style46"/>
    <w:rsid w:val="00127229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1"/>
    <w:link w:val="HTML0"/>
    <w:rsid w:val="0012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127229"/>
    <w:rPr>
      <w:rFonts w:ascii="Courier New" w:hAnsi="Courier New" w:cs="Courier New"/>
      <w:color w:val="000000"/>
    </w:rPr>
  </w:style>
  <w:style w:type="paragraph" w:customStyle="1" w:styleId="222">
    <w:name w:val="222"/>
    <w:basedOn w:val="a1"/>
    <w:rsid w:val="00127229"/>
    <w:pPr>
      <w:spacing w:before="0"/>
      <w:ind w:left="851" w:firstLine="0"/>
      <w:jc w:val="left"/>
    </w:pPr>
    <w:rPr>
      <w:rFonts w:ascii="Times New Roman CYR" w:hAnsi="Times New Roman CYR" w:cs="Times New Roman CYR"/>
      <w:sz w:val="20"/>
      <w:szCs w:val="20"/>
    </w:rPr>
  </w:style>
  <w:style w:type="paragraph" w:customStyle="1" w:styleId="afff9">
    <w:name w:val="Подраздел"/>
    <w:basedOn w:val="a1"/>
    <w:semiHidden/>
    <w:rsid w:val="00127229"/>
    <w:pPr>
      <w:suppressAutoHyphens/>
      <w:spacing w:before="240" w:after="120"/>
      <w:ind w:firstLine="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1">
    <w:name w:val="Основной текст с отступом 21"/>
    <w:basedOn w:val="a1"/>
    <w:rsid w:val="00127229"/>
    <w:pPr>
      <w:overflowPunct w:val="0"/>
      <w:autoSpaceDE w:val="0"/>
      <w:autoSpaceDN w:val="0"/>
      <w:adjustRightInd w:val="0"/>
      <w:spacing w:before="0"/>
      <w:ind w:firstLine="567"/>
      <w:textAlignment w:val="baseline"/>
    </w:pPr>
    <w:rPr>
      <w:lang w:val="en-US"/>
    </w:rPr>
  </w:style>
  <w:style w:type="paragraph" w:customStyle="1" w:styleId="2f">
    <w:name w:val="Обычный2"/>
    <w:rsid w:val="00127229"/>
    <w:pPr>
      <w:widowControl w:val="0"/>
      <w:spacing w:line="340" w:lineRule="auto"/>
      <w:ind w:left="1040" w:hanging="360"/>
      <w:jc w:val="both"/>
    </w:pPr>
  </w:style>
  <w:style w:type="paragraph" w:styleId="afffa">
    <w:name w:val="caption"/>
    <w:basedOn w:val="a1"/>
    <w:next w:val="a1"/>
    <w:qFormat/>
    <w:rsid w:val="00127229"/>
    <w:pPr>
      <w:spacing w:before="0"/>
      <w:ind w:right="-6672" w:firstLine="0"/>
    </w:pPr>
    <w:rPr>
      <w:b/>
      <w:bCs/>
      <w:sz w:val="20"/>
      <w:szCs w:val="20"/>
    </w:rPr>
  </w:style>
  <w:style w:type="character" w:customStyle="1" w:styleId="spanheaderlot21">
    <w:name w:val="span_header_lot_21"/>
    <w:rsid w:val="00127229"/>
    <w:rPr>
      <w:rFonts w:cs="Times New Roman"/>
      <w:b/>
      <w:bCs/>
      <w:sz w:val="20"/>
      <w:szCs w:val="20"/>
    </w:rPr>
  </w:style>
  <w:style w:type="paragraph" w:styleId="2f0">
    <w:name w:val="List Bullet 2"/>
    <w:basedOn w:val="a1"/>
    <w:autoRedefine/>
    <w:rsid w:val="00127229"/>
    <w:pPr>
      <w:tabs>
        <w:tab w:val="num" w:pos="643"/>
      </w:tabs>
      <w:spacing w:before="0" w:after="60"/>
      <w:ind w:left="643" w:hanging="360"/>
    </w:pPr>
  </w:style>
  <w:style w:type="paragraph" w:styleId="3f0">
    <w:name w:val="List Bullet 3"/>
    <w:basedOn w:val="a1"/>
    <w:autoRedefine/>
    <w:rsid w:val="00127229"/>
    <w:pPr>
      <w:tabs>
        <w:tab w:val="num" w:pos="926"/>
      </w:tabs>
      <w:spacing w:before="0" w:after="60"/>
      <w:ind w:left="926" w:hanging="360"/>
    </w:pPr>
  </w:style>
  <w:style w:type="paragraph" w:styleId="afffb">
    <w:name w:val="Note Heading"/>
    <w:basedOn w:val="a1"/>
    <w:next w:val="a1"/>
    <w:link w:val="afffc"/>
    <w:rsid w:val="00127229"/>
    <w:pPr>
      <w:spacing w:before="0" w:after="60"/>
      <w:ind w:firstLine="0"/>
    </w:pPr>
  </w:style>
  <w:style w:type="character" w:customStyle="1" w:styleId="afffc">
    <w:name w:val="Заголовок записки Знак"/>
    <w:link w:val="afffb"/>
    <w:rsid w:val="00127229"/>
    <w:rPr>
      <w:sz w:val="24"/>
      <w:szCs w:val="24"/>
    </w:rPr>
  </w:style>
  <w:style w:type="paragraph" w:customStyle="1" w:styleId="Style1">
    <w:name w:val="Style1"/>
    <w:basedOn w:val="a1"/>
    <w:uiPriority w:val="99"/>
    <w:rsid w:val="00127229"/>
    <w:pPr>
      <w:tabs>
        <w:tab w:val="num" w:pos="540"/>
      </w:tabs>
      <w:spacing w:before="480" w:after="240"/>
      <w:ind w:left="540" w:hanging="540"/>
      <w:jc w:val="center"/>
    </w:pPr>
    <w:rPr>
      <w:rFonts w:ascii="Arial" w:hAnsi="Arial" w:cs="Arial"/>
      <w:b/>
      <w:bCs/>
    </w:rPr>
  </w:style>
  <w:style w:type="paragraph" w:customStyle="1" w:styleId="Simlple">
    <w:name w:val="Simlple"/>
    <w:basedOn w:val="a1"/>
    <w:rsid w:val="00127229"/>
    <w:pPr>
      <w:spacing w:before="60" w:after="60"/>
      <w:ind w:firstLine="284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Simlple"/>
    <w:rsid w:val="00127229"/>
    <w:pPr>
      <w:tabs>
        <w:tab w:val="num" w:pos="720"/>
      </w:tabs>
    </w:pPr>
  </w:style>
  <w:style w:type="paragraph" w:customStyle="1" w:styleId="Style3">
    <w:name w:val="Style3"/>
    <w:basedOn w:val="Simlple"/>
    <w:next w:val="Simlple"/>
    <w:rsid w:val="00127229"/>
    <w:pPr>
      <w:tabs>
        <w:tab w:val="num" w:pos="720"/>
      </w:tabs>
      <w:ind w:firstLine="567"/>
    </w:pPr>
  </w:style>
  <w:style w:type="paragraph" w:styleId="1d">
    <w:name w:val="index 1"/>
    <w:basedOn w:val="a1"/>
    <w:next w:val="a1"/>
    <w:autoRedefine/>
    <w:rsid w:val="00127229"/>
    <w:pPr>
      <w:spacing w:before="0"/>
      <w:ind w:left="200" w:hanging="200"/>
      <w:jc w:val="left"/>
    </w:pPr>
    <w:rPr>
      <w:sz w:val="20"/>
      <w:szCs w:val="20"/>
    </w:rPr>
  </w:style>
  <w:style w:type="character" w:styleId="afffd">
    <w:name w:val="Strong"/>
    <w:qFormat/>
    <w:rsid w:val="00127229"/>
    <w:rPr>
      <w:rFonts w:cs="Times New Roman"/>
      <w:b/>
      <w:bCs/>
    </w:rPr>
  </w:style>
  <w:style w:type="character" w:customStyle="1" w:styleId="72">
    <w:name w:val="Знак Знак7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f1">
    <w:name w:val="Знак Знак3"/>
    <w:rsid w:val="00127229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8"/>
    <w:rsid w:val="00127229"/>
    <w:pPr>
      <w:spacing w:before="0" w:after="0" w:line="240" w:lineRule="auto"/>
      <w:ind w:left="0" w:firstLine="0"/>
      <w:jc w:val="left"/>
    </w:pPr>
    <w:rPr>
      <w:sz w:val="22"/>
      <w:szCs w:val="22"/>
      <w:lang w:eastAsia="en-US"/>
    </w:rPr>
  </w:style>
  <w:style w:type="paragraph" w:customStyle="1" w:styleId="ListBul2">
    <w:name w:val="ListBul2"/>
    <w:basedOn w:val="af2"/>
    <w:rsid w:val="00127229"/>
    <w:pPr>
      <w:tabs>
        <w:tab w:val="num" w:pos="360"/>
      </w:tabs>
      <w:spacing w:before="0" w:after="120"/>
      <w:ind w:left="360" w:hanging="36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1100">
    <w:name w:val="1Æ10"/>
    <w:basedOn w:val="a1"/>
    <w:rsid w:val="00127229"/>
    <w:pPr>
      <w:spacing w:before="0"/>
      <w:ind w:firstLine="0"/>
      <w:jc w:val="left"/>
    </w:pPr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54">
    <w:name w:val="Знак Знак5"/>
    <w:rsid w:val="00127229"/>
    <w:rPr>
      <w:rFonts w:cs="Times New Roman"/>
      <w:sz w:val="24"/>
      <w:szCs w:val="24"/>
    </w:rPr>
  </w:style>
  <w:style w:type="character" w:customStyle="1" w:styleId="45">
    <w:name w:val="Знак Знак4"/>
    <w:rsid w:val="00127229"/>
    <w:rPr>
      <w:rFonts w:cs="Times New Roman"/>
      <w:b/>
      <w:bCs/>
      <w:sz w:val="28"/>
      <w:szCs w:val="28"/>
    </w:rPr>
  </w:style>
  <w:style w:type="paragraph" w:styleId="afffe">
    <w:name w:val="Body Text First Indent"/>
    <w:basedOn w:val="aff1"/>
    <w:link w:val="affff"/>
    <w:rsid w:val="00127229"/>
    <w:pPr>
      <w:widowControl/>
      <w:autoSpaceDE/>
      <w:autoSpaceDN/>
      <w:adjustRightInd/>
      <w:spacing w:before="0"/>
      <w:ind w:firstLine="210"/>
      <w:jc w:val="left"/>
    </w:pPr>
  </w:style>
  <w:style w:type="character" w:customStyle="1" w:styleId="affff">
    <w:name w:val="Красная строка Знак"/>
    <w:link w:val="afffe"/>
    <w:rsid w:val="00127229"/>
    <w:rPr>
      <w:lang w:val="ru-RU" w:eastAsia="ru-RU" w:bidi="ar-SA"/>
    </w:rPr>
  </w:style>
  <w:style w:type="paragraph" w:styleId="2f1">
    <w:name w:val="Body Text First Indent 2"/>
    <w:basedOn w:val="aff8"/>
    <w:link w:val="2f2"/>
    <w:rsid w:val="00127229"/>
    <w:pPr>
      <w:widowControl/>
      <w:tabs>
        <w:tab w:val="num" w:pos="0"/>
      </w:tabs>
      <w:autoSpaceDE/>
      <w:autoSpaceDN/>
      <w:adjustRightInd/>
      <w:ind w:firstLine="210"/>
    </w:pPr>
    <w:rPr>
      <w:lang w:val="en-GB"/>
    </w:rPr>
  </w:style>
  <w:style w:type="character" w:customStyle="1" w:styleId="18">
    <w:name w:val="Основной текст с отступом Знак1"/>
    <w:aliases w:val="текст Знак1"/>
    <w:link w:val="aff8"/>
    <w:rsid w:val="00127229"/>
    <w:rPr>
      <w:rFonts w:ascii="Arial" w:hAnsi="Arial" w:cs="Arial"/>
      <w:sz w:val="18"/>
      <w:szCs w:val="18"/>
    </w:rPr>
  </w:style>
  <w:style w:type="character" w:customStyle="1" w:styleId="2f2">
    <w:name w:val="Красная строка 2 Знак"/>
    <w:link w:val="2f1"/>
    <w:rsid w:val="00127229"/>
    <w:rPr>
      <w:rFonts w:ascii="Arial" w:hAnsi="Arial" w:cs="Arial"/>
      <w:sz w:val="18"/>
      <w:szCs w:val="18"/>
      <w:lang w:val="en-GB"/>
    </w:rPr>
  </w:style>
  <w:style w:type="paragraph" w:customStyle="1" w:styleId="2f3">
    <w:name w:val="ШТ Назв.2"/>
    <w:basedOn w:val="a1"/>
    <w:rsid w:val="00127229"/>
    <w:pPr>
      <w:spacing w:before="60"/>
      <w:ind w:firstLine="0"/>
      <w:jc w:val="center"/>
    </w:pPr>
    <w:rPr>
      <w:b/>
      <w:bCs/>
      <w:noProof/>
      <w:lang w:val="en-US" w:eastAsia="en-US"/>
    </w:rPr>
  </w:style>
  <w:style w:type="character" w:customStyle="1" w:styleId="2f4">
    <w:name w:val="Знак2 Знак Знак"/>
    <w:rsid w:val="00127229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127229"/>
    <w:pPr>
      <w:spacing w:before="100" w:beforeAutospacing="1" w:after="100" w:afterAutospacing="1"/>
      <w:ind w:firstLine="0"/>
      <w:jc w:val="left"/>
    </w:pPr>
  </w:style>
  <w:style w:type="character" w:customStyle="1" w:styleId="BodyTextIndentChar1">
    <w:name w:val="Body Text Indent Char1"/>
    <w:locked/>
    <w:rsid w:val="00127229"/>
    <w:rPr>
      <w:rFonts w:cs="Times New Roman"/>
      <w:lang w:val="ru-RU" w:eastAsia="ru-RU"/>
    </w:rPr>
  </w:style>
  <w:style w:type="character" w:customStyle="1" w:styleId="text">
    <w:name w:val="text"/>
    <w:rsid w:val="00127229"/>
    <w:rPr>
      <w:rFonts w:cs="Times New Roman"/>
    </w:rPr>
  </w:style>
  <w:style w:type="character" w:customStyle="1" w:styleId="63">
    <w:name w:val="Знак Знак6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2f5">
    <w:name w:val="Знак Знак2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affff0">
    <w:name w:val="Знак Знак"/>
    <w:locked/>
    <w:rsid w:val="00127229"/>
    <w:rPr>
      <w:rFonts w:cs="Times New Roman"/>
      <w:b/>
      <w:bCs/>
      <w:i/>
      <w:iCs/>
      <w:snapToGrid w:val="0"/>
      <w:sz w:val="28"/>
      <w:szCs w:val="28"/>
      <w:lang w:val="ru-RU" w:eastAsia="ru-RU"/>
    </w:rPr>
  </w:style>
  <w:style w:type="character" w:customStyle="1" w:styleId="1e">
    <w:name w:val="Знак Знак1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212">
    <w:name w:val="Знак2 Знак Знак1"/>
    <w:locked/>
    <w:rsid w:val="00127229"/>
    <w:rPr>
      <w:rFonts w:cs="Times New Roman"/>
      <w:sz w:val="24"/>
      <w:szCs w:val="24"/>
      <w:lang w:val="ru-RU" w:eastAsia="ru-RU"/>
    </w:rPr>
  </w:style>
  <w:style w:type="character" w:customStyle="1" w:styleId="710">
    <w:name w:val="Знак Знак71"/>
    <w:locked/>
    <w:rsid w:val="00127229"/>
    <w:rPr>
      <w:rFonts w:cs="Times New Roman"/>
      <w:b/>
      <w:bCs/>
      <w:i/>
      <w:iCs/>
      <w:snapToGrid w:val="0"/>
      <w:sz w:val="24"/>
      <w:szCs w:val="24"/>
      <w:lang w:val="ru-RU" w:eastAsia="ru-RU"/>
    </w:rPr>
  </w:style>
  <w:style w:type="character" w:customStyle="1" w:styleId="310">
    <w:name w:val="Знак Знак31"/>
    <w:rsid w:val="00127229"/>
    <w:rPr>
      <w:rFonts w:cs="Times New Roman"/>
      <w:b/>
      <w:bCs/>
      <w:i/>
      <w:iCs/>
      <w:snapToGrid w:val="0"/>
      <w:sz w:val="28"/>
      <w:szCs w:val="28"/>
    </w:rPr>
  </w:style>
  <w:style w:type="character" w:customStyle="1" w:styleId="510">
    <w:name w:val="Знак Знак51"/>
    <w:rsid w:val="00127229"/>
    <w:rPr>
      <w:rFonts w:cs="Times New Roman"/>
      <w:sz w:val="24"/>
      <w:szCs w:val="24"/>
    </w:rPr>
  </w:style>
  <w:style w:type="character" w:customStyle="1" w:styleId="410">
    <w:name w:val="Знак Знак41"/>
    <w:rsid w:val="00127229"/>
    <w:rPr>
      <w:rFonts w:cs="Times New Roman"/>
      <w:b/>
      <w:bCs/>
      <w:sz w:val="28"/>
      <w:szCs w:val="28"/>
    </w:rPr>
  </w:style>
  <w:style w:type="character" w:customStyle="1" w:styleId="220">
    <w:name w:val="Знак2 Знак Знак2"/>
    <w:rsid w:val="00127229"/>
    <w:rPr>
      <w:rFonts w:cs="Times New Roman"/>
      <w:sz w:val="24"/>
      <w:szCs w:val="24"/>
    </w:rPr>
  </w:style>
  <w:style w:type="character" w:styleId="affff1">
    <w:name w:val="Emphasis"/>
    <w:uiPriority w:val="20"/>
    <w:qFormat/>
    <w:rsid w:val="00127229"/>
    <w:rPr>
      <w:rFonts w:cs="Times New Roman"/>
      <w:i/>
      <w:iCs/>
    </w:rPr>
  </w:style>
  <w:style w:type="paragraph" w:customStyle="1" w:styleId="desc2">
    <w:name w:val="desc2"/>
    <w:basedOn w:val="a1"/>
    <w:rsid w:val="00127229"/>
    <w:pPr>
      <w:spacing w:before="100" w:beforeAutospacing="1" w:after="100" w:afterAutospacing="1"/>
      <w:ind w:firstLine="0"/>
      <w:jc w:val="left"/>
    </w:pPr>
  </w:style>
  <w:style w:type="character" w:customStyle="1" w:styleId="ter">
    <w:name w:val="ter"/>
    <w:rsid w:val="00127229"/>
    <w:rPr>
      <w:rFonts w:cs="Times New Roman"/>
    </w:rPr>
  </w:style>
  <w:style w:type="character" w:customStyle="1" w:styleId="nobr">
    <w:name w:val="nobr"/>
    <w:rsid w:val="00127229"/>
    <w:rPr>
      <w:rFonts w:cs="Times New Roman"/>
    </w:rPr>
  </w:style>
  <w:style w:type="character" w:customStyle="1" w:styleId="2110">
    <w:name w:val="Знак2 Знак Знак11"/>
    <w:rsid w:val="00127229"/>
    <w:rPr>
      <w:rFonts w:cs="Times New Roman"/>
      <w:sz w:val="24"/>
      <w:szCs w:val="24"/>
      <w:lang w:val="ru-RU" w:eastAsia="ru-RU"/>
    </w:rPr>
  </w:style>
  <w:style w:type="paragraph" w:customStyle="1" w:styleId="112">
    <w:name w:val="Обычный + 11 пт"/>
    <w:aliases w:val="полужирный,Серый 100%"/>
    <w:basedOn w:val="a1"/>
    <w:rsid w:val="00127229"/>
    <w:pPr>
      <w:spacing w:before="0"/>
      <w:ind w:firstLine="0"/>
      <w:jc w:val="center"/>
      <w:outlineLvl w:val="1"/>
    </w:pPr>
    <w:rPr>
      <w:b/>
      <w:bCs/>
      <w:color w:val="333333"/>
      <w:sz w:val="22"/>
      <w:szCs w:val="22"/>
    </w:rPr>
  </w:style>
  <w:style w:type="paragraph" w:customStyle="1" w:styleId="1f">
    <w:name w:val="Абзац списка1"/>
    <w:basedOn w:val="a1"/>
    <w:uiPriority w:val="34"/>
    <w:qFormat/>
    <w:rsid w:val="00127229"/>
    <w:pPr>
      <w:spacing w:before="0"/>
      <w:ind w:left="720" w:firstLine="0"/>
      <w:jc w:val="left"/>
    </w:pPr>
  </w:style>
  <w:style w:type="character" w:customStyle="1" w:styleId="120">
    <w:name w:val="Знак Знак12"/>
    <w:locked/>
    <w:rsid w:val="0012722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3">
    <w:name w:val="Знак Знак11"/>
    <w:locked/>
    <w:rsid w:val="0012722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00">
    <w:name w:val="Знак Знак10"/>
    <w:rsid w:val="0012722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label">
    <w:name w:val="label"/>
    <w:rsid w:val="00127229"/>
    <w:rPr>
      <w:rFonts w:cs="Times New Roman"/>
    </w:rPr>
  </w:style>
  <w:style w:type="paragraph" w:customStyle="1" w:styleId="affff2">
    <w:name w:val="Знак Знак Знак Знак"/>
    <w:basedOn w:val="a1"/>
    <w:rsid w:val="0012722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Обычный.Нормальный абзац"/>
    <w:rsid w:val="00127229"/>
    <w:pPr>
      <w:widowControl w:val="0"/>
      <w:ind w:firstLine="709"/>
      <w:jc w:val="both"/>
    </w:pPr>
    <w:rPr>
      <w:sz w:val="24"/>
      <w:szCs w:val="24"/>
    </w:rPr>
  </w:style>
  <w:style w:type="paragraph" w:customStyle="1" w:styleId="2111">
    <w:name w:val="Основной текст с отступом 211"/>
    <w:basedOn w:val="a1"/>
    <w:rsid w:val="00127229"/>
    <w:pPr>
      <w:suppressAutoHyphens/>
      <w:spacing w:before="0"/>
      <w:ind w:left="426" w:firstLine="0"/>
      <w:jc w:val="left"/>
    </w:pPr>
    <w:rPr>
      <w:lang w:eastAsia="ar-SA"/>
    </w:rPr>
  </w:style>
  <w:style w:type="paragraph" w:customStyle="1" w:styleId="Heading">
    <w:name w:val="Heading"/>
    <w:rsid w:val="00127229"/>
    <w:rPr>
      <w:rFonts w:ascii="Arial" w:hAnsi="Arial" w:cs="Arial"/>
      <w:b/>
      <w:bCs/>
      <w:sz w:val="22"/>
      <w:szCs w:val="22"/>
    </w:rPr>
  </w:style>
  <w:style w:type="character" w:customStyle="1" w:styleId="38">
    <w:name w:val="Стиль3 Знак Знак Знак"/>
    <w:link w:val="37"/>
    <w:locked/>
    <w:rsid w:val="00127229"/>
    <w:rPr>
      <w:sz w:val="24"/>
    </w:rPr>
  </w:style>
  <w:style w:type="paragraph" w:customStyle="1" w:styleId="Char">
    <w:name w:val="Char Знак Знак"/>
    <w:basedOn w:val="a1"/>
    <w:rsid w:val="00127229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rsid w:val="001272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f6">
    <w:name w:val="Абзац списка2"/>
    <w:basedOn w:val="a1"/>
    <w:rsid w:val="00127229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a1"/>
    <w:rsid w:val="00127229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eastAsia="Calibri"/>
    </w:rPr>
  </w:style>
  <w:style w:type="numbering" w:customStyle="1" w:styleId="2f7">
    <w:name w:val="Нет списка2"/>
    <w:next w:val="a4"/>
    <w:uiPriority w:val="99"/>
    <w:semiHidden/>
    <w:rsid w:val="007D2344"/>
  </w:style>
  <w:style w:type="character" w:customStyle="1" w:styleId="afc">
    <w:name w:val="Текст выноски Знак"/>
    <w:link w:val="afb"/>
    <w:rsid w:val="007D2344"/>
    <w:rPr>
      <w:rFonts w:ascii="Tahoma" w:hAnsi="Tahoma" w:cs="Tahoma"/>
      <w:sz w:val="16"/>
      <w:szCs w:val="16"/>
    </w:rPr>
  </w:style>
  <w:style w:type="paragraph" w:customStyle="1" w:styleId="1KGK9">
    <w:name w:val="1KG=K9"/>
    <w:rsid w:val="00905C04"/>
    <w:rPr>
      <w:rFonts w:ascii="Arial" w:hAnsi="Arial"/>
      <w:snapToGrid w:val="0"/>
      <w:sz w:val="24"/>
      <w:lang w:val="en-AU" w:eastAsia="en-US"/>
    </w:rPr>
  </w:style>
  <w:style w:type="paragraph" w:styleId="affff4">
    <w:name w:val="Message Header"/>
    <w:basedOn w:val="aff1"/>
    <w:link w:val="affff5"/>
    <w:rsid w:val="00905C04"/>
    <w:pPr>
      <w:keepLines/>
      <w:widowControl/>
      <w:pBdr>
        <w:bottom w:val="single" w:sz="6" w:space="2" w:color="auto"/>
        <w:between w:val="single" w:sz="6" w:space="2" w:color="auto"/>
      </w:pBdr>
      <w:tabs>
        <w:tab w:val="left" w:pos="993"/>
        <w:tab w:val="left" w:pos="4320"/>
        <w:tab w:val="left" w:pos="5245"/>
        <w:tab w:val="right" w:pos="8640"/>
      </w:tabs>
      <w:autoSpaceDE/>
      <w:autoSpaceDN/>
      <w:adjustRightInd/>
      <w:spacing w:before="0" w:after="0" w:line="440" w:lineRule="atLeast"/>
      <w:ind w:left="993" w:hanging="993"/>
      <w:jc w:val="left"/>
    </w:pPr>
    <w:rPr>
      <w:rFonts w:ascii="Arial" w:hAnsi="Arial"/>
      <w:spacing w:val="-5"/>
    </w:rPr>
  </w:style>
  <w:style w:type="character" w:customStyle="1" w:styleId="affff5">
    <w:name w:val="Шапка Знак"/>
    <w:link w:val="affff4"/>
    <w:rsid w:val="00905C04"/>
    <w:rPr>
      <w:rFonts w:ascii="Arial" w:hAnsi="Arial"/>
      <w:spacing w:val="-5"/>
    </w:rPr>
  </w:style>
  <w:style w:type="paragraph" w:styleId="affff6">
    <w:name w:val="No Spacing"/>
    <w:uiPriority w:val="1"/>
    <w:qFormat/>
    <w:rsid w:val="00905C04"/>
    <w:pPr>
      <w:jc w:val="both"/>
    </w:pPr>
    <w:rPr>
      <w:sz w:val="24"/>
      <w:szCs w:val="24"/>
    </w:rPr>
  </w:style>
  <w:style w:type="character" w:customStyle="1" w:styleId="FontStyle24">
    <w:name w:val="Font Style24"/>
    <w:rsid w:val="00905C0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2"/>
    <w:rsid w:val="00FF7CB5"/>
  </w:style>
  <w:style w:type="paragraph" w:customStyle="1" w:styleId="s13">
    <w:name w:val="s_13"/>
    <w:basedOn w:val="a1"/>
    <w:rsid w:val="009C75ED"/>
    <w:pPr>
      <w:spacing w:before="0"/>
      <w:ind w:firstLine="720"/>
      <w:jc w:val="left"/>
    </w:pPr>
    <w:rPr>
      <w:sz w:val="20"/>
      <w:szCs w:val="20"/>
    </w:rPr>
  </w:style>
  <w:style w:type="character" w:customStyle="1" w:styleId="diffins">
    <w:name w:val="diff_ins"/>
    <w:rsid w:val="005B13CF"/>
  </w:style>
  <w:style w:type="paragraph" w:customStyle="1" w:styleId="46">
    <w:name w:val="АД_Нумерованный подпункт 4 уровня"/>
    <w:basedOn w:val="a1"/>
    <w:qFormat/>
    <w:rsid w:val="00C515C9"/>
    <w:pPr>
      <w:spacing w:before="0"/>
      <w:ind w:firstLine="0"/>
    </w:pPr>
  </w:style>
  <w:style w:type="character" w:customStyle="1" w:styleId="affff7">
    <w:name w:val="Параграф Знак Знак"/>
    <w:semiHidden/>
    <w:locked/>
    <w:rsid w:val="00C515C9"/>
    <w:rPr>
      <w:rFonts w:ascii="Calibri" w:hAnsi="Calibri" w:cs="Calibri"/>
      <w:b/>
      <w:bCs/>
      <w:sz w:val="28"/>
      <w:szCs w:val="28"/>
    </w:rPr>
  </w:style>
  <w:style w:type="character" w:customStyle="1" w:styleId="r">
    <w:name w:val="r"/>
    <w:rsid w:val="008D496D"/>
  </w:style>
  <w:style w:type="character" w:customStyle="1" w:styleId="sokr">
    <w:name w:val="sokr"/>
    <w:rsid w:val="00FD1667"/>
  </w:style>
  <w:style w:type="character" w:customStyle="1" w:styleId="blk3">
    <w:name w:val="blk3"/>
    <w:rsid w:val="008E397F"/>
    <w:rPr>
      <w:vanish w:val="0"/>
      <w:webHidden w:val="0"/>
      <w:specVanish w:val="0"/>
    </w:rPr>
  </w:style>
  <w:style w:type="numbering" w:customStyle="1" w:styleId="114">
    <w:name w:val="Нет списка11"/>
    <w:next w:val="a4"/>
    <w:uiPriority w:val="99"/>
    <w:semiHidden/>
    <w:unhideWhenUsed/>
    <w:rsid w:val="00EA643B"/>
  </w:style>
  <w:style w:type="numbering" w:customStyle="1" w:styleId="3f2">
    <w:name w:val="Нет списка3"/>
    <w:next w:val="a4"/>
    <w:uiPriority w:val="99"/>
    <w:semiHidden/>
    <w:unhideWhenUsed/>
    <w:rsid w:val="00EA643B"/>
  </w:style>
  <w:style w:type="character" w:customStyle="1" w:styleId="blk">
    <w:name w:val="blk"/>
    <w:basedOn w:val="a2"/>
    <w:rsid w:val="00F12F49"/>
  </w:style>
  <w:style w:type="paragraph" w:customStyle="1" w:styleId="a0">
    <w:name w:val="Пункты"/>
    <w:basedOn w:val="2"/>
    <w:link w:val="affff8"/>
    <w:uiPriority w:val="99"/>
    <w:qFormat/>
    <w:rsid w:val="00B767EB"/>
    <w:pPr>
      <w:numPr>
        <w:ilvl w:val="1"/>
        <w:numId w:val="5"/>
      </w:numPr>
      <w:tabs>
        <w:tab w:val="left" w:pos="1134"/>
      </w:tabs>
      <w:spacing w:before="120" w:after="0"/>
      <w:jc w:val="both"/>
    </w:pPr>
    <w:rPr>
      <w:rFonts w:ascii="Times New Roman" w:hAnsi="Times New Roman" w:cs="Arial"/>
      <w:b w:val="0"/>
      <w:i w:val="0"/>
      <w:sz w:val="24"/>
    </w:rPr>
  </w:style>
  <w:style w:type="character" w:customStyle="1" w:styleId="affff8">
    <w:name w:val="Пункты Знак"/>
    <w:basedOn w:val="a2"/>
    <w:link w:val="a0"/>
    <w:uiPriority w:val="99"/>
    <w:rsid w:val="00B767EB"/>
    <w:rPr>
      <w:rFonts w:cs="Arial"/>
      <w:bCs/>
      <w:iCs/>
      <w:sz w:val="24"/>
      <w:szCs w:val="28"/>
    </w:rPr>
  </w:style>
  <w:style w:type="paragraph" w:customStyle="1" w:styleId="Heading4">
    <w:name w:val="Heading4"/>
    <w:basedOn w:val="a1"/>
    <w:rsid w:val="00B767EB"/>
    <w:pPr>
      <w:suppressAutoHyphens/>
      <w:spacing w:before="60"/>
      <w:ind w:left="432" w:hanging="432"/>
      <w:jc w:val="left"/>
      <w:outlineLvl w:val="1"/>
    </w:pPr>
    <w:rPr>
      <w:sz w:val="22"/>
      <w:szCs w:val="20"/>
      <w:lang w:eastAsia="ar-SA"/>
    </w:rPr>
  </w:style>
  <w:style w:type="paragraph" w:customStyle="1" w:styleId="TableText">
    <w:name w:val="Table Text"/>
    <w:basedOn w:val="af3"/>
    <w:rsid w:val="00B767EB"/>
    <w:pPr>
      <w:spacing w:before="0"/>
      <w:ind w:firstLine="0"/>
      <w:jc w:val="left"/>
    </w:pPr>
    <w:rPr>
      <w:rFonts w:ascii="Arial" w:hAnsi="Arial" w:cs="Times New Roman"/>
      <w:b/>
      <w:bCs/>
      <w:lang w:eastAsia="en-US"/>
    </w:rPr>
  </w:style>
  <w:style w:type="character" w:customStyle="1" w:styleId="okpdspan">
    <w:name w:val="okpd_span"/>
    <w:basedOn w:val="a2"/>
    <w:rsid w:val="00B767EB"/>
  </w:style>
  <w:style w:type="paragraph" w:customStyle="1" w:styleId="TableContents">
    <w:name w:val="Table Contents"/>
    <w:basedOn w:val="aff1"/>
    <w:rsid w:val="00B767EB"/>
    <w:pPr>
      <w:widowControl/>
      <w:autoSpaceDE/>
      <w:autoSpaceDN/>
      <w:adjustRightInd/>
      <w:spacing w:before="0"/>
      <w:ind w:firstLine="0"/>
      <w:jc w:val="left"/>
    </w:pPr>
    <w:rPr>
      <w:rFonts w:eastAsia="Calibri"/>
      <w:sz w:val="24"/>
      <w:szCs w:val="24"/>
    </w:rPr>
  </w:style>
  <w:style w:type="paragraph" w:customStyle="1" w:styleId="affff9">
    <w:name w:val="Таблица текст"/>
    <w:basedOn w:val="a1"/>
    <w:rsid w:val="00B767EB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Default">
    <w:name w:val="Default"/>
    <w:rsid w:val="00B767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a1"/>
    <w:rsid w:val="00B767EB"/>
    <w:pPr>
      <w:spacing w:before="0"/>
      <w:ind w:firstLine="0"/>
      <w:jc w:val="left"/>
    </w:pPr>
    <w:rPr>
      <w:rFonts w:ascii="Garamond" w:hAnsi="Garamond"/>
      <w:sz w:val="22"/>
      <w:szCs w:val="20"/>
    </w:rPr>
  </w:style>
  <w:style w:type="paragraph" w:customStyle="1" w:styleId="Style8">
    <w:name w:val="Style8"/>
    <w:basedOn w:val="a1"/>
    <w:rsid w:val="00B767EB"/>
    <w:pPr>
      <w:widowControl w:val="0"/>
      <w:autoSpaceDE w:val="0"/>
      <w:autoSpaceDN w:val="0"/>
      <w:adjustRightInd w:val="0"/>
      <w:spacing w:before="0" w:line="259" w:lineRule="exact"/>
      <w:ind w:hanging="360"/>
      <w:jc w:val="left"/>
    </w:pPr>
    <w:rPr>
      <w:rFonts w:ascii="Arial" w:hAnsi="Arial" w:cs="Arial"/>
    </w:rPr>
  </w:style>
  <w:style w:type="character" w:customStyle="1" w:styleId="FontStyle12">
    <w:name w:val="Font Style12"/>
    <w:uiPriority w:val="99"/>
    <w:rsid w:val="00B767EB"/>
    <w:rPr>
      <w:rFonts w:ascii="Arial" w:hAnsi="Arial" w:cs="Arial" w:hint="default"/>
      <w:sz w:val="20"/>
      <w:szCs w:val="20"/>
    </w:rPr>
  </w:style>
  <w:style w:type="character" w:customStyle="1" w:styleId="ff2fs20cf3">
    <w:name w:val="ff2 fs20 cf3"/>
    <w:basedOn w:val="a2"/>
    <w:uiPriority w:val="99"/>
    <w:rsid w:val="00B767EB"/>
    <w:rPr>
      <w:rFonts w:cs="Times New Roman"/>
    </w:rPr>
  </w:style>
  <w:style w:type="paragraph" w:customStyle="1" w:styleId="affffa">
    <w:name w:val="Обычный + по ширине"/>
    <w:basedOn w:val="a1"/>
    <w:uiPriority w:val="99"/>
    <w:rsid w:val="00B767EB"/>
    <w:pPr>
      <w:spacing w:before="0"/>
      <w:ind w:firstLine="0"/>
    </w:pPr>
  </w:style>
  <w:style w:type="character" w:customStyle="1" w:styleId="tztxt">
    <w:name w:val="tz_txt Знак"/>
    <w:link w:val="tztxt0"/>
    <w:locked/>
    <w:rsid w:val="00B767EB"/>
    <w:rPr>
      <w:rFonts w:ascii="Calibri" w:eastAsia="Calibri" w:hAnsi="Calibri"/>
      <w:sz w:val="22"/>
      <w:szCs w:val="22"/>
      <w:lang w:eastAsia="en-US"/>
    </w:rPr>
  </w:style>
  <w:style w:type="paragraph" w:customStyle="1" w:styleId="tztxt0">
    <w:name w:val="tz_txt"/>
    <w:basedOn w:val="a1"/>
    <w:link w:val="tztxt"/>
    <w:rsid w:val="00B767EB"/>
    <w:pPr>
      <w:spacing w:before="0" w:after="120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rsid w:val="00B767EB"/>
    <w:pPr>
      <w:spacing w:before="0" w:after="160" w:line="240" w:lineRule="exact"/>
      <w:ind w:firstLine="0"/>
      <w:jc w:val="left"/>
    </w:pPr>
    <w:rPr>
      <w:sz w:val="20"/>
      <w:szCs w:val="20"/>
    </w:rPr>
  </w:style>
  <w:style w:type="table" w:customStyle="1" w:styleId="64">
    <w:name w:val="Сетка таблицы6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2"/>
    <w:link w:val="af7"/>
    <w:uiPriority w:val="99"/>
    <w:rsid w:val="00B767EB"/>
  </w:style>
  <w:style w:type="character" w:customStyle="1" w:styleId="afa">
    <w:name w:val="Тема примечания Знак"/>
    <w:basedOn w:val="af8"/>
    <w:link w:val="af9"/>
    <w:uiPriority w:val="99"/>
    <w:rsid w:val="00B767EB"/>
    <w:rPr>
      <w:b/>
      <w:bCs/>
    </w:rPr>
  </w:style>
  <w:style w:type="table" w:customStyle="1" w:styleId="1f0">
    <w:name w:val="Сетка таблицы1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Основной текст3"/>
    <w:basedOn w:val="a1"/>
    <w:rsid w:val="00B767EB"/>
    <w:pPr>
      <w:shd w:val="clear" w:color="auto" w:fill="FFFFFF"/>
      <w:spacing w:before="540" w:line="298" w:lineRule="exact"/>
      <w:ind w:firstLine="0"/>
    </w:pPr>
    <w:rPr>
      <w:sz w:val="25"/>
      <w:szCs w:val="25"/>
    </w:rPr>
  </w:style>
  <w:style w:type="paragraph" w:customStyle="1" w:styleId="Style12">
    <w:name w:val="Style12"/>
    <w:basedOn w:val="a1"/>
    <w:uiPriority w:val="99"/>
    <w:rsid w:val="00B767EB"/>
    <w:pPr>
      <w:widowControl w:val="0"/>
      <w:autoSpaceDE w:val="0"/>
      <w:autoSpaceDN w:val="0"/>
      <w:adjustRightInd w:val="0"/>
      <w:spacing w:before="0" w:line="326" w:lineRule="exact"/>
      <w:ind w:firstLine="0"/>
    </w:pPr>
  </w:style>
  <w:style w:type="paragraph" w:customStyle="1" w:styleId="Style14">
    <w:name w:val="Style14"/>
    <w:basedOn w:val="a1"/>
    <w:uiPriority w:val="99"/>
    <w:rsid w:val="00B767EB"/>
    <w:pPr>
      <w:widowControl w:val="0"/>
      <w:autoSpaceDE w:val="0"/>
      <w:autoSpaceDN w:val="0"/>
      <w:adjustRightInd w:val="0"/>
      <w:spacing w:before="0" w:line="325" w:lineRule="exact"/>
      <w:ind w:firstLine="1109"/>
    </w:pPr>
  </w:style>
  <w:style w:type="character" w:customStyle="1" w:styleId="FontStyle18">
    <w:name w:val="Font Style18"/>
    <w:uiPriority w:val="99"/>
    <w:rsid w:val="00B767EB"/>
    <w:rPr>
      <w:rFonts w:ascii="Times New Roman" w:hAnsi="Times New Roman" w:cs="Times New Roman"/>
      <w:sz w:val="28"/>
      <w:szCs w:val="28"/>
    </w:rPr>
  </w:style>
  <w:style w:type="numbering" w:customStyle="1" w:styleId="40">
    <w:name w:val="Стиль4"/>
    <w:uiPriority w:val="99"/>
    <w:rsid w:val="00B767EB"/>
    <w:pPr>
      <w:numPr>
        <w:numId w:val="6"/>
      </w:numPr>
    </w:pPr>
  </w:style>
  <w:style w:type="paragraph" w:customStyle="1" w:styleId="2f9">
    <w:name w:val="Интек_Заг2"/>
    <w:basedOn w:val="1"/>
    <w:rsid w:val="00B767EB"/>
    <w:pPr>
      <w:keepLines w:val="0"/>
      <w:tabs>
        <w:tab w:val="num" w:pos="363"/>
        <w:tab w:val="num" w:pos="643"/>
      </w:tabs>
      <w:suppressAutoHyphens/>
      <w:spacing w:before="240" w:after="240"/>
      <w:ind w:left="363" w:hanging="363"/>
    </w:pPr>
    <w:rPr>
      <w:rFonts w:ascii="Arial" w:hAnsi="Arial" w:cs="Arial"/>
      <w:b w:val="0"/>
      <w:bCs w:val="0"/>
      <w:color w:val="auto"/>
      <w:kern w:val="1"/>
      <w:sz w:val="32"/>
      <w:szCs w:val="32"/>
      <w:lang w:eastAsia="ar-SA"/>
    </w:rPr>
  </w:style>
  <w:style w:type="character" w:customStyle="1" w:styleId="titlerazdel">
    <w:name w:val="title_razdel"/>
    <w:basedOn w:val="a2"/>
    <w:rsid w:val="00B767EB"/>
  </w:style>
  <w:style w:type="paragraph" w:customStyle="1" w:styleId="115">
    <w:name w:val="Абзац списка11"/>
    <w:basedOn w:val="a1"/>
    <w:rsid w:val="00B767EB"/>
    <w:pPr>
      <w:spacing w:before="0"/>
      <w:ind w:left="720" w:firstLine="0"/>
      <w:jc w:val="left"/>
    </w:pPr>
  </w:style>
  <w:style w:type="paragraph" w:customStyle="1" w:styleId="116">
    <w:name w:val="Знак11"/>
    <w:basedOn w:val="a1"/>
    <w:rsid w:val="00B767EB"/>
    <w:pPr>
      <w:widowControl w:val="0"/>
      <w:adjustRightInd w:val="0"/>
      <w:spacing w:before="0" w:after="160" w:line="240" w:lineRule="exact"/>
      <w:ind w:firstLine="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92">
    <w:name w:val="Основной текст9"/>
    <w:basedOn w:val="a1"/>
    <w:rsid w:val="00B767EB"/>
    <w:pPr>
      <w:widowControl w:val="0"/>
      <w:shd w:val="clear" w:color="auto" w:fill="FFFFFF"/>
      <w:spacing w:before="0" w:line="413" w:lineRule="exact"/>
      <w:ind w:hanging="700"/>
    </w:pPr>
    <w:rPr>
      <w:rFonts w:ascii="Calibri" w:eastAsia="Calibri" w:hAnsi="Calibri"/>
      <w:sz w:val="21"/>
      <w:szCs w:val="21"/>
      <w:lang w:eastAsia="en-US"/>
    </w:rPr>
  </w:style>
  <w:style w:type="character" w:customStyle="1" w:styleId="10pt">
    <w:name w:val="Основной текст + 10 pt;Полужирный"/>
    <w:rsid w:val="00B76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B76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;Малые прописные"/>
    <w:rsid w:val="00B767E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">
    <w:name w:val="Основной текст5"/>
    <w:rsid w:val="00B76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1">
    <w:name w:val="Стиль41"/>
    <w:uiPriority w:val="99"/>
    <w:rsid w:val="00B767EB"/>
  </w:style>
  <w:style w:type="table" w:customStyle="1" w:styleId="117">
    <w:name w:val="Сетка таблицы11"/>
    <w:basedOn w:val="a3"/>
    <w:next w:val="af5"/>
    <w:uiPriority w:val="59"/>
    <w:rsid w:val="00B76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4">
    <w:name w:val="Сетка таблицы3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3"/>
    <w:next w:val="af5"/>
    <w:uiPriority w:val="59"/>
    <w:rsid w:val="00B767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4"/>
    <w:uiPriority w:val="99"/>
    <w:semiHidden/>
    <w:unhideWhenUsed/>
    <w:rsid w:val="00B767EB"/>
  </w:style>
  <w:style w:type="table" w:customStyle="1" w:styleId="213">
    <w:name w:val="Сетка таблицы21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B767EB"/>
  </w:style>
  <w:style w:type="numbering" w:customStyle="1" w:styleId="214">
    <w:name w:val="Нет списка21"/>
    <w:next w:val="a4"/>
    <w:uiPriority w:val="99"/>
    <w:semiHidden/>
    <w:unhideWhenUsed/>
    <w:rsid w:val="00B767EB"/>
  </w:style>
  <w:style w:type="numbering" w:customStyle="1" w:styleId="4110">
    <w:name w:val="Стиль411"/>
    <w:uiPriority w:val="99"/>
    <w:rsid w:val="00B767EB"/>
  </w:style>
  <w:style w:type="table" w:customStyle="1" w:styleId="1111">
    <w:name w:val="Сетка таблицы111"/>
    <w:basedOn w:val="a3"/>
    <w:next w:val="af5"/>
    <w:uiPriority w:val="39"/>
    <w:rsid w:val="00B76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5"/>
    <w:uiPriority w:val="59"/>
    <w:rsid w:val="00B767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a2"/>
    <w:rsid w:val="00B767EB"/>
  </w:style>
  <w:style w:type="paragraph" w:customStyle="1" w:styleId="affffb">
    <w:name w:val="Знак"/>
    <w:basedOn w:val="a1"/>
    <w:rsid w:val="00D86669"/>
    <w:pPr>
      <w:spacing w:before="0" w:after="160"/>
      <w:ind w:firstLine="0"/>
      <w:jc w:val="left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48">
    <w:name w:val="Нет списка4"/>
    <w:next w:val="a4"/>
    <w:uiPriority w:val="99"/>
    <w:semiHidden/>
    <w:unhideWhenUsed/>
    <w:rsid w:val="00A9268D"/>
  </w:style>
  <w:style w:type="table" w:customStyle="1" w:styleId="56">
    <w:name w:val="Сетка таблицы5"/>
    <w:basedOn w:val="a3"/>
    <w:next w:val="af5"/>
    <w:uiPriority w:val="59"/>
    <w:rsid w:val="00E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5"/>
    <w:uiPriority w:val="59"/>
    <w:rsid w:val="0069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"/>
    <w:next w:val="a4"/>
    <w:uiPriority w:val="99"/>
    <w:semiHidden/>
    <w:unhideWhenUsed/>
    <w:rsid w:val="000C6251"/>
  </w:style>
  <w:style w:type="table" w:customStyle="1" w:styleId="140">
    <w:name w:val="Сетка таблицы14"/>
    <w:basedOn w:val="a3"/>
    <w:next w:val="af5"/>
    <w:uiPriority w:val="59"/>
    <w:rsid w:val="0060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7329A"/>
    <w:pPr>
      <w:widowControl w:val="0"/>
      <w:autoSpaceDE w:val="0"/>
      <w:autoSpaceDN w:val="0"/>
      <w:adjustRightInd w:val="0"/>
      <w:spacing w:before="0" w:line="326" w:lineRule="exact"/>
      <w:ind w:firstLine="1368"/>
      <w:jc w:val="left"/>
    </w:pPr>
  </w:style>
  <w:style w:type="character" w:customStyle="1" w:styleId="FontStyle13">
    <w:name w:val="Font Style13"/>
    <w:uiPriority w:val="99"/>
    <w:rsid w:val="0037329A"/>
    <w:rPr>
      <w:rFonts w:ascii="Times New Roman" w:hAnsi="Times New Roman" w:cs="Times New Roman"/>
      <w:sz w:val="22"/>
      <w:szCs w:val="22"/>
    </w:rPr>
  </w:style>
  <w:style w:type="paragraph" w:customStyle="1" w:styleId="311">
    <w:name w:val="Основной текст с отступом 31"/>
    <w:basedOn w:val="a1"/>
    <w:rsid w:val="0037329A"/>
    <w:pPr>
      <w:suppressAutoHyphens/>
      <w:spacing w:before="0" w:line="360" w:lineRule="auto"/>
      <w:ind w:firstLine="907"/>
    </w:pPr>
    <w:rPr>
      <w:lang w:eastAsia="ar-SA"/>
    </w:rPr>
  </w:style>
  <w:style w:type="paragraph" w:customStyle="1" w:styleId="affffc">
    <w:name w:val="Базовый"/>
    <w:uiPriority w:val="99"/>
    <w:rsid w:val="00CB67E3"/>
    <w:pPr>
      <w:tabs>
        <w:tab w:val="left" w:pos="708"/>
      </w:tabs>
      <w:suppressAutoHyphens/>
      <w:spacing w:line="200" w:lineRule="atLeast"/>
    </w:pPr>
    <w:rPr>
      <w:rFonts w:eastAsia="Calibri"/>
      <w:color w:val="00000A"/>
      <w:sz w:val="24"/>
      <w:szCs w:val="24"/>
    </w:rPr>
  </w:style>
  <w:style w:type="numbering" w:customStyle="1" w:styleId="65">
    <w:name w:val="Нет списка6"/>
    <w:next w:val="a4"/>
    <w:uiPriority w:val="99"/>
    <w:semiHidden/>
    <w:unhideWhenUsed/>
    <w:rsid w:val="00661ACA"/>
  </w:style>
  <w:style w:type="numbering" w:customStyle="1" w:styleId="74">
    <w:name w:val="Нет списка7"/>
    <w:next w:val="a4"/>
    <w:uiPriority w:val="99"/>
    <w:semiHidden/>
    <w:unhideWhenUsed/>
    <w:rsid w:val="004446C0"/>
  </w:style>
  <w:style w:type="table" w:customStyle="1" w:styleId="93">
    <w:name w:val="Сетка таблицы9"/>
    <w:basedOn w:val="a3"/>
    <w:next w:val="af5"/>
    <w:uiPriority w:val="59"/>
    <w:rsid w:val="00444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f5"/>
    <w:uiPriority w:val="59"/>
    <w:rsid w:val="004446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f5"/>
    <w:uiPriority w:val="59"/>
    <w:rsid w:val="00444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f5"/>
    <w:uiPriority w:val="59"/>
    <w:rsid w:val="009C1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3"/>
    <w:uiPriority w:val="59"/>
    <w:rsid w:val="008D4F3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3"/>
    <w:uiPriority w:val="59"/>
    <w:rsid w:val="00E15CE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4"/>
    <w:semiHidden/>
    <w:unhideWhenUsed/>
    <w:rsid w:val="001A75A8"/>
  </w:style>
  <w:style w:type="character" w:customStyle="1" w:styleId="pf3">
    <w:name w:val="pf3"/>
    <w:basedOn w:val="a2"/>
    <w:rsid w:val="001A75A8"/>
  </w:style>
  <w:style w:type="character" w:customStyle="1" w:styleId="pf2">
    <w:name w:val="pf2"/>
    <w:basedOn w:val="a2"/>
    <w:rsid w:val="001A75A8"/>
  </w:style>
  <w:style w:type="paragraph" w:customStyle="1" w:styleId="3f5">
    <w:name w:val="Абзац списка3"/>
    <w:basedOn w:val="a1"/>
    <w:rsid w:val="001A75A8"/>
    <w:pPr>
      <w:spacing w:before="0"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6;&#1072;&#1073;&#1086;&#1090;&#1072;%20&#1055;&#1043;&#1059;&#1055;&#1057;\&#1058;&#1077;&#1085;&#1076;&#1077;&#1088;\&#1064;&#1072;&#1073;&#1083;&#1086;&#1085;&#1099;\&#1064;&#1072;&#1073;&#1083;&#1086;&#1085;&#1099;%20&#1076;&#1086;&#1082;&#1091;&#1084;&#1077;&#1085;&#1090;&#1072;&#1094;&#1080;&#1080;%20&#1040;&#1082;&#1090;&#1091;&#1072;&#1083;&#1100;&#1085;&#1099;&#1077;\&#1069;&#1054;&#1040;\&#1069;&#1054;&#1040;\&#1044;&#1086;&#1082;&#1091;&#1084;&#1077;&#1085;&#1090;&#1072;&#1094;&#1080;&#1103;%20&#1069;&#1054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706A-E6CA-41A2-B79A-596D0533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 ЭОА</Template>
  <TotalTime>0</TotalTime>
  <Pages>13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Кронштадтского района Санкт-Петербурга</vt:lpstr>
    </vt:vector>
  </TitlesOfParts>
  <Company>SPecialiST RePack</Company>
  <LinksUpToDate>false</LinksUpToDate>
  <CharactersWithSpaces>34338</CharactersWithSpaces>
  <SharedDoc>false</SharedDoc>
  <HLinks>
    <vt:vector size="444" baseType="variant">
      <vt:variant>
        <vt:i4>6619189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consultantplus://offline/ref=88BAAEDAC6AA00A36BFF82B83783887140A152C321862DBCDDCEC88980B4625B2A248D992BB879DBu0O3G</vt:lpwstr>
      </vt:variant>
      <vt:variant>
        <vt:lpwstr/>
      </vt:variant>
      <vt:variant>
        <vt:i4>6619189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consultantplus://offline/ref=88BAAEDAC6AA00A36BFF82B83783887140A152C321862DBCDDCEC88980B4625B2A248D992BB879DDu0O5G</vt:lpwstr>
      </vt:variant>
      <vt:variant>
        <vt:lpwstr/>
      </vt:variant>
      <vt:variant>
        <vt:i4>3407917</vt:i4>
      </vt:variant>
      <vt:variant>
        <vt:i4>216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524372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consultantplus://offline/main?base=LAW;n=94419;fld=134;dst=100009</vt:lpwstr>
      </vt:variant>
      <vt:variant>
        <vt:lpwstr/>
      </vt:variant>
      <vt:variant>
        <vt:i4>1704029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consultantplus://offline/ref=C617E07AF6D983939A12C11FF503D47B340E5ABBC156F422CFE40B8FBE1Ad6M</vt:lpwstr>
      </vt:variant>
      <vt:variant>
        <vt:lpwstr/>
      </vt:variant>
      <vt:variant>
        <vt:i4>1310837</vt:i4>
      </vt:variant>
      <vt:variant>
        <vt:i4>207</vt:i4>
      </vt:variant>
      <vt:variant>
        <vt:i4>0</vt:i4>
      </vt:variant>
      <vt:variant>
        <vt:i4>5</vt:i4>
      </vt:variant>
      <vt:variant>
        <vt:lpwstr>mailto:gz-albol@mail.ru</vt:lpwstr>
      </vt:variant>
      <vt:variant>
        <vt:lpwstr/>
      </vt:variant>
      <vt:variant>
        <vt:i4>6881328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consultantplus://offline/ref=46FB549303767E25F2CE12A6324DD8B5C79A6836F233C6FAB2BB26A779922F56EB1ABA7F69590E71u9i2I</vt:lpwstr>
      </vt:variant>
      <vt:variant>
        <vt:lpwstr/>
      </vt:variant>
      <vt:variant>
        <vt:i4>5308418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2162741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consultantplus://offline/ref=68D369E647D1394F3D11251C3193D322F3B79002AD8136D1BD0BD5E7366DA70241E473E891536524IBaAI</vt:lpwstr>
      </vt:variant>
      <vt:variant>
        <vt:lpwstr/>
      </vt:variant>
      <vt:variant>
        <vt:i4>2162747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consultantplus://offline/ref=AB2D474839C2AF78F20CC84CA76C09F48B2B62CB699436F9F1CEE090FF8014B6882633049F5C5A8AY9Y2I</vt:lpwstr>
      </vt:variant>
      <vt:variant>
        <vt:lpwstr/>
      </vt:variant>
      <vt:variant>
        <vt:i4>2883646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consultantplus://offline/ref=AB2D474839C2AF78F20CC84CA76C09F48B2B64C26A9236F9F1CEE090FF8014B6882633069E5BY5Y3I</vt:lpwstr>
      </vt:variant>
      <vt:variant>
        <vt:lpwstr/>
      </vt:variant>
      <vt:variant>
        <vt:i4>7798832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consultantplus://offline/ref=89ABC332B2537BE3228FAE0CF2DCC56F8D6ED00B45B5D3695B7E66E8C71E9CA2FC381C0F3653C4E1d3k5M</vt:lpwstr>
      </vt:variant>
      <vt:variant>
        <vt:lpwstr/>
      </vt:variant>
      <vt:variant>
        <vt:i4>6291553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consultantplus://offline/ref=2410C5F28FF19E516C832BDA62C2EFDEA5529B5CD16CAEA0C9DF167A89869FBB17363C5644A85048f1w3M</vt:lpwstr>
      </vt:variant>
      <vt:variant>
        <vt:lpwstr/>
      </vt:variant>
      <vt:variant>
        <vt:i4>8257588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consultantplus://offline/ref=9DA624105BD9FE1D8520AD42234B742A7DBE60D80728F376F65A61DBCD4F4DBEBB1FFFE8F707NEj5M</vt:lpwstr>
      </vt:variant>
      <vt:variant>
        <vt:lpwstr/>
      </vt:variant>
      <vt:variant>
        <vt:i4>2687028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consultantplus://offline/ref=4C3E9595A15EA22D5A0D269ADBB0FF07BBDDCC807D6204FEA10F617FCF0128AC2453EF0670AD2BF806D1M</vt:lpwstr>
      </vt:variant>
      <vt:variant>
        <vt:lpwstr/>
      </vt:variant>
      <vt:variant>
        <vt:i4>3276854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consultantplus://offline/ref=37009D72FCC7BCF5BDB5A5B334AC9F899A55510AC11B44E1A472BD7931006692D76B9AE64F17C316r2m3I</vt:lpwstr>
      </vt:variant>
      <vt:variant>
        <vt:lpwstr/>
      </vt:variant>
      <vt:variant>
        <vt:i4>7667771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consultantplus://offline/ref=CD4E875D6095E1FD26EE1664B36123C6F3636D258BE36524804E317C4111E9698126C6CA1C69CBCAn7k6I</vt:lpwstr>
      </vt:variant>
      <vt:variant>
        <vt:lpwstr/>
      </vt:variant>
      <vt:variant>
        <vt:i4>2359349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consultantplus://offline/ref=777B3F3E5C899F2A34B7AA0D54F6B9986AC732E516DF326488152C1010D77066674A38EC490046076AIFH</vt:lpwstr>
      </vt:variant>
      <vt:variant>
        <vt:lpwstr/>
      </vt:variant>
      <vt:variant>
        <vt:i4>2359352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consultantplus://offline/ref=777B3F3E5C899F2A34B7AA0D54F6B9986AC732E516DF326488152C1010D77066674A38EC4900490E6AI6H</vt:lpwstr>
      </vt:variant>
      <vt:variant>
        <vt:lpwstr/>
      </vt:variant>
      <vt:variant>
        <vt:i4>2359350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consultantplus://offline/ref=777B3F3E5C899F2A34B7AA0D54F6B9986AC732E516DF326488152C1010D77066674A38EC4900490E6AI8H</vt:lpwstr>
      </vt:variant>
      <vt:variant>
        <vt:lpwstr/>
      </vt:variant>
      <vt:variant>
        <vt:i4>2359407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consultantplus://offline/ref=777B3F3E5C899F2A34B7AA0D54F6B9986AC732E516DF326488152C1010D77066674A38EC4900490E6AIAH</vt:lpwstr>
      </vt:variant>
      <vt:variant>
        <vt:lpwstr/>
      </vt:variant>
      <vt:variant>
        <vt:i4>2359405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consultantplus://offline/ref=777B3F3E5C899F2A34B7AA0D54F6B9986AC732E516DF326488152C1010D77066674A38EC4900490E6AICH</vt:lpwstr>
      </vt:variant>
      <vt:variant>
        <vt:lpwstr/>
      </vt:variant>
      <vt:variant>
        <vt:i4>2228279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consultantplus://offline/ref=0C11BF740A6651D1D77A2A77ABBC5B46A84D5C00C6B178021EFD632A0F56202B5A088C54BA58CE4Aa61BI</vt:lpwstr>
      </vt:variant>
      <vt:variant>
        <vt:lpwstr/>
      </vt:variant>
      <vt:variant>
        <vt:i4>2228321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consultantplus://offline/ref=0C11BF740A6651D1D77A2A77ABBC5B46A84D5C00C6B178021EFD632A0F56202B5A088C54BA59CB45a61FI</vt:lpwstr>
      </vt:variant>
      <vt:variant>
        <vt:lpwstr/>
      </vt:variant>
      <vt:variant>
        <vt:i4>2228323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consultantplus://offline/ref=0C11BF740A6651D1D77A2A77ABBC5B46A84D5C00C6B178021EFD632A0F56202B5A088C54BA59CB45a61DI</vt:lpwstr>
      </vt:variant>
      <vt:variant>
        <vt:lpwstr/>
      </vt:variant>
      <vt:variant>
        <vt:i4>2228286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consultantplus://offline/ref=0C11BF740A6651D1D77A2A77ABBC5B46A84D5C00C6B178021EFD632A0F56202B5A088C54BA59CB45a619I</vt:lpwstr>
      </vt:variant>
      <vt:variant>
        <vt:lpwstr/>
      </vt:variant>
      <vt:variant>
        <vt:i4>6815792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consultantplus://offline/ref=AA343D722E4A6D8E752E0EF971E15DDABB21E1E89E327899D8E239A01710E7FE268486B7513156F819u0G</vt:lpwstr>
      </vt:variant>
      <vt:variant>
        <vt:lpwstr/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consultantplus://offline/ref=AA343D722E4A6D8E752E0EF971E15DDABB21E1E89E327899D8E239A01710E7FE268486B7513156F819u2G</vt:lpwstr>
      </vt:variant>
      <vt:variant>
        <vt:lpwstr/>
      </vt:variant>
      <vt:variant>
        <vt:i4>6815798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consultantplus://offline/ref=AA343D722E4A6D8E752E0EF971E15DDABB21E1E89E327899D8E239A01710E7FE268486B7513156F819u6G</vt:lpwstr>
      </vt:variant>
      <vt:variant>
        <vt:lpwstr/>
      </vt:variant>
      <vt:variant>
        <vt:i4>2556007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consultantplus://offline/ref=9B3EB5CD8D62CF10B3429A6E07A225A922BFC0A067223225066D02ED28C51466C947A8E632ABCF81MEmCG</vt:lpwstr>
      </vt:variant>
      <vt:variant>
        <vt:lpwstr/>
      </vt:variant>
      <vt:variant>
        <vt:i4>2556001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consultantplus://offline/ref=9B3EB5CD8D62CF10B3429A6E07A225A922BFC0A067223225066D02ED28C51466C947A8E632ABCF81MEmEG</vt:lpwstr>
      </vt:variant>
      <vt:variant>
        <vt:lpwstr/>
      </vt:variant>
      <vt:variant>
        <vt:i4>6881391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consultantplus://offline/ref=D5694D8ECD2D4EE11581B69E012B77C0372B721E576AFB475697F6B9CE535007FAA600983E26227Ab3UFG</vt:lpwstr>
      </vt:variant>
      <vt:variant>
        <vt:lpwstr/>
      </vt:variant>
      <vt:variant>
        <vt:i4>8061031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consultantplus://offline/ref=CAC7CC9ABB81412C2471E590343E4C636A67D0B03D11A180FC08A07679EF343502046C4633D7845BO70EJ</vt:lpwstr>
      </vt:variant>
      <vt:variant>
        <vt:lpwstr/>
      </vt:variant>
      <vt:variant>
        <vt:i4>5308418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8060977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consultantplus://offline/ref=CAC7CC9ABB81412C2471E590343E4C636A67D0B03D11A180FC08A07679EF343502046C4633D68154O70AJ</vt:lpwstr>
      </vt:variant>
      <vt:variant>
        <vt:lpwstr/>
      </vt:variant>
      <vt:variant>
        <vt:i4>8061032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consultantplus://offline/ref=CAC7CC9ABB81412C2471E590343E4C636A67D0B03D11A180FC08A07679EF343502046C4633D68154O708J</vt:lpwstr>
      </vt:variant>
      <vt:variant>
        <vt:lpwstr/>
      </vt:variant>
      <vt:variant>
        <vt:i4>8060979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consultantplus://offline/ref=CAC7CC9ABB81412C2471E590343E4C636A67D0B03D11A180FC08A07679EF343502046C4633D68154O70CJ</vt:lpwstr>
      </vt:variant>
      <vt:variant>
        <vt:lpwstr/>
      </vt:variant>
      <vt:variant>
        <vt:i4>2359395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consultantplus://offline/ref=08986BF12035A42C37CD56F12F42A918BEA889745D65CC70771F721FB0260136039870F84D743516OFjBJ</vt:lpwstr>
      </vt:variant>
      <vt:variant>
        <vt:lpwstr/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2359404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consultantplus://offline/ref=08986BF12035A42C37CD56F12F42A918BEA889745D65CC70771F721FB0260136039870F84D753019OFjFJ</vt:lpwstr>
      </vt:variant>
      <vt:variant>
        <vt:lpwstr/>
      </vt:variant>
      <vt:variant>
        <vt:i4>2359406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consultantplus://offline/ref=08986BF12035A42C37CD56F12F42A918BEA889745D65CC70771F721FB0260136039870F84D753019OFjDJ</vt:lpwstr>
      </vt:variant>
      <vt:variant>
        <vt:lpwstr/>
      </vt:variant>
      <vt:variant>
        <vt:i4>2359347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consultantplus://offline/ref=08986BF12035A42C37CD56F12F42A918BEA889745D65CC70771F721FB0260136039870F84D753019OFj9J</vt:lpwstr>
      </vt:variant>
      <vt:variant>
        <vt:lpwstr/>
      </vt:variant>
      <vt:variant>
        <vt:i4>7602274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consultantplus://offline/ref=7811D3F7081C2BD2B126075143CC9C4762A62671FDEA46E8FDF37C71746C9B8D4861C5CFDFA20793m4fBI</vt:lpwstr>
      </vt:variant>
      <vt:variant>
        <vt:lpwstr/>
      </vt:variant>
      <vt:variant>
        <vt:i4>7077940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consultantplus://offline/ref=8E383C1F20B24121E81D8F24F963F5B5BF55747EB7A6501D79B15C21E28D9F424B69E36B1643A74934T1I</vt:lpwstr>
      </vt:variant>
      <vt:variant>
        <vt:lpwstr/>
      </vt:variant>
      <vt:variant>
        <vt:i4>7077985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consultantplus://offline/ref=D1CF6CBA6B7FC8BDD87E7DAC25A85F8C741EA7CC7B10A94C8B9DAF1B348C39C32C4F3FAAC2209071X4F8H</vt:lpwstr>
      </vt:variant>
      <vt:variant>
        <vt:lpwstr/>
      </vt:variant>
      <vt:variant>
        <vt:i4>7209009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consultantplus://offline/ref=0D4CAA3D607007C9D70031741168DB723FCFF64AEA9DAF7D3C618916EDE3BE5547E71832F110E287R457G</vt:lpwstr>
      </vt:variant>
      <vt:variant>
        <vt:lpwstr/>
      </vt:variant>
      <vt:variant>
        <vt:i4>2424939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consultantplus://offline/ref=152FF1EA0F582CD1006A56DA28CF9FA9653018E5C2335F857B416E297D299BDB0BD7E2295CDE1B0AOBd3G</vt:lpwstr>
      </vt:variant>
      <vt:variant>
        <vt:lpwstr/>
      </vt:variant>
      <vt:variant>
        <vt:i4>2424937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consultantplus://offline/ref=152FF1EA0F582CD1006A56DA28CF9FA9653018E5C2335F857B416E297D299BDB0BD7E2295CDE1B0BOBd2G</vt:lpwstr>
      </vt:variant>
      <vt:variant>
        <vt:lpwstr/>
      </vt:variant>
      <vt:variant>
        <vt:i4>3670115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consultantplus://offline/ref=A8E16DA53DE350BD0405D530E0E978D2C59349A15FD258A98C99911806695398AA216E71F68751F2H1zEN</vt:lpwstr>
      </vt:variant>
      <vt:variant>
        <vt:lpwstr/>
      </vt:variant>
      <vt:variant>
        <vt:i4>3670068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consultantplus://offline/ref=A8E16DA53DE350BD0405D530E0E978D2C59349A15FD258A98C99911806695398AA216E71F68751F5H1z5N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consultantplus://offline/ref=A8E16DA53DE350BD0405D530E0E978D2C59349A15FD258A98C99911806695398AA216E71F68751F5H1zBN</vt:lpwstr>
      </vt:variant>
      <vt:variant>
        <vt:lpwstr/>
      </vt:variant>
      <vt:variant>
        <vt:i4>7864420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consultantplus://offline/ref=156B1369FC89CAF7AFFC2AF045DD888A2E96AE3E753CF0B65ABC820678188B9B0A313092CBA8510DhBJ2I</vt:lpwstr>
      </vt:variant>
      <vt:variant>
        <vt:lpwstr/>
      </vt:variant>
      <vt:variant>
        <vt:i4>2621551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consultantplus://offline/ref=69C9F0332E9475A7F4A5B004A7BBD17887EC401B47D2675B5009EEC1291916E8D727A939D63CD541iAH2I</vt:lpwstr>
      </vt:variant>
      <vt:variant>
        <vt:lpwstr/>
      </vt:variant>
      <vt:variant>
        <vt:i4>2687036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consultantplus://offline/ref=62B76FE6C288C0594244463E412FE75AA2B4F9DD97A044692599A8D33BF76DB1F3F8E31EF76B8E90vDy0H</vt:lpwstr>
      </vt:variant>
      <vt:variant>
        <vt:lpwstr/>
      </vt:variant>
      <vt:variant>
        <vt:i4>2687087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consultantplus://offline/ref=62B76FE6C288C0594244463E412FE75AA2B4F9DD97A044692599A8D33BF76DB1F3F8E31EF76B8E91vDyBH</vt:lpwstr>
      </vt:variant>
      <vt:variant>
        <vt:lpwstr/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consultantplus://offline/ref=06B252C0EFC1499E4F12AB868770B0BE36CFE58A566B780237563F035274A3B001F0CBE2F522BA75H6tBH</vt:lpwstr>
      </vt:variant>
      <vt:variant>
        <vt:lpwstr/>
      </vt:variant>
      <vt:variant>
        <vt:i4>7012457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consultantplus://offline/ref=7F830D5B8DED5ED306836DBCF40D3277A26EA76CFB39B12793142CB0D33EFAB23BCA53910A9DD0DFZ2n5H</vt:lpwstr>
      </vt:variant>
      <vt:variant>
        <vt:lpwstr/>
      </vt:variant>
      <vt:variant>
        <vt:i4>7012408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consultantplus://offline/ref=7F830D5B8DED5ED306836DBCF40D3277A26EA76CFB39B12793142CB0D33EFAB23BCA53910A9DD0DCZ2nAH</vt:lpwstr>
      </vt:variant>
      <vt:variant>
        <vt:lpwstr/>
      </vt:variant>
      <vt:variant>
        <vt:i4>6881342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consultantplus://offline/ref=F96D905F85209D077762B2B8CA300475350358D2662EC5ECF6B615CAC0A114A2B5FCE733671C90D0xEhDH</vt:lpwstr>
      </vt:variant>
      <vt:variant>
        <vt:lpwstr/>
      </vt:variant>
      <vt:variant>
        <vt:i4>6881383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consultantplus://offline/ref=F96D905F85209D077762B2B8CA300475350358D96828C5ECF6B615CAC0A114A2B5FCE733671C90D1xEhDH</vt:lpwstr>
      </vt:variant>
      <vt:variant>
        <vt:lpwstr/>
      </vt:variant>
      <vt:variant>
        <vt:i4>6881389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consultantplus://offline/ref=F96D905F85209D077762B2B8CA300475350358D2662EC5ECF6B615CAC0A114A2B5FCE733671C90D0xEh7H</vt:lpwstr>
      </vt:variant>
      <vt:variant>
        <vt:lpwstr/>
      </vt:variant>
      <vt:variant>
        <vt:i4>71435265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../../../../AppData/Local/Microsoft/Windows/Temporary Internet Files/Content.IE5/_Лек.преп._КРОВЕТВОРЕНИЕ/АД_лек.преп._КРОВЕТВОРЕНИЕ.doc</vt:lpwstr>
      </vt:variant>
      <vt:variant>
        <vt:lpwstr>Par15</vt:lpwstr>
      </vt:variant>
      <vt:variant>
        <vt:i4>71435265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../../../../AppData/Local/Microsoft/Windows/Temporary Internet Files/Content.IE5/_Лек.преп._КРОВЕТВОРЕНИЕ/АД_лек.преп._КРОВЕТВОРЕНИЕ.doc</vt:lpwstr>
      </vt:variant>
      <vt:variant>
        <vt:lpwstr>Par15</vt:lpwstr>
      </vt:variant>
      <vt:variant>
        <vt:i4>71435265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../../../../AppData/Local/Microsoft/Windows/Temporary Internet Files/Content.IE5/_Лек.преп._КРОВЕТВОРЕНИЕ/АД_лек.преп._КРОВЕТВОРЕНИЕ.doc</vt:lpwstr>
      </vt:variant>
      <vt:variant>
        <vt:lpwstr>Par15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consultantplus://offline/ref=72DABFC267453E50AED2B85112A321AE1C3C79D44FC3B45CAD1405E851F70FC20268E265B902202003IEL</vt:lpwstr>
      </vt:variant>
      <vt:variant>
        <vt:lpwstr/>
      </vt:variant>
      <vt:variant>
        <vt:i4>4653057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consultantplus://offline/ref=E0F98C8553CECAED40E8C352AF90A200D6556C86EDE9AC372939B4E30AA499CDB0C95F3616s7W9L</vt:lpwstr>
      </vt:variant>
      <vt:variant>
        <vt:lpwstr/>
      </vt:variant>
      <vt:variant>
        <vt:i4>1704029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consultantplus://offline/ref=C617E07AF6D983939A12C11FF503D47B340E5ABBC156F422CFE40B8FBE1Ad6M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consultantplus://offline/ref=E7618713F878D9A11DEA3D5E49560FC7FB6F558BA18150F2E17A7ED188667E04ECB74C7CE80F62FDl7o1L</vt:lpwstr>
      </vt:variant>
      <vt:variant>
        <vt:lpwstr/>
      </vt:variant>
      <vt:variant>
        <vt:i4>7733358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consultantplus://offline/ref=E2E2D52A236F0C0AF935F6F2FA120D03BB9F49D2BC5C94FC713817994A40693920A1F4473944o4m5L</vt:lpwstr>
      </vt:variant>
      <vt:variant>
        <vt:lpwstr/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consultantplus://offline/ref=E2E2D52A236F0C0AF935F6F2FA120D03BB9F49D2BC5C94FC713817994A40693920A1F4473946o4m2L</vt:lpwstr>
      </vt:variant>
      <vt:variant>
        <vt:lpwstr/>
      </vt:variant>
      <vt:variant>
        <vt:i4>4259842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consultantplus://offline/ref=394ADB3A17A7AEE90A4E01925D9778A9F254C073E9C7CB0D64E865E70F4FDEE92458FDD7F5b2l6L</vt:lpwstr>
      </vt:variant>
      <vt:variant>
        <vt:lpwstr/>
      </vt:variant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http://portal.gz-spb.ru/fx/ccam/ru.naumen.ccam.ui.published_jsp?uuid=rquestfs002080000k8eld1njbfi8dt8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Кронштадтского района Санкт-Петербурга</dc:title>
  <dc:creator>Moroshan A.S.</dc:creator>
  <cp:lastModifiedBy>Елена</cp:lastModifiedBy>
  <cp:revision>2</cp:revision>
  <cp:lastPrinted>2018-10-30T15:05:00Z</cp:lastPrinted>
  <dcterms:created xsi:type="dcterms:W3CDTF">2019-10-16T11:30:00Z</dcterms:created>
  <dcterms:modified xsi:type="dcterms:W3CDTF">2019-10-16T11:30:00Z</dcterms:modified>
</cp:coreProperties>
</file>