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E9" w:rsidRDefault="007452E9" w:rsidP="00F2256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4766" w:rsidRPr="00574766" w:rsidRDefault="00574766" w:rsidP="00574766">
      <w:pPr>
        <w:jc w:val="center"/>
        <w:rPr>
          <w:rFonts w:ascii="Arial" w:hAnsi="Arial" w:cs="Arial"/>
          <w:b/>
          <w:sz w:val="28"/>
          <w:szCs w:val="28"/>
        </w:rPr>
      </w:pPr>
      <w:r w:rsidRPr="00574766">
        <w:rPr>
          <w:rFonts w:ascii="Arial" w:hAnsi="Arial" w:cs="Arial"/>
          <w:b/>
          <w:sz w:val="28"/>
          <w:szCs w:val="28"/>
          <w:lang w:val="en-US"/>
        </w:rPr>
        <w:t>Lotion</w:t>
      </w:r>
      <w:r w:rsidRPr="00574766">
        <w:rPr>
          <w:rFonts w:ascii="Arial" w:hAnsi="Arial" w:cs="Arial"/>
          <w:b/>
          <w:sz w:val="28"/>
          <w:szCs w:val="28"/>
        </w:rPr>
        <w:t xml:space="preserve"> </w:t>
      </w:r>
      <w:r w:rsidRPr="00574766">
        <w:rPr>
          <w:rFonts w:ascii="Arial" w:hAnsi="Arial" w:cs="Arial"/>
          <w:b/>
          <w:sz w:val="28"/>
          <w:szCs w:val="28"/>
          <w:lang w:val="en-US"/>
        </w:rPr>
        <w:t>regenerating</w:t>
      </w:r>
      <w:r w:rsidRPr="00574766">
        <w:rPr>
          <w:rFonts w:ascii="Arial" w:hAnsi="Arial" w:cs="Arial"/>
          <w:b/>
          <w:sz w:val="28"/>
          <w:szCs w:val="28"/>
        </w:rPr>
        <w:t xml:space="preserve"> </w:t>
      </w:r>
      <w:r w:rsidRPr="00574766">
        <w:rPr>
          <w:rFonts w:ascii="Arial" w:hAnsi="Arial" w:cs="Arial"/>
          <w:b/>
          <w:sz w:val="28"/>
          <w:szCs w:val="28"/>
          <w:lang w:val="en-US"/>
        </w:rPr>
        <w:t>foot</w:t>
      </w:r>
    </w:p>
    <w:p w:rsidR="00574766" w:rsidRPr="00574766" w:rsidRDefault="00574766" w:rsidP="00574766">
      <w:pPr>
        <w:jc w:val="center"/>
        <w:rPr>
          <w:rFonts w:ascii="Arial" w:hAnsi="Arial" w:cs="Arial"/>
          <w:b/>
          <w:sz w:val="24"/>
          <w:szCs w:val="24"/>
        </w:rPr>
      </w:pPr>
    </w:p>
    <w:p w:rsidR="003331EA" w:rsidRDefault="00574766" w:rsidP="00574766">
      <w:pPr>
        <w:jc w:val="center"/>
        <w:rPr>
          <w:rFonts w:ascii="Arial" w:hAnsi="Arial" w:cs="Arial"/>
          <w:b/>
          <w:sz w:val="24"/>
          <w:szCs w:val="24"/>
        </w:rPr>
      </w:pPr>
      <w:r w:rsidRPr="00574766">
        <w:rPr>
          <w:rFonts w:ascii="Arial" w:hAnsi="Arial" w:cs="Arial"/>
          <w:b/>
          <w:sz w:val="24"/>
          <w:szCs w:val="24"/>
        </w:rPr>
        <w:t xml:space="preserve">Крем - лосьон восстанавливающий для ног </w:t>
      </w:r>
    </w:p>
    <w:p w:rsidR="008A7328" w:rsidRDefault="008A7328" w:rsidP="008A73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394335</wp:posOffset>
            </wp:positionV>
            <wp:extent cx="1805305" cy="3084830"/>
            <wp:effectExtent l="0" t="0" r="444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766" w:rsidRPr="00574766">
        <w:rPr>
          <w:rFonts w:ascii="Arial" w:hAnsi="Arial" w:cs="Arial"/>
          <w:b/>
          <w:sz w:val="24"/>
          <w:szCs w:val="24"/>
        </w:rPr>
        <w:t>с водорослями,</w:t>
      </w:r>
      <w:r w:rsidR="003331EA">
        <w:rPr>
          <w:rFonts w:ascii="Arial" w:hAnsi="Arial" w:cs="Arial"/>
          <w:b/>
          <w:sz w:val="24"/>
          <w:szCs w:val="24"/>
        </w:rPr>
        <w:t xml:space="preserve"> </w:t>
      </w:r>
      <w:r w:rsidR="00574766" w:rsidRPr="00574766">
        <w:rPr>
          <w:rFonts w:ascii="Arial" w:hAnsi="Arial" w:cs="Arial"/>
          <w:b/>
          <w:sz w:val="24"/>
          <w:szCs w:val="24"/>
        </w:rPr>
        <w:t>комплексом натуральных масел и витамином Е</w:t>
      </w:r>
    </w:p>
    <w:p w:rsidR="00271C44" w:rsidRPr="00574766" w:rsidRDefault="00271C44" w:rsidP="003331EA">
      <w:pPr>
        <w:jc w:val="center"/>
        <w:rPr>
          <w:rFonts w:ascii="Arial" w:hAnsi="Arial" w:cs="Arial"/>
          <w:b/>
          <w:sz w:val="24"/>
          <w:szCs w:val="24"/>
        </w:rPr>
      </w:pPr>
    </w:p>
    <w:p w:rsidR="003331EA" w:rsidRPr="00B3302E" w:rsidRDefault="003331EA" w:rsidP="00333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Восстанавливает и защищает</w:t>
      </w:r>
      <w:r w:rsidRPr="00A0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ног</w:t>
      </w:r>
      <w:r w:rsidRPr="00A0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02E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Pr="00B3302E">
        <w:rPr>
          <w:rFonts w:ascii="Times New Roman" w:hAnsi="Times New Roman" w:cs="Times New Roman"/>
          <w:sz w:val="24"/>
          <w:szCs w:val="24"/>
        </w:rPr>
        <w:t xml:space="preserve"> педикюра,</w:t>
      </w:r>
      <w:r>
        <w:rPr>
          <w:rFonts w:ascii="Times New Roman" w:hAnsi="Times New Roman" w:cs="Times New Roman"/>
          <w:sz w:val="24"/>
          <w:szCs w:val="24"/>
        </w:rPr>
        <w:t xml:space="preserve"> для ежедневного домашнего ухода</w:t>
      </w:r>
      <w:r w:rsidRPr="00B33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 рекомендуется для сухой, тонкой и возрастной кожи.</w:t>
      </w:r>
    </w:p>
    <w:p w:rsidR="003331EA" w:rsidRDefault="003331EA" w:rsidP="003331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насыщенному сбалансированному комплексу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экстракта</w:t>
      </w:r>
      <w:proofErr w:type="gramEnd"/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морских водорослей, натуральных растительных масел, аллантоина и витамина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укрепляет</w:t>
      </w:r>
      <w:r w:rsidRPr="00B3302E">
        <w:rPr>
          <w:rFonts w:ascii="Times New Roman" w:hAnsi="Times New Roman" w:cs="Times New Roman"/>
          <w:sz w:val="24"/>
          <w:szCs w:val="24"/>
        </w:rPr>
        <w:t xml:space="preserve">,  питает и смягчает кожу, </w:t>
      </w:r>
      <w:r>
        <w:rPr>
          <w:rFonts w:ascii="Times New Roman" w:hAnsi="Times New Roman" w:cs="Times New Roman"/>
          <w:sz w:val="24"/>
          <w:szCs w:val="24"/>
        </w:rPr>
        <w:t>снимает раздражение</w:t>
      </w:r>
      <w:r w:rsidRPr="00B330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способствует заживлению микротравм</w:t>
      </w:r>
      <w:r w:rsidRPr="00B33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EA" w:rsidRPr="00B3302E" w:rsidRDefault="003331EA" w:rsidP="00333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Активирует процессы естественной регенерации молодых, здоровых клеток.</w:t>
      </w:r>
    </w:p>
    <w:p w:rsidR="00574766" w:rsidRPr="00505ADB" w:rsidRDefault="003331EA" w:rsidP="00505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>осстанавливает</w:t>
      </w:r>
      <w:r w:rsidRPr="00B3302E">
        <w:rPr>
          <w:rFonts w:ascii="Times New Roman" w:hAnsi="Times New Roman" w:cs="Times New Roman"/>
          <w:sz w:val="24"/>
          <w:szCs w:val="24"/>
        </w:rPr>
        <w:t xml:space="preserve"> и поддержива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0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2E">
        <w:rPr>
          <w:rFonts w:ascii="Times New Roman" w:hAnsi="Times New Roman" w:cs="Times New Roman"/>
          <w:sz w:val="24"/>
          <w:szCs w:val="24"/>
        </w:rPr>
        <w:t xml:space="preserve">естественный </w:t>
      </w:r>
      <w:proofErr w:type="spellStart"/>
      <w:r w:rsidRPr="00B3302E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B3302E">
        <w:rPr>
          <w:rFonts w:ascii="Times New Roman" w:hAnsi="Times New Roman" w:cs="Times New Roman"/>
          <w:sz w:val="24"/>
          <w:szCs w:val="24"/>
        </w:rPr>
        <w:t>-липидный баланс</w:t>
      </w:r>
      <w:r>
        <w:rPr>
          <w:rFonts w:ascii="Times New Roman" w:hAnsi="Times New Roman" w:cs="Times New Roman"/>
          <w:sz w:val="24"/>
          <w:szCs w:val="24"/>
        </w:rPr>
        <w:t xml:space="preserve"> кожи</w:t>
      </w:r>
      <w:r w:rsidRPr="00B33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предотвращает образование</w:t>
      </w:r>
      <w:r w:rsidRPr="00B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трещин.</w:t>
      </w:r>
      <w:r w:rsidRPr="00A05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02E">
        <w:rPr>
          <w:rFonts w:ascii="Times New Roman" w:hAnsi="Times New Roman" w:cs="Times New Roman"/>
          <w:sz w:val="24"/>
          <w:szCs w:val="24"/>
        </w:rPr>
        <w:t xml:space="preserve">Крем прекрасно впитывается, не оставляет ощущения липкости и </w:t>
      </w:r>
      <w:r w:rsidR="00CE128F" w:rsidRPr="00CE12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ADB">
        <w:rPr>
          <w:rFonts w:ascii="Times New Roman" w:hAnsi="Times New Roman" w:cs="Times New Roman"/>
          <w:sz w:val="24"/>
          <w:szCs w:val="24"/>
        </w:rPr>
        <w:t>жирности на коже. Предназначен для использования в салонных процедурах педикюра и в домашнем уходе.</w:t>
      </w:r>
      <w:r w:rsidRPr="00505AD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4766" w:rsidRPr="00B3302E" w:rsidRDefault="00574766" w:rsidP="00574766">
      <w:pPr>
        <w:rPr>
          <w:rFonts w:ascii="Times New Roman" w:hAnsi="Times New Roman" w:cs="Times New Roman"/>
          <w:sz w:val="24"/>
          <w:szCs w:val="24"/>
        </w:rPr>
      </w:pPr>
      <w:r w:rsidRPr="00927A7A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непереносимость препарата.</w:t>
      </w:r>
    </w:p>
    <w:p w:rsidR="00574766" w:rsidRPr="00B3302E" w:rsidRDefault="00574766" w:rsidP="00574766">
      <w:pPr>
        <w:pStyle w:val="ad"/>
      </w:pPr>
      <w:r w:rsidRPr="00B3302E">
        <w:rPr>
          <w:b/>
        </w:rPr>
        <w:t>Применение</w:t>
      </w:r>
      <w:r>
        <w:t xml:space="preserve">: нанести небольшое количество </w:t>
      </w:r>
      <w:proofErr w:type="gramStart"/>
      <w:r>
        <w:t xml:space="preserve">крема </w:t>
      </w:r>
      <w:r w:rsidRPr="00B3302E">
        <w:t xml:space="preserve"> на</w:t>
      </w:r>
      <w:proofErr w:type="gramEnd"/>
      <w:r w:rsidRPr="00B3302E">
        <w:t xml:space="preserve"> чистую и сухую кожу ног. Массировать до полного впитывания.</w:t>
      </w:r>
    </w:p>
    <w:p w:rsidR="00037FDB" w:rsidRPr="00A864D6" w:rsidRDefault="00037FDB" w:rsidP="00037FDB">
      <w:pPr>
        <w:pStyle w:val="ad"/>
      </w:pPr>
      <w:r w:rsidRPr="00037FDB">
        <w:rPr>
          <w:b/>
        </w:rPr>
        <w:t>Состав</w:t>
      </w:r>
      <w:r w:rsidRPr="00037FDB">
        <w:t>:</w:t>
      </w:r>
      <w:r w:rsidRPr="00A864D6">
        <w:t xml:space="preserve"> </w:t>
      </w:r>
      <w:proofErr w:type="spellStart"/>
      <w:r w:rsidRPr="00037FDB">
        <w:t>Aqua</w:t>
      </w:r>
      <w:proofErr w:type="spellEnd"/>
      <w:r w:rsidRPr="00A864D6">
        <w:t xml:space="preserve">, </w:t>
      </w:r>
      <w:proofErr w:type="spellStart"/>
      <w:r w:rsidRPr="00037FDB">
        <w:t>Laminaria</w:t>
      </w:r>
      <w:proofErr w:type="spellEnd"/>
      <w:r w:rsidRPr="00A864D6">
        <w:t xml:space="preserve"> </w:t>
      </w:r>
      <w:proofErr w:type="spellStart"/>
      <w:r w:rsidRPr="00037FDB">
        <w:t>Japonica</w:t>
      </w:r>
      <w:proofErr w:type="spellEnd"/>
      <w:r w:rsidRPr="00A864D6">
        <w:t xml:space="preserve"> </w:t>
      </w:r>
      <w:proofErr w:type="spellStart"/>
      <w:r w:rsidRPr="00037FDB">
        <w:t>Cell</w:t>
      </w:r>
      <w:proofErr w:type="spellEnd"/>
      <w:r w:rsidRPr="00A864D6">
        <w:t xml:space="preserve"> </w:t>
      </w:r>
      <w:proofErr w:type="spellStart"/>
      <w:r w:rsidRPr="00037FDB">
        <w:t>Juice</w:t>
      </w:r>
      <w:proofErr w:type="spellEnd"/>
      <w:r w:rsidRPr="00A864D6">
        <w:t xml:space="preserve"> (</w:t>
      </w:r>
      <w:proofErr w:type="spellStart"/>
      <w:r w:rsidRPr="00037FDB">
        <w:t>Microfiltrate</w:t>
      </w:r>
      <w:bookmarkStart w:id="0" w:name="_Hlk519091400"/>
      <w:proofErr w:type="spellEnd"/>
      <w:r w:rsidRPr="00037FDB">
        <w:t>) (клеточный сок морской водоросли Ламинария)</w:t>
      </w:r>
      <w:bookmarkEnd w:id="0"/>
      <w:r w:rsidRPr="00A864D6">
        <w:t xml:space="preserve">, </w:t>
      </w:r>
      <w:r w:rsidRPr="00037FDB">
        <w:t>Glycine</w:t>
      </w:r>
      <w:r w:rsidRPr="00A864D6">
        <w:t xml:space="preserve"> </w:t>
      </w:r>
      <w:r w:rsidRPr="00037FDB">
        <w:t>Soya</w:t>
      </w:r>
      <w:r w:rsidRPr="00A864D6">
        <w:t xml:space="preserve"> </w:t>
      </w:r>
      <w:proofErr w:type="spellStart"/>
      <w:r w:rsidRPr="00037FDB">
        <w:t>Oil</w:t>
      </w:r>
      <w:proofErr w:type="spellEnd"/>
      <w:r>
        <w:t xml:space="preserve"> </w:t>
      </w:r>
      <w:r w:rsidRPr="00037FDB">
        <w:t>(соевое масло</w:t>
      </w:r>
      <w:r>
        <w:t>)</w:t>
      </w:r>
      <w:r w:rsidRPr="00A864D6">
        <w:t xml:space="preserve">, </w:t>
      </w:r>
      <w:proofErr w:type="spellStart"/>
      <w:r w:rsidRPr="00037FDB">
        <w:t>Emulsifying</w:t>
      </w:r>
      <w:proofErr w:type="spellEnd"/>
      <w:r w:rsidRPr="00A864D6">
        <w:t xml:space="preserve"> </w:t>
      </w:r>
      <w:proofErr w:type="spellStart"/>
      <w:r w:rsidRPr="00037FDB">
        <w:t>Wax</w:t>
      </w:r>
      <w:proofErr w:type="spellEnd"/>
      <w:r w:rsidRPr="00037FDB">
        <w:t xml:space="preserve"> (эмульсионный воск)</w:t>
      </w:r>
      <w:r w:rsidRPr="00A864D6">
        <w:t xml:space="preserve">, </w:t>
      </w:r>
      <w:proofErr w:type="spellStart"/>
      <w:r w:rsidRPr="00037FDB">
        <w:t>Isopropyl</w:t>
      </w:r>
      <w:proofErr w:type="spellEnd"/>
      <w:r w:rsidRPr="00A864D6">
        <w:t xml:space="preserve"> </w:t>
      </w:r>
      <w:proofErr w:type="spellStart"/>
      <w:r w:rsidRPr="00037FDB">
        <w:t>Isostearate</w:t>
      </w:r>
      <w:proofErr w:type="spellEnd"/>
      <w:r w:rsidRPr="00037FDB">
        <w:t xml:space="preserve">  (изопропил </w:t>
      </w:r>
      <w:proofErr w:type="spellStart"/>
      <w:r w:rsidRPr="00037FDB">
        <w:t>изостеарат</w:t>
      </w:r>
      <w:proofErr w:type="spellEnd"/>
      <w:r w:rsidRPr="00037FDB">
        <w:t>)</w:t>
      </w:r>
      <w:r>
        <w:t xml:space="preserve"> </w:t>
      </w:r>
      <w:r w:rsidRPr="00A864D6">
        <w:t xml:space="preserve">, </w:t>
      </w:r>
      <w:proofErr w:type="spellStart"/>
      <w:r w:rsidRPr="00037FDB">
        <w:t>Glycerin</w:t>
      </w:r>
      <w:proofErr w:type="spellEnd"/>
      <w:r>
        <w:t xml:space="preserve"> </w:t>
      </w:r>
      <w:r w:rsidRPr="00037FDB">
        <w:t>(глицерин</w:t>
      </w:r>
      <w:r>
        <w:t>)</w:t>
      </w:r>
      <w:r w:rsidRPr="00A864D6">
        <w:t xml:space="preserve">, </w:t>
      </w:r>
      <w:r w:rsidRPr="00037FDB">
        <w:t>Ceteareth</w:t>
      </w:r>
      <w:r w:rsidRPr="00A864D6">
        <w:t>-23</w:t>
      </w:r>
      <w:r>
        <w:t xml:space="preserve"> </w:t>
      </w:r>
      <w:r w:rsidRPr="00037FDB">
        <w:t>(Цетеарет-23</w:t>
      </w:r>
      <w:r>
        <w:t>)</w:t>
      </w:r>
      <w:r w:rsidRPr="00A864D6">
        <w:t xml:space="preserve">, </w:t>
      </w:r>
      <w:proofErr w:type="spellStart"/>
      <w:r w:rsidRPr="00037FDB">
        <w:t>Amarantus</w:t>
      </w:r>
      <w:proofErr w:type="spellEnd"/>
      <w:r w:rsidRPr="00A864D6">
        <w:t xml:space="preserve"> </w:t>
      </w:r>
      <w:proofErr w:type="spellStart"/>
      <w:r w:rsidRPr="00037FDB">
        <w:t>Caudatus</w:t>
      </w:r>
      <w:proofErr w:type="spellEnd"/>
      <w:r>
        <w:t xml:space="preserve"> </w:t>
      </w:r>
      <w:r w:rsidRPr="00037FDB">
        <w:t>(масло амаранта</w:t>
      </w:r>
      <w:r>
        <w:t>)</w:t>
      </w:r>
      <w:r w:rsidRPr="00A864D6">
        <w:t xml:space="preserve">, </w:t>
      </w:r>
      <w:r w:rsidRPr="00037FDB">
        <w:t>Castor</w:t>
      </w:r>
      <w:r w:rsidRPr="00A864D6">
        <w:t xml:space="preserve"> </w:t>
      </w:r>
      <w:r w:rsidRPr="00037FDB">
        <w:t>Oil</w:t>
      </w:r>
      <w:r>
        <w:t xml:space="preserve"> </w:t>
      </w:r>
      <w:r w:rsidRPr="00037FDB">
        <w:t>(касторовое масло)</w:t>
      </w:r>
      <w:r w:rsidRPr="00A864D6">
        <w:t xml:space="preserve"> , </w:t>
      </w:r>
      <w:proofErr w:type="spellStart"/>
      <w:r w:rsidRPr="00037FDB">
        <w:t>Triticum</w:t>
      </w:r>
      <w:proofErr w:type="spellEnd"/>
      <w:r w:rsidRPr="00A864D6">
        <w:t xml:space="preserve"> </w:t>
      </w:r>
      <w:proofErr w:type="spellStart"/>
      <w:r w:rsidRPr="00037FDB">
        <w:t>Vulgare</w:t>
      </w:r>
      <w:proofErr w:type="spellEnd"/>
      <w:r w:rsidRPr="00A864D6">
        <w:t xml:space="preserve"> </w:t>
      </w:r>
      <w:proofErr w:type="spellStart"/>
      <w:r w:rsidRPr="00037FDB">
        <w:t>Oil</w:t>
      </w:r>
      <w:proofErr w:type="spellEnd"/>
      <w:r>
        <w:t xml:space="preserve"> (масло зародышей пшеницы)</w:t>
      </w:r>
      <w:r w:rsidRPr="00A864D6">
        <w:t xml:space="preserve">, </w:t>
      </w:r>
      <w:proofErr w:type="spellStart"/>
      <w:r w:rsidRPr="00037FDB">
        <w:t>Butyrospermum</w:t>
      </w:r>
      <w:proofErr w:type="spellEnd"/>
      <w:r w:rsidRPr="00A864D6">
        <w:t xml:space="preserve"> </w:t>
      </w:r>
      <w:proofErr w:type="spellStart"/>
      <w:r w:rsidRPr="00037FDB">
        <w:t>Parkii</w:t>
      </w:r>
      <w:proofErr w:type="spellEnd"/>
      <w:r w:rsidRPr="00A864D6">
        <w:t xml:space="preserve"> (</w:t>
      </w:r>
      <w:proofErr w:type="spellStart"/>
      <w:r w:rsidRPr="00037FDB">
        <w:t>Shea</w:t>
      </w:r>
      <w:proofErr w:type="spellEnd"/>
      <w:r w:rsidRPr="00A864D6">
        <w:t xml:space="preserve">) </w:t>
      </w:r>
      <w:proofErr w:type="spellStart"/>
      <w:r w:rsidRPr="00037FDB">
        <w:t>Butter</w:t>
      </w:r>
      <w:proofErr w:type="spellEnd"/>
      <w:r>
        <w:t xml:space="preserve"> </w:t>
      </w:r>
      <w:r w:rsidRPr="00037FDB">
        <w:t>(масло Ши)</w:t>
      </w:r>
      <w:r w:rsidRPr="00A864D6">
        <w:t xml:space="preserve"> , </w:t>
      </w:r>
      <w:proofErr w:type="spellStart"/>
      <w:r w:rsidRPr="00037FDB">
        <w:t>Vitis</w:t>
      </w:r>
      <w:proofErr w:type="spellEnd"/>
      <w:r w:rsidRPr="00A864D6">
        <w:t xml:space="preserve"> </w:t>
      </w:r>
      <w:proofErr w:type="spellStart"/>
      <w:r w:rsidRPr="00037FDB">
        <w:t>Vinifera</w:t>
      </w:r>
      <w:proofErr w:type="spellEnd"/>
      <w:r w:rsidRPr="00A864D6">
        <w:t xml:space="preserve"> </w:t>
      </w:r>
      <w:proofErr w:type="spellStart"/>
      <w:r w:rsidRPr="00037FDB">
        <w:t>Seed</w:t>
      </w:r>
      <w:proofErr w:type="spellEnd"/>
      <w:r w:rsidRPr="00A864D6">
        <w:t xml:space="preserve"> </w:t>
      </w:r>
      <w:proofErr w:type="spellStart"/>
      <w:r w:rsidRPr="00037FDB">
        <w:t>Oil</w:t>
      </w:r>
      <w:proofErr w:type="spellEnd"/>
      <w:r>
        <w:t xml:space="preserve"> </w:t>
      </w:r>
      <w:r w:rsidRPr="00037FDB">
        <w:t>(мало виноградной косточки</w:t>
      </w:r>
      <w:r>
        <w:t>)</w:t>
      </w:r>
      <w:r w:rsidRPr="00A864D6">
        <w:t xml:space="preserve">, </w:t>
      </w:r>
      <w:proofErr w:type="spellStart"/>
      <w:r w:rsidRPr="00037FDB">
        <w:t>Persea</w:t>
      </w:r>
      <w:proofErr w:type="spellEnd"/>
      <w:r w:rsidRPr="00A864D6">
        <w:t xml:space="preserve"> </w:t>
      </w:r>
      <w:proofErr w:type="spellStart"/>
      <w:r w:rsidRPr="00037FDB">
        <w:t>Gratissima</w:t>
      </w:r>
      <w:proofErr w:type="spellEnd"/>
      <w:r w:rsidRPr="00A864D6">
        <w:t xml:space="preserve"> </w:t>
      </w:r>
      <w:proofErr w:type="spellStart"/>
      <w:r w:rsidRPr="00037FDB">
        <w:t>Oil</w:t>
      </w:r>
      <w:proofErr w:type="spellEnd"/>
      <w:r>
        <w:t xml:space="preserve"> </w:t>
      </w:r>
      <w:r w:rsidRPr="00037FDB">
        <w:t>(мало авокадо)</w:t>
      </w:r>
      <w:r w:rsidRPr="00A864D6">
        <w:t xml:space="preserve">, </w:t>
      </w:r>
      <w:proofErr w:type="spellStart"/>
      <w:r w:rsidRPr="00037FDB">
        <w:t>Olive</w:t>
      </w:r>
      <w:proofErr w:type="spellEnd"/>
      <w:r w:rsidRPr="00A864D6">
        <w:t xml:space="preserve"> </w:t>
      </w:r>
      <w:proofErr w:type="spellStart"/>
      <w:r w:rsidRPr="00037FDB">
        <w:t>Oil</w:t>
      </w:r>
      <w:proofErr w:type="spellEnd"/>
      <w:r w:rsidRPr="00A864D6">
        <w:t xml:space="preserve"> </w:t>
      </w:r>
      <w:r w:rsidRPr="00037FDB">
        <w:t>PEG</w:t>
      </w:r>
      <w:r w:rsidRPr="00A864D6">
        <w:t xml:space="preserve">-8 </w:t>
      </w:r>
      <w:proofErr w:type="spellStart"/>
      <w:r w:rsidRPr="00037FDB">
        <w:t>Esters</w:t>
      </w:r>
      <w:proofErr w:type="spellEnd"/>
      <w:r>
        <w:t xml:space="preserve"> </w:t>
      </w:r>
      <w:r w:rsidRPr="00037FDB">
        <w:t>(</w:t>
      </w:r>
      <w:proofErr w:type="spellStart"/>
      <w:r w:rsidRPr="00037FDB">
        <w:t>Оксиэтилированное</w:t>
      </w:r>
      <w:proofErr w:type="spellEnd"/>
      <w:r w:rsidRPr="00037FDB">
        <w:t xml:space="preserve"> масло миндальное),</w:t>
      </w:r>
      <w:r w:rsidRPr="00A864D6">
        <w:t xml:space="preserve"> </w:t>
      </w:r>
      <w:proofErr w:type="spellStart"/>
      <w:r w:rsidRPr="00037FDB">
        <w:t>Dimethicone</w:t>
      </w:r>
      <w:proofErr w:type="spellEnd"/>
      <w:r>
        <w:t xml:space="preserve"> </w:t>
      </w:r>
      <w:r w:rsidRPr="00037FDB">
        <w:t>(</w:t>
      </w:r>
      <w:proofErr w:type="spellStart"/>
      <w:r w:rsidRPr="00037FDB">
        <w:t>диметикон</w:t>
      </w:r>
      <w:proofErr w:type="spellEnd"/>
      <w:r w:rsidRPr="00037FDB">
        <w:t>),</w:t>
      </w:r>
      <w:r w:rsidRPr="00A864D6">
        <w:t xml:space="preserve"> </w:t>
      </w:r>
      <w:proofErr w:type="spellStart"/>
      <w:r w:rsidRPr="00037FDB">
        <w:t>Parfume</w:t>
      </w:r>
      <w:proofErr w:type="spellEnd"/>
      <w:r>
        <w:t xml:space="preserve"> </w:t>
      </w:r>
      <w:r w:rsidRPr="00037FDB">
        <w:t>(парфюмерная композиция),</w:t>
      </w:r>
      <w:r w:rsidRPr="00A864D6">
        <w:t xml:space="preserve"> </w:t>
      </w:r>
      <w:proofErr w:type="spellStart"/>
      <w:r w:rsidRPr="00037FDB">
        <w:t>Xantan</w:t>
      </w:r>
      <w:proofErr w:type="spellEnd"/>
      <w:r w:rsidRPr="00A864D6">
        <w:t xml:space="preserve"> </w:t>
      </w:r>
      <w:proofErr w:type="spellStart"/>
      <w:r w:rsidRPr="00037FDB">
        <w:t>Gum</w:t>
      </w:r>
      <w:proofErr w:type="spellEnd"/>
      <w:r>
        <w:t xml:space="preserve"> </w:t>
      </w:r>
      <w:r w:rsidRPr="00037FDB">
        <w:t>(</w:t>
      </w:r>
      <w:proofErr w:type="spellStart"/>
      <w:r w:rsidRPr="00037FDB">
        <w:t>ксантановая</w:t>
      </w:r>
      <w:proofErr w:type="spellEnd"/>
      <w:r w:rsidRPr="00037FDB">
        <w:t xml:space="preserve"> камедь),</w:t>
      </w:r>
      <w:r w:rsidRPr="00A864D6">
        <w:t xml:space="preserve"> </w:t>
      </w:r>
      <w:proofErr w:type="spellStart"/>
      <w:r w:rsidRPr="00037FDB">
        <w:t>Allantoin</w:t>
      </w:r>
      <w:proofErr w:type="spellEnd"/>
      <w:r>
        <w:t xml:space="preserve"> </w:t>
      </w:r>
      <w:r w:rsidRPr="00037FDB">
        <w:t>(аллантоин),</w:t>
      </w:r>
      <w:r w:rsidRPr="00A864D6">
        <w:t xml:space="preserve"> </w:t>
      </w:r>
      <w:proofErr w:type="spellStart"/>
      <w:r w:rsidRPr="00037FDB">
        <w:t>Tocoferyl</w:t>
      </w:r>
      <w:proofErr w:type="spellEnd"/>
      <w:r w:rsidRPr="00A864D6">
        <w:t xml:space="preserve"> </w:t>
      </w:r>
      <w:proofErr w:type="spellStart"/>
      <w:r w:rsidRPr="00037FDB">
        <w:t>Acetate</w:t>
      </w:r>
      <w:proofErr w:type="spellEnd"/>
      <w:r>
        <w:t xml:space="preserve"> </w:t>
      </w:r>
      <w:r w:rsidRPr="00037FDB">
        <w:t>(витамин Е</w:t>
      </w:r>
      <w:r>
        <w:t>)</w:t>
      </w:r>
      <w:r w:rsidRPr="00A864D6">
        <w:t xml:space="preserve">, </w:t>
      </w:r>
      <w:proofErr w:type="spellStart"/>
      <w:r w:rsidRPr="00037FDB">
        <w:t>Benzyl</w:t>
      </w:r>
      <w:proofErr w:type="spellEnd"/>
      <w:r w:rsidRPr="00A864D6">
        <w:t xml:space="preserve"> </w:t>
      </w:r>
      <w:proofErr w:type="spellStart"/>
      <w:r w:rsidRPr="00037FDB">
        <w:t>Alcohol</w:t>
      </w:r>
      <w:proofErr w:type="spellEnd"/>
      <w:r>
        <w:t xml:space="preserve"> </w:t>
      </w:r>
      <w:r w:rsidRPr="00037FDB">
        <w:t>(</w:t>
      </w:r>
      <w:proofErr w:type="spellStart"/>
      <w:r w:rsidRPr="00037FDB">
        <w:t>бензиловый</w:t>
      </w:r>
      <w:proofErr w:type="spellEnd"/>
      <w:r w:rsidRPr="00037FDB">
        <w:t xml:space="preserve"> спирт</w:t>
      </w:r>
      <w:r>
        <w:t>)</w:t>
      </w:r>
      <w:r w:rsidRPr="00A864D6">
        <w:t xml:space="preserve">, </w:t>
      </w:r>
      <w:proofErr w:type="spellStart"/>
      <w:r w:rsidRPr="00037FDB">
        <w:t>Methyl</w:t>
      </w:r>
      <w:bookmarkStart w:id="1" w:name="_GoBack"/>
      <w:bookmarkEnd w:id="1"/>
      <w:r w:rsidRPr="00037FDB">
        <w:t>chloroisothiazolinone</w:t>
      </w:r>
      <w:bookmarkStart w:id="2" w:name="_Hlk519092136"/>
      <w:proofErr w:type="spellEnd"/>
      <w:r>
        <w:t xml:space="preserve"> </w:t>
      </w:r>
      <w:r w:rsidRPr="00037FDB">
        <w:t>(</w:t>
      </w:r>
      <w:proofErr w:type="spellStart"/>
      <w:r w:rsidRPr="00037FDB">
        <w:t>метилхлоризотиазолинон</w:t>
      </w:r>
      <w:proofErr w:type="spellEnd"/>
      <w:r>
        <w:t>)</w:t>
      </w:r>
      <w:r w:rsidRPr="00A864D6">
        <w:t xml:space="preserve">, </w:t>
      </w:r>
      <w:bookmarkEnd w:id="2"/>
      <w:proofErr w:type="spellStart"/>
      <w:r w:rsidRPr="00037FDB">
        <w:t>Methylisothiazolinone</w:t>
      </w:r>
      <w:proofErr w:type="spellEnd"/>
      <w:r>
        <w:t xml:space="preserve"> </w:t>
      </w:r>
      <w:bookmarkStart w:id="3" w:name="_Hlk519092167"/>
      <w:r w:rsidRPr="00037FDB">
        <w:t>(</w:t>
      </w:r>
      <w:proofErr w:type="spellStart"/>
      <w:r w:rsidRPr="00037FDB">
        <w:t>метилизотиазолинон</w:t>
      </w:r>
      <w:proofErr w:type="spellEnd"/>
      <w:r w:rsidRPr="00037FDB">
        <w:t>),</w:t>
      </w:r>
      <w:r w:rsidRPr="00A864D6">
        <w:t xml:space="preserve"> </w:t>
      </w:r>
      <w:bookmarkEnd w:id="3"/>
      <w:r w:rsidRPr="00037FDB">
        <w:t>BHT</w:t>
      </w:r>
      <w:r>
        <w:t xml:space="preserve"> (</w:t>
      </w:r>
      <w:proofErr w:type="spellStart"/>
      <w:r w:rsidRPr="00037FDB">
        <w:t>бутилгидрокситолуол</w:t>
      </w:r>
      <w:proofErr w:type="spellEnd"/>
      <w:r w:rsidRPr="00037FDB">
        <w:t>),</w:t>
      </w:r>
      <w:r w:rsidRPr="003828A5">
        <w:t xml:space="preserve"> </w:t>
      </w:r>
      <w:proofErr w:type="spellStart"/>
      <w:r w:rsidRPr="00037FDB">
        <w:t>Disodium</w:t>
      </w:r>
      <w:proofErr w:type="spellEnd"/>
      <w:r w:rsidRPr="00A864D6">
        <w:t xml:space="preserve"> </w:t>
      </w:r>
      <w:r w:rsidRPr="00037FDB">
        <w:t>EDTA</w:t>
      </w:r>
      <w:r>
        <w:t xml:space="preserve"> </w:t>
      </w:r>
      <w:r w:rsidRPr="00037FDB">
        <w:t>(</w:t>
      </w:r>
      <w:proofErr w:type="spellStart"/>
      <w:r w:rsidRPr="00037FDB">
        <w:t>динатрий</w:t>
      </w:r>
      <w:proofErr w:type="spellEnd"/>
      <w:r w:rsidRPr="00037FDB">
        <w:t xml:space="preserve"> ЭДТА</w:t>
      </w:r>
      <w:r>
        <w:t>)</w:t>
      </w:r>
      <w:r w:rsidRPr="00A864D6">
        <w:t xml:space="preserve">. </w:t>
      </w:r>
    </w:p>
    <w:p w:rsidR="00F321A0" w:rsidRPr="004361E4" w:rsidRDefault="00F22569" w:rsidP="000A5128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7452E9">
        <w:rPr>
          <w:rFonts w:ascii="Times New Roman" w:hAnsi="Times New Roman" w:cs="Times New Roman"/>
          <w:b/>
          <w:sz w:val="24"/>
          <w:szCs w:val="24"/>
        </w:rPr>
        <w:t>Объем:</w:t>
      </w:r>
      <w:r>
        <w:rPr>
          <w:rFonts w:ascii="Times New Roman" w:hAnsi="Times New Roman" w:cs="Times New Roman"/>
          <w:sz w:val="24"/>
          <w:szCs w:val="24"/>
        </w:rPr>
        <w:t xml:space="preserve"> 100/250 мл</w:t>
      </w:r>
      <w:r w:rsidR="000A5128">
        <w:rPr>
          <w:rFonts w:ascii="Times New Roman" w:hAnsi="Times New Roman" w:cs="Times New Roman"/>
          <w:sz w:val="24"/>
          <w:szCs w:val="24"/>
        </w:rPr>
        <w:tab/>
      </w:r>
    </w:p>
    <w:sectPr w:rsidR="00F321A0" w:rsidRPr="004361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797" w:rsidRDefault="00655797" w:rsidP="00F22569">
      <w:pPr>
        <w:spacing w:after="0" w:line="240" w:lineRule="auto"/>
      </w:pPr>
      <w:r>
        <w:separator/>
      </w:r>
    </w:p>
  </w:endnote>
  <w:endnote w:type="continuationSeparator" w:id="0">
    <w:p w:rsidR="00655797" w:rsidRDefault="00655797" w:rsidP="00F2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28" w:rsidRDefault="000A5128" w:rsidP="000A5128">
    <w:pPr>
      <w:pStyle w:val="a5"/>
    </w:pPr>
    <w:r>
      <w:t xml:space="preserve">ТАЛЕ (Косметическая лаборатория), Москва, +7(495)7662372, </w:t>
    </w:r>
    <w:hyperlink r:id="rId1" w:history="1">
      <w:r>
        <w:rPr>
          <w:rStyle w:val="a7"/>
          <w:lang w:val="en-US"/>
        </w:rPr>
        <w:t>talelab</w:t>
      </w:r>
      <w:r>
        <w:rPr>
          <w:rStyle w:val="a7"/>
        </w:rPr>
        <w:t>@</w:t>
      </w:r>
      <w:r>
        <w:rPr>
          <w:rStyle w:val="a7"/>
          <w:lang w:val="en-US"/>
        </w:rPr>
        <w:t>mail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</w:hyperlink>
    <w:r>
      <w:t xml:space="preserve">, </w:t>
    </w:r>
    <w:hyperlink r:id="rId2" w:history="1">
      <w:r>
        <w:rPr>
          <w:rStyle w:val="a7"/>
          <w:lang w:val="en-US"/>
        </w:rPr>
        <w:t>www</w:t>
      </w:r>
      <w:r>
        <w:rPr>
          <w:rStyle w:val="a7"/>
        </w:rPr>
        <w:t>.</w:t>
      </w:r>
      <w:r>
        <w:rPr>
          <w:rStyle w:val="a7"/>
          <w:lang w:val="en-US"/>
        </w:rPr>
        <w:t>talelab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</w:hyperlink>
  </w:p>
  <w:p w:rsidR="00AB6F16" w:rsidRPr="00AB6F16" w:rsidRDefault="00AB6F16" w:rsidP="00ED7C20">
    <w:pPr>
      <w:pStyle w:val="a5"/>
    </w:pPr>
  </w:p>
  <w:p w:rsidR="00F22569" w:rsidRDefault="00F225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797" w:rsidRDefault="00655797" w:rsidP="00F22569">
      <w:pPr>
        <w:spacing w:after="0" w:line="240" w:lineRule="auto"/>
      </w:pPr>
      <w:r>
        <w:separator/>
      </w:r>
    </w:p>
  </w:footnote>
  <w:footnote w:type="continuationSeparator" w:id="0">
    <w:p w:rsidR="00655797" w:rsidRDefault="00655797" w:rsidP="00F22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69"/>
    <w:rsid w:val="00037FDB"/>
    <w:rsid w:val="000A5128"/>
    <w:rsid w:val="00176299"/>
    <w:rsid w:val="00206E78"/>
    <w:rsid w:val="00271C44"/>
    <w:rsid w:val="00295950"/>
    <w:rsid w:val="003331EA"/>
    <w:rsid w:val="004361E4"/>
    <w:rsid w:val="00505ADB"/>
    <w:rsid w:val="00574766"/>
    <w:rsid w:val="00655797"/>
    <w:rsid w:val="007452E9"/>
    <w:rsid w:val="008A7328"/>
    <w:rsid w:val="00A016A4"/>
    <w:rsid w:val="00AB6F16"/>
    <w:rsid w:val="00CE128F"/>
    <w:rsid w:val="00ED7C20"/>
    <w:rsid w:val="00F22569"/>
    <w:rsid w:val="00F321A0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F578"/>
  <w15:chartTrackingRefBased/>
  <w15:docId w15:val="{2215E27C-5EA7-4DF9-A0BF-5D8BFEA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569"/>
  </w:style>
  <w:style w:type="paragraph" w:styleId="a5">
    <w:name w:val="footer"/>
    <w:basedOn w:val="a"/>
    <w:link w:val="a6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569"/>
  </w:style>
  <w:style w:type="character" w:styleId="a7">
    <w:name w:val="Hyperlink"/>
    <w:basedOn w:val="a0"/>
    <w:uiPriority w:val="99"/>
    <w:unhideWhenUsed/>
    <w:rsid w:val="00F225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2569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F22569"/>
    <w:pPr>
      <w:ind w:left="720"/>
      <w:contextualSpacing/>
    </w:pPr>
  </w:style>
  <w:style w:type="table" w:styleId="aa">
    <w:name w:val="Table Grid"/>
    <w:basedOn w:val="a1"/>
    <w:uiPriority w:val="59"/>
    <w:rsid w:val="00F2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76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5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lelab.ru" TargetMode="External"/><Relationship Id="rId1" Type="http://schemas.openxmlformats.org/officeDocument/2006/relationships/hyperlink" Target="mailto:tale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10</cp:revision>
  <cp:lastPrinted>2018-07-10T13:16:00Z</cp:lastPrinted>
  <dcterms:created xsi:type="dcterms:W3CDTF">2018-07-10T13:02:00Z</dcterms:created>
  <dcterms:modified xsi:type="dcterms:W3CDTF">2018-10-15T09:51:00Z</dcterms:modified>
</cp:coreProperties>
</file>