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4A" w:rsidRPr="00474358" w:rsidRDefault="00E5534A" w:rsidP="00BD6F8E">
      <w:pPr>
        <w:pStyle w:val="HTML"/>
        <w:rPr>
          <w:rFonts w:ascii="Times New Roman" w:hAnsi="Times New Roman"/>
          <w:color w:val="auto"/>
          <w:sz w:val="24"/>
          <w:szCs w:val="24"/>
        </w:rPr>
      </w:pPr>
    </w:p>
    <w:p w:rsidR="00E5534A" w:rsidRDefault="00E5534A" w:rsidP="00E5534A">
      <w:pPr>
        <w:ind w:left="-106" w:right="-111"/>
        <w:jc w:val="center"/>
        <w:rPr>
          <w:rFonts w:ascii="Times New Roman" w:hAnsi="Times New Roman"/>
          <w:sz w:val="20"/>
          <w:szCs w:val="20"/>
        </w:rPr>
      </w:pPr>
      <w:r w:rsidRPr="00474358">
        <w:rPr>
          <w:rFonts w:ascii="Times New Roman" w:hAnsi="Times New Roman"/>
          <w:sz w:val="20"/>
          <w:szCs w:val="20"/>
        </w:rPr>
        <w:t>ТЕХНИЧЕСКОЕ ЗАДАНИЕ</w:t>
      </w:r>
    </w:p>
    <w:tbl>
      <w:tblPr>
        <w:tblW w:w="949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6664"/>
        <w:gridCol w:w="1276"/>
        <w:gridCol w:w="992"/>
      </w:tblGrid>
      <w:tr w:rsidR="00BD6F8E" w:rsidRPr="00786FE4" w:rsidTr="00BD6F8E">
        <w:trPr>
          <w:trHeight w:val="1500"/>
        </w:trPr>
        <w:tc>
          <w:tcPr>
            <w:tcW w:w="566" w:type="dxa"/>
          </w:tcPr>
          <w:p w:rsidR="00BD6F8E" w:rsidRPr="00786FE4" w:rsidRDefault="00BD6F8E" w:rsidP="00BD6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6664" w:type="dxa"/>
            <w:shd w:val="clear" w:color="auto" w:fill="auto"/>
            <w:vAlign w:val="center"/>
            <w:hideMark/>
          </w:tcPr>
          <w:p w:rsidR="00BD6F8E" w:rsidRPr="00786FE4" w:rsidRDefault="00BD6F8E" w:rsidP="00BD6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6F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1276" w:type="dxa"/>
            <w:vAlign w:val="center"/>
          </w:tcPr>
          <w:p w:rsidR="00BD6F8E" w:rsidRPr="00786FE4" w:rsidRDefault="00BD6F8E" w:rsidP="003A7B9E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86FE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D6F8E" w:rsidRPr="00786FE4" w:rsidRDefault="00BD6F8E" w:rsidP="003A7B9E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86FE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BD6F8E" w:rsidRPr="00786FE4" w:rsidTr="00BD6F8E">
        <w:trPr>
          <w:trHeight w:val="255"/>
        </w:trPr>
        <w:tc>
          <w:tcPr>
            <w:tcW w:w="566" w:type="dxa"/>
          </w:tcPr>
          <w:p w:rsidR="00BD6F8E" w:rsidRPr="00786FE4" w:rsidRDefault="00BD6F8E" w:rsidP="003A7B9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64" w:type="dxa"/>
            <w:shd w:val="clear" w:color="auto" w:fill="auto"/>
            <w:noWrap/>
            <w:vAlign w:val="center"/>
          </w:tcPr>
          <w:p w:rsidR="00BD6F8E" w:rsidRPr="00786FE4" w:rsidRDefault="00BD6F8E" w:rsidP="003A7B9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6FE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Канат стальной 14.0мм</w:t>
            </w:r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грузовой типа ЛК-Р с орг.сердечником, оцинкованный по группе</w:t>
            </w:r>
            <w:proofErr w:type="gramStart"/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Ж</w:t>
            </w:r>
            <w:proofErr w:type="gramEnd"/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маркировочной группы не ниже 1770 Н/мм² (180 кгс/мм²), обозначение согласно ГОСТ 2688-80 </w:t>
            </w:r>
          </w:p>
          <w:p w:rsidR="00BD6F8E" w:rsidRPr="00786FE4" w:rsidRDefault="00BD6F8E" w:rsidP="003A7B9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«14-Г-В-Ж-Н-Р-Т-1770» Сертификат качества/соответствия </w:t>
            </w:r>
          </w:p>
        </w:tc>
        <w:tc>
          <w:tcPr>
            <w:tcW w:w="1276" w:type="dxa"/>
            <w:vAlign w:val="center"/>
          </w:tcPr>
          <w:p w:rsidR="00BD6F8E" w:rsidRPr="00786FE4" w:rsidRDefault="00BD6F8E" w:rsidP="003A7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пог</w:t>
            </w:r>
            <w:proofErr w:type="spellEnd"/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м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6F8E" w:rsidRPr="00786FE4" w:rsidRDefault="00BD6F8E" w:rsidP="003A7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</w:tr>
      <w:tr w:rsidR="00BD6F8E" w:rsidRPr="00786FE4" w:rsidTr="00BD6F8E">
        <w:trPr>
          <w:trHeight w:val="255"/>
        </w:trPr>
        <w:tc>
          <w:tcPr>
            <w:tcW w:w="566" w:type="dxa"/>
          </w:tcPr>
          <w:p w:rsidR="00BD6F8E" w:rsidRPr="00786FE4" w:rsidRDefault="00BD6F8E" w:rsidP="003A7B9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64" w:type="dxa"/>
            <w:shd w:val="clear" w:color="auto" w:fill="auto"/>
            <w:noWrap/>
            <w:vAlign w:val="center"/>
          </w:tcPr>
          <w:p w:rsidR="00BD6F8E" w:rsidRPr="00786FE4" w:rsidRDefault="00BD6F8E" w:rsidP="003A7B9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6FE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Канат стальной 27,0мм</w:t>
            </w:r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стальной грузовой типа ЛК-Р с орг.сердечником, оцинкованный по группе Ж, маркировочной группы не ниже 1770 Н/мм² (180 кгс/мм²), обозначение согласно ГОСТ 2688-80 «27-Г-В-Ж-Н-1770»Сертификат качества/соответствия</w:t>
            </w:r>
          </w:p>
        </w:tc>
        <w:tc>
          <w:tcPr>
            <w:tcW w:w="1276" w:type="dxa"/>
            <w:vAlign w:val="center"/>
          </w:tcPr>
          <w:p w:rsidR="00BD6F8E" w:rsidRPr="00786FE4" w:rsidRDefault="00BD6F8E" w:rsidP="003A7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пог</w:t>
            </w:r>
            <w:proofErr w:type="spellEnd"/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м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6F8E" w:rsidRPr="00786FE4" w:rsidRDefault="00BD6F8E" w:rsidP="003A7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</w:tr>
      <w:tr w:rsidR="00BD6F8E" w:rsidRPr="00786FE4" w:rsidTr="00BD6F8E">
        <w:trPr>
          <w:trHeight w:val="255"/>
        </w:trPr>
        <w:tc>
          <w:tcPr>
            <w:tcW w:w="566" w:type="dxa"/>
          </w:tcPr>
          <w:p w:rsidR="00BD6F8E" w:rsidRPr="00786FE4" w:rsidRDefault="00BD6F8E" w:rsidP="003A7B9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64" w:type="dxa"/>
            <w:shd w:val="clear" w:color="auto" w:fill="auto"/>
            <w:noWrap/>
            <w:vAlign w:val="center"/>
          </w:tcPr>
          <w:p w:rsidR="00BD6F8E" w:rsidRPr="00786FE4" w:rsidRDefault="00BD6F8E" w:rsidP="003A7B9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6FE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Канат стальной 15.0мм</w:t>
            </w:r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грузовой типа ЛК-Р с орг.сердечником, оцинкованный по группе</w:t>
            </w:r>
            <w:proofErr w:type="gramStart"/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Ж</w:t>
            </w:r>
            <w:proofErr w:type="gramEnd"/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маркировочной группы не ниже 1570 Н/мм² (160 кгс/мм²), обозначение согласно ГОСТ 2688-80 </w:t>
            </w:r>
          </w:p>
          <w:p w:rsidR="00BD6F8E" w:rsidRPr="00786FE4" w:rsidRDefault="00BD6F8E" w:rsidP="003A7B9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«15-Г-В-Ж-Н-Р-Т-1570»Сертификат качества/соответствия</w:t>
            </w:r>
          </w:p>
        </w:tc>
        <w:tc>
          <w:tcPr>
            <w:tcW w:w="1276" w:type="dxa"/>
            <w:vAlign w:val="center"/>
          </w:tcPr>
          <w:p w:rsidR="00BD6F8E" w:rsidRPr="00786FE4" w:rsidRDefault="00BD6F8E" w:rsidP="003A7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пог</w:t>
            </w:r>
            <w:proofErr w:type="spellEnd"/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м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6F8E" w:rsidRPr="00786FE4" w:rsidRDefault="00BD6F8E" w:rsidP="003A7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</w:tr>
      <w:tr w:rsidR="00BD6F8E" w:rsidRPr="00786FE4" w:rsidTr="00BD6F8E">
        <w:trPr>
          <w:trHeight w:val="255"/>
        </w:trPr>
        <w:tc>
          <w:tcPr>
            <w:tcW w:w="566" w:type="dxa"/>
          </w:tcPr>
          <w:p w:rsidR="00BD6F8E" w:rsidRPr="00786FE4" w:rsidRDefault="00BD6F8E" w:rsidP="003A7B9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64" w:type="dxa"/>
            <w:shd w:val="clear" w:color="auto" w:fill="auto"/>
            <w:noWrap/>
            <w:vAlign w:val="center"/>
          </w:tcPr>
          <w:p w:rsidR="00BD6F8E" w:rsidRPr="00786FE4" w:rsidRDefault="00BD6F8E" w:rsidP="003A7B9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6FE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Канат стальной 22,5мм</w:t>
            </w:r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грузовой типа ЛК-Р с орг.сердечником, оцинкованный по группе</w:t>
            </w:r>
            <w:proofErr w:type="gramStart"/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Ж</w:t>
            </w:r>
            <w:proofErr w:type="gramEnd"/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маркировочной группы не ниже 1570 Н/мм² (160 кгс/мм²), обозначение согласно ГОСТ 2688-80 </w:t>
            </w:r>
          </w:p>
          <w:p w:rsidR="00BD6F8E" w:rsidRPr="00786FE4" w:rsidRDefault="00BD6F8E" w:rsidP="003A7B9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«22,5-Г-В-Ж-Н-1570» Сертификат качества/соответствия</w:t>
            </w:r>
          </w:p>
        </w:tc>
        <w:tc>
          <w:tcPr>
            <w:tcW w:w="1276" w:type="dxa"/>
            <w:vAlign w:val="center"/>
          </w:tcPr>
          <w:p w:rsidR="00BD6F8E" w:rsidRPr="00786FE4" w:rsidRDefault="00BD6F8E" w:rsidP="003A7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пог</w:t>
            </w:r>
            <w:proofErr w:type="spellEnd"/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м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6F8E" w:rsidRPr="00786FE4" w:rsidRDefault="00BD6F8E" w:rsidP="003A7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</w:t>
            </w:r>
          </w:p>
        </w:tc>
      </w:tr>
      <w:tr w:rsidR="00BD6F8E" w:rsidRPr="00786FE4" w:rsidTr="00BD6F8E">
        <w:trPr>
          <w:trHeight w:val="255"/>
        </w:trPr>
        <w:tc>
          <w:tcPr>
            <w:tcW w:w="566" w:type="dxa"/>
          </w:tcPr>
          <w:p w:rsidR="00BD6F8E" w:rsidRPr="00786FE4" w:rsidRDefault="00BD6F8E" w:rsidP="003A7B9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64" w:type="dxa"/>
            <w:shd w:val="clear" w:color="auto" w:fill="auto"/>
            <w:noWrap/>
            <w:vAlign w:val="center"/>
          </w:tcPr>
          <w:p w:rsidR="00BD6F8E" w:rsidRPr="00786FE4" w:rsidRDefault="00BD6F8E" w:rsidP="003A7B9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6FE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Канат стальной 37,0мм</w:t>
            </w:r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грузовой типа ЛК-Р с орг.сердечником, оцинкованный по группе</w:t>
            </w:r>
            <w:proofErr w:type="gramStart"/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Ж</w:t>
            </w:r>
            <w:proofErr w:type="gramEnd"/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маркировочной группы не ниже 1670 Н/мм² (170 кгс/мм²), обозначение согласно ГОСТ 2688-80</w:t>
            </w:r>
          </w:p>
          <w:p w:rsidR="00BD6F8E" w:rsidRPr="00786FE4" w:rsidRDefault="00BD6F8E" w:rsidP="003A7B9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«37-Г-В-Ж-Н-Т-1670» Сертификат качества/соответствия</w:t>
            </w:r>
          </w:p>
        </w:tc>
        <w:tc>
          <w:tcPr>
            <w:tcW w:w="1276" w:type="dxa"/>
            <w:vAlign w:val="center"/>
          </w:tcPr>
          <w:p w:rsidR="00BD6F8E" w:rsidRPr="00786FE4" w:rsidRDefault="00BD6F8E" w:rsidP="003A7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пог</w:t>
            </w:r>
            <w:proofErr w:type="spellEnd"/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м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6F8E" w:rsidRPr="00786FE4" w:rsidRDefault="00BD6F8E" w:rsidP="003A7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</w:tr>
      <w:tr w:rsidR="00BD6F8E" w:rsidRPr="00786FE4" w:rsidTr="00BD6F8E">
        <w:trPr>
          <w:trHeight w:val="255"/>
        </w:trPr>
        <w:tc>
          <w:tcPr>
            <w:tcW w:w="566" w:type="dxa"/>
          </w:tcPr>
          <w:p w:rsidR="00BD6F8E" w:rsidRPr="00786FE4" w:rsidRDefault="00BD6F8E" w:rsidP="003A7B9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664" w:type="dxa"/>
            <w:shd w:val="clear" w:color="auto" w:fill="auto"/>
            <w:noWrap/>
            <w:vAlign w:val="center"/>
          </w:tcPr>
          <w:p w:rsidR="00BD6F8E" w:rsidRPr="00786FE4" w:rsidRDefault="00BD6F8E" w:rsidP="003A7B9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6FE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Канат стальной 12.0мм</w:t>
            </w:r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грузовой типа ЛК-Р с орг.сердечником, оцинкованный по группе</w:t>
            </w:r>
            <w:proofErr w:type="gramStart"/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Ж</w:t>
            </w:r>
            <w:proofErr w:type="gramEnd"/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маркировочной группы не ниже 1570 Н/мм² (160 кгс/мм²), обозначение согласно ГОСТ 2688-80 </w:t>
            </w:r>
          </w:p>
          <w:p w:rsidR="00BD6F8E" w:rsidRPr="00786FE4" w:rsidRDefault="00BD6F8E" w:rsidP="003A7B9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«12-Г-В-Ж-Н-Р-Т-1570» Сертификат качества/соответствия</w:t>
            </w:r>
          </w:p>
        </w:tc>
        <w:tc>
          <w:tcPr>
            <w:tcW w:w="1276" w:type="dxa"/>
            <w:vAlign w:val="center"/>
          </w:tcPr>
          <w:p w:rsidR="00BD6F8E" w:rsidRPr="00786FE4" w:rsidRDefault="00BD6F8E" w:rsidP="003A7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пог</w:t>
            </w:r>
            <w:proofErr w:type="spellEnd"/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м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6F8E" w:rsidRPr="00786FE4" w:rsidRDefault="00BD6F8E" w:rsidP="003A7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</w:t>
            </w:r>
          </w:p>
        </w:tc>
      </w:tr>
      <w:tr w:rsidR="00BD6F8E" w:rsidRPr="00786FE4" w:rsidTr="00BD6F8E">
        <w:trPr>
          <w:trHeight w:val="255"/>
        </w:trPr>
        <w:tc>
          <w:tcPr>
            <w:tcW w:w="566" w:type="dxa"/>
          </w:tcPr>
          <w:p w:rsidR="00BD6F8E" w:rsidRPr="00786FE4" w:rsidRDefault="00BD6F8E" w:rsidP="003A7B9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664" w:type="dxa"/>
            <w:shd w:val="clear" w:color="auto" w:fill="auto"/>
            <w:noWrap/>
            <w:vAlign w:val="center"/>
          </w:tcPr>
          <w:p w:rsidR="00BD6F8E" w:rsidRPr="00786FE4" w:rsidRDefault="00BD6F8E" w:rsidP="003A7B9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6FE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Канат стальной 28,0мм</w:t>
            </w:r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грузовой типа ЛК-Р с орг.сердечником, оцинкованный по группе</w:t>
            </w:r>
            <w:proofErr w:type="gramStart"/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Ж</w:t>
            </w:r>
            <w:proofErr w:type="gramEnd"/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маркировочной группы не ниже 1670 Н/мм² (170 кгс/мм²), обозначение согласно ГОСТ 2688-80 </w:t>
            </w:r>
          </w:p>
          <w:p w:rsidR="00BD6F8E" w:rsidRPr="00786FE4" w:rsidRDefault="00BD6F8E" w:rsidP="003A7B9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«28-Г-В-Ж-Н-1670»Сертификат качества/соответствия</w:t>
            </w:r>
          </w:p>
        </w:tc>
        <w:tc>
          <w:tcPr>
            <w:tcW w:w="1276" w:type="dxa"/>
            <w:vAlign w:val="center"/>
          </w:tcPr>
          <w:p w:rsidR="00BD6F8E" w:rsidRPr="00786FE4" w:rsidRDefault="00BD6F8E" w:rsidP="003A7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пог</w:t>
            </w:r>
            <w:proofErr w:type="spellEnd"/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м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6F8E" w:rsidRPr="00786FE4" w:rsidRDefault="00BD6F8E" w:rsidP="003A7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</w:tr>
      <w:tr w:rsidR="00BD6F8E" w:rsidRPr="00786FE4" w:rsidTr="00BD6F8E">
        <w:trPr>
          <w:trHeight w:val="255"/>
        </w:trPr>
        <w:tc>
          <w:tcPr>
            <w:tcW w:w="566" w:type="dxa"/>
          </w:tcPr>
          <w:p w:rsidR="00BD6F8E" w:rsidRPr="00786FE4" w:rsidRDefault="00BD6F8E" w:rsidP="003A7B9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664" w:type="dxa"/>
            <w:shd w:val="clear" w:color="auto" w:fill="auto"/>
            <w:noWrap/>
            <w:vAlign w:val="center"/>
          </w:tcPr>
          <w:p w:rsidR="00BD6F8E" w:rsidRPr="00786FE4" w:rsidRDefault="00BD6F8E" w:rsidP="003A7B9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6FE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Канат стальной 37,0мм</w:t>
            </w:r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грузовой типа ЛК-Р с орг</w:t>
            </w:r>
            <w:proofErr w:type="gramStart"/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ердечником, из проволоки без покрытия, маркировочной группы не ниже 1670 Н/мм² (170 кгс/мм²), обозначение согласно ГОСТ 2688-80 </w:t>
            </w:r>
          </w:p>
          <w:p w:rsidR="00BD6F8E" w:rsidRPr="00786FE4" w:rsidRDefault="00BD6F8E" w:rsidP="003A7B9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«37-Г-В-Н-Т-1670»Сертификат качества/соответствия</w:t>
            </w:r>
          </w:p>
        </w:tc>
        <w:tc>
          <w:tcPr>
            <w:tcW w:w="1276" w:type="dxa"/>
            <w:vAlign w:val="center"/>
          </w:tcPr>
          <w:p w:rsidR="00BD6F8E" w:rsidRPr="00786FE4" w:rsidRDefault="00BD6F8E" w:rsidP="003A7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пог</w:t>
            </w:r>
            <w:proofErr w:type="spellEnd"/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м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6F8E" w:rsidRPr="00786FE4" w:rsidRDefault="00BD6F8E" w:rsidP="003A7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6F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</w:tr>
    </w:tbl>
    <w:p w:rsidR="00BD6F8E" w:rsidRDefault="00BD6F8E" w:rsidP="00BD6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/>
          <w:color w:val="000000"/>
          <w:sz w:val="16"/>
          <w:szCs w:val="16"/>
        </w:rPr>
      </w:pPr>
    </w:p>
    <w:p w:rsidR="00E5534A" w:rsidRPr="00786FE4" w:rsidRDefault="00E5534A" w:rsidP="00E5534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16"/>
          <w:szCs w:val="16"/>
        </w:rPr>
      </w:pPr>
      <w:r w:rsidRPr="00786FE4">
        <w:rPr>
          <w:rFonts w:ascii="Times New Roman" w:hAnsi="Times New Roman"/>
          <w:color w:val="000000"/>
          <w:sz w:val="16"/>
          <w:szCs w:val="16"/>
        </w:rPr>
        <w:t>Поставка цельными бухтами (либо намоткой на барабаны), соответствие ГОСТу, наличие сертификатов качества/соответствия.</w:t>
      </w:r>
    </w:p>
    <w:p w:rsidR="00E5534A" w:rsidRPr="00786FE4" w:rsidRDefault="00E5534A" w:rsidP="00E5534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16"/>
          <w:szCs w:val="16"/>
        </w:rPr>
      </w:pPr>
      <w:r w:rsidRPr="00786FE4">
        <w:rPr>
          <w:rFonts w:ascii="Times New Roman" w:hAnsi="Times New Roman"/>
          <w:color w:val="000000"/>
          <w:sz w:val="16"/>
          <w:szCs w:val="16"/>
        </w:rPr>
        <w:t>Допускается поставка товара с улучшенными характеристиками по согласованию.</w:t>
      </w:r>
    </w:p>
    <w:p w:rsidR="00E5534A" w:rsidRPr="00786FE4" w:rsidRDefault="00E5534A" w:rsidP="00E5534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6FE4">
        <w:rPr>
          <w:rFonts w:ascii="Times New Roman" w:eastAsia="Times New Roman" w:hAnsi="Times New Roman"/>
          <w:sz w:val="16"/>
          <w:szCs w:val="16"/>
          <w:lang w:eastAsia="ru-RU"/>
        </w:rPr>
        <w:t xml:space="preserve">Маркировка должна быть нанесена на упаковку товара в соответствии с требованиями законодательства Российской Федерации. Информация должна быть размещена на упаковке или этикетке товара, изложена в технической (эксплуатационной) документации, прилагаемой к товару, листках-вкладышах к каждой единице товара </w:t>
      </w:r>
      <w:r w:rsidRPr="00786FE4">
        <w:rPr>
          <w:rFonts w:ascii="Times New Roman" w:eastAsia="Times New Roman" w:hAnsi="Times New Roman"/>
          <w:b/>
          <w:sz w:val="16"/>
          <w:szCs w:val="16"/>
          <w:lang w:eastAsia="ru-RU"/>
        </w:rPr>
        <w:t>или</w:t>
      </w:r>
      <w:r w:rsidRPr="00786FE4">
        <w:rPr>
          <w:rFonts w:ascii="Times New Roman" w:eastAsia="Times New Roman" w:hAnsi="Times New Roman"/>
          <w:sz w:val="16"/>
          <w:szCs w:val="16"/>
          <w:lang w:eastAsia="ru-RU"/>
        </w:rPr>
        <w:t xml:space="preserve"> иным способом, позволяющим осуществить его идентификацию. </w:t>
      </w:r>
    </w:p>
    <w:p w:rsidR="00E5534A" w:rsidRPr="00786FE4" w:rsidRDefault="00E5534A" w:rsidP="00E5534A">
      <w:pPr>
        <w:tabs>
          <w:tab w:val="left" w:pos="6360"/>
        </w:tabs>
        <w:spacing w:before="240" w:after="24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86FE4">
        <w:rPr>
          <w:rFonts w:ascii="Times New Roman" w:eastAsia="Times New Roman" w:hAnsi="Times New Roman"/>
          <w:sz w:val="16"/>
          <w:szCs w:val="16"/>
          <w:lang w:eastAsia="ru-RU"/>
        </w:rPr>
        <w:t>Гарантийный срок на поставленный Товар составляет 12 месяцев с момен</w:t>
      </w:r>
      <w:bookmarkStart w:id="0" w:name="_GoBack"/>
      <w:bookmarkEnd w:id="0"/>
      <w:r w:rsidRPr="00786FE4">
        <w:rPr>
          <w:rFonts w:ascii="Times New Roman" w:eastAsia="Times New Roman" w:hAnsi="Times New Roman"/>
          <w:sz w:val="16"/>
          <w:szCs w:val="16"/>
          <w:lang w:eastAsia="ru-RU"/>
        </w:rPr>
        <w:t>та принятия товара.</w:t>
      </w:r>
    </w:p>
    <w:p w:rsidR="00DE7BE1" w:rsidRDefault="00DE7BE1" w:rsidP="00E5534A">
      <w:pPr>
        <w:ind w:left="426"/>
      </w:pPr>
    </w:p>
    <w:sectPr w:rsidR="00DE7BE1" w:rsidSect="00E5534A">
      <w:pgSz w:w="11900" w:h="16840"/>
      <w:pgMar w:top="720" w:right="720" w:bottom="720" w:left="114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91AAC"/>
    <w:multiLevelType w:val="hybridMultilevel"/>
    <w:tmpl w:val="FEA0D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534A"/>
    <w:rsid w:val="00364BD5"/>
    <w:rsid w:val="004A578D"/>
    <w:rsid w:val="00BD6F8E"/>
    <w:rsid w:val="00C41ADD"/>
    <w:rsid w:val="00DE7BE1"/>
    <w:rsid w:val="00E5534A"/>
    <w:rsid w:val="00EC0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4A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E553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534A"/>
    <w:rPr>
      <w:rFonts w:ascii="Courier New" w:eastAsia="Calibri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Лагаев</dc:creator>
  <cp:keywords/>
  <dc:description/>
  <cp:lastModifiedBy>Владелец</cp:lastModifiedBy>
  <cp:revision>2</cp:revision>
  <dcterms:created xsi:type="dcterms:W3CDTF">2019-04-09T05:21:00Z</dcterms:created>
  <dcterms:modified xsi:type="dcterms:W3CDTF">2019-04-09T05:21:00Z</dcterms:modified>
</cp:coreProperties>
</file>