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Устройство электронное защитное SE - B1 , 34701901 (для компрессора Bitzer) - 2 шт.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Коленвал П220 (ПД 55) в сборе 036.190.007 - 1 шт.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Сальник в сборе без крышки и без диска П1 10 (П220) -1 компл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Запчасти к сальнику П-110, П-220 (2 графитовых, 2 стальных, 4 резиновых кольца и 10 пружин) -1компл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Кабель канал перфорированный 25х40 ИМПАКТ -30м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Кабель канал перфорированный 40х40 ИМПАКТ -30м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65</Words>
  <Characters>324</Characters>
  <CharactersWithSpaces>384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2019-09-20T12:57:22Z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