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B775A" w:rsidRDefault="001B775A" w:rsidP="001B775A">
      <w:pPr>
        <w:suppressAutoHyphens/>
        <w:jc w:val="both"/>
        <w:rPr>
          <w:b/>
          <w:szCs w:val="18"/>
          <w:lang w:eastAsia="zh-CN"/>
        </w:rPr>
      </w:pPr>
      <w:r>
        <w:rPr>
          <w:noProof/>
          <w:szCs w:val="20"/>
          <w:lang w:eastAsia="ru-RU"/>
        </w:rPr>
        <w:drawing>
          <wp:inline distT="0" distB="0" distL="0" distR="0">
            <wp:extent cx="1793875" cy="1344930"/>
            <wp:effectExtent l="19050" t="0" r="0" b="0"/>
            <wp:docPr id="1" name="Рисунок 1" descr="https://perfograd.kz/urna-perenosnaya---sokrat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perfograd.kz/urna-perenosnaya---sokrat-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3875" cy="1344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B775A">
        <w:rPr>
          <w:b/>
          <w:szCs w:val="18"/>
          <w:lang w:eastAsia="zh-CN"/>
        </w:rPr>
        <w:t xml:space="preserve"> </w:t>
      </w:r>
    </w:p>
    <w:p w:rsidR="001B775A" w:rsidRPr="002E1C16" w:rsidRDefault="001B775A" w:rsidP="001B775A">
      <w:pPr>
        <w:suppressAutoHyphens/>
        <w:jc w:val="both"/>
        <w:rPr>
          <w:b/>
          <w:szCs w:val="18"/>
          <w:lang w:eastAsia="zh-CN"/>
        </w:rPr>
      </w:pPr>
      <w:r w:rsidRPr="002E1C16">
        <w:rPr>
          <w:b/>
          <w:szCs w:val="18"/>
          <w:lang w:eastAsia="zh-CN"/>
        </w:rPr>
        <w:t>Размеры урны:</w:t>
      </w:r>
    </w:p>
    <w:p w:rsidR="001B775A" w:rsidRPr="002E1C16" w:rsidRDefault="001B775A" w:rsidP="001B775A">
      <w:pPr>
        <w:suppressAutoHyphens/>
        <w:jc w:val="both"/>
        <w:rPr>
          <w:szCs w:val="18"/>
          <w:lang w:eastAsia="zh-CN"/>
        </w:rPr>
      </w:pPr>
      <w:r w:rsidRPr="002E1C16">
        <w:rPr>
          <w:szCs w:val="18"/>
          <w:lang w:eastAsia="zh-CN"/>
        </w:rPr>
        <w:t>высота – 810 мм;</w:t>
      </w:r>
    </w:p>
    <w:p w:rsidR="001B775A" w:rsidRPr="002E1C16" w:rsidRDefault="001B775A" w:rsidP="001B775A">
      <w:pPr>
        <w:suppressAutoHyphens/>
        <w:jc w:val="both"/>
        <w:rPr>
          <w:szCs w:val="18"/>
          <w:lang w:eastAsia="zh-CN"/>
        </w:rPr>
      </w:pPr>
      <w:r w:rsidRPr="002E1C16">
        <w:rPr>
          <w:szCs w:val="18"/>
          <w:lang w:eastAsia="zh-CN"/>
        </w:rPr>
        <w:t>ширина–530 мм;</w:t>
      </w:r>
    </w:p>
    <w:p w:rsidR="001B775A" w:rsidRPr="002E1C16" w:rsidRDefault="001B775A" w:rsidP="001B775A">
      <w:pPr>
        <w:suppressAutoHyphens/>
        <w:jc w:val="both"/>
        <w:rPr>
          <w:b/>
          <w:szCs w:val="18"/>
          <w:lang w:eastAsia="zh-CN"/>
        </w:rPr>
      </w:pPr>
      <w:r w:rsidRPr="002E1C16">
        <w:rPr>
          <w:b/>
          <w:szCs w:val="18"/>
          <w:lang w:eastAsia="zh-CN"/>
        </w:rPr>
        <w:t>Размеры корзины:</w:t>
      </w:r>
    </w:p>
    <w:p w:rsidR="001B775A" w:rsidRPr="002E1C16" w:rsidRDefault="001B775A" w:rsidP="001B775A">
      <w:pPr>
        <w:suppressAutoHyphens/>
        <w:jc w:val="both"/>
        <w:rPr>
          <w:szCs w:val="18"/>
          <w:lang w:eastAsia="zh-CN"/>
        </w:rPr>
      </w:pPr>
      <w:r w:rsidRPr="002E1C16">
        <w:rPr>
          <w:szCs w:val="18"/>
          <w:lang w:eastAsia="zh-CN"/>
        </w:rPr>
        <w:t>диаметр корзины –  400 мм;</w:t>
      </w:r>
    </w:p>
    <w:p w:rsidR="001B775A" w:rsidRPr="002E1C16" w:rsidRDefault="001B775A" w:rsidP="001B775A">
      <w:pPr>
        <w:suppressAutoHyphens/>
        <w:jc w:val="both"/>
        <w:rPr>
          <w:szCs w:val="18"/>
          <w:lang w:eastAsia="zh-CN"/>
        </w:rPr>
      </w:pPr>
      <w:r w:rsidRPr="002E1C16">
        <w:rPr>
          <w:szCs w:val="18"/>
          <w:lang w:eastAsia="zh-CN"/>
        </w:rPr>
        <w:t>высота корзины –  620 мм;</w:t>
      </w:r>
    </w:p>
    <w:p w:rsidR="001B775A" w:rsidRPr="002E1C16" w:rsidRDefault="001B775A" w:rsidP="001B775A">
      <w:pPr>
        <w:suppressAutoHyphens/>
        <w:jc w:val="both"/>
        <w:rPr>
          <w:szCs w:val="18"/>
          <w:lang w:eastAsia="zh-CN"/>
        </w:rPr>
      </w:pPr>
      <w:r w:rsidRPr="002E1C16">
        <w:rPr>
          <w:szCs w:val="18"/>
          <w:lang w:eastAsia="zh-CN"/>
        </w:rPr>
        <w:t>объем – 70 л.</w:t>
      </w:r>
    </w:p>
    <w:p w:rsidR="001B775A" w:rsidRPr="002E1C16" w:rsidRDefault="001B775A" w:rsidP="001B775A">
      <w:pPr>
        <w:keepNext/>
        <w:keepLines/>
        <w:suppressAutoHyphens/>
        <w:spacing w:before="40"/>
        <w:jc w:val="both"/>
        <w:outlineLvl w:val="3"/>
        <w:rPr>
          <w:rFonts w:ascii="Calibri" w:hAnsi="Calibri" w:cs="Calibri"/>
          <w:i/>
          <w:iCs/>
          <w:szCs w:val="18"/>
          <w:lang w:eastAsia="zh-CN"/>
        </w:rPr>
      </w:pPr>
      <w:r w:rsidRPr="002E1C16">
        <w:rPr>
          <w:b/>
          <w:i/>
          <w:iCs/>
          <w:szCs w:val="18"/>
          <w:lang w:eastAsia="zh-CN"/>
        </w:rPr>
        <w:t>Материалы:</w:t>
      </w:r>
    </w:p>
    <w:p w:rsidR="001B775A" w:rsidRPr="002E1C16" w:rsidRDefault="001B775A" w:rsidP="001B775A">
      <w:pPr>
        <w:suppressAutoHyphens/>
        <w:rPr>
          <w:szCs w:val="18"/>
          <w:lang w:eastAsia="zh-CN"/>
        </w:rPr>
      </w:pPr>
      <w:r w:rsidRPr="002E1C16">
        <w:rPr>
          <w:szCs w:val="18"/>
          <w:lang w:eastAsia="zh-CN"/>
        </w:rPr>
        <w:t xml:space="preserve">Корзина: стальная проволока толщиной 1,6 мм и </w:t>
      </w:r>
    </w:p>
    <w:p w:rsidR="001B775A" w:rsidRPr="002E1C16" w:rsidRDefault="001B775A" w:rsidP="001B775A">
      <w:pPr>
        <w:suppressAutoHyphens/>
        <w:rPr>
          <w:szCs w:val="18"/>
          <w:lang w:eastAsia="zh-CN"/>
        </w:rPr>
      </w:pPr>
      <w:r w:rsidRPr="002E1C16">
        <w:rPr>
          <w:szCs w:val="18"/>
          <w:lang w:eastAsia="zh-CN"/>
        </w:rPr>
        <w:t>сталь толщиной 1 мм;</w:t>
      </w:r>
    </w:p>
    <w:p w:rsidR="001B775A" w:rsidRPr="002E1C16" w:rsidRDefault="001B775A" w:rsidP="001B775A">
      <w:pPr>
        <w:suppressAutoHyphens/>
        <w:rPr>
          <w:szCs w:val="18"/>
          <w:lang w:eastAsia="zh-CN"/>
        </w:rPr>
      </w:pPr>
      <w:r w:rsidRPr="002E1C16">
        <w:rPr>
          <w:szCs w:val="18"/>
          <w:lang w:eastAsia="zh-CN"/>
        </w:rPr>
        <w:t xml:space="preserve">Ножки урны: </w:t>
      </w:r>
    </w:p>
    <w:p w:rsidR="001B775A" w:rsidRPr="002E1C16" w:rsidRDefault="001B775A" w:rsidP="001B775A">
      <w:pPr>
        <w:suppressAutoHyphens/>
        <w:rPr>
          <w:szCs w:val="18"/>
          <w:lang w:eastAsia="zh-CN"/>
        </w:rPr>
      </w:pPr>
      <w:r w:rsidRPr="002E1C16">
        <w:rPr>
          <w:szCs w:val="18"/>
          <w:lang w:eastAsia="zh-CN"/>
        </w:rPr>
        <w:t xml:space="preserve">Стойки ножек – труба стальная диаметром 25 мм, </w:t>
      </w:r>
    </w:p>
    <w:p w:rsidR="001B775A" w:rsidRPr="002E1C16" w:rsidRDefault="001B775A" w:rsidP="001B775A">
      <w:pPr>
        <w:suppressAutoHyphens/>
        <w:rPr>
          <w:szCs w:val="18"/>
          <w:lang w:eastAsia="zh-CN"/>
        </w:rPr>
      </w:pPr>
      <w:r w:rsidRPr="002E1C16">
        <w:rPr>
          <w:szCs w:val="18"/>
          <w:lang w:eastAsia="zh-CN"/>
        </w:rPr>
        <w:t>толщина стенки трубы –  1,8 мм;</w:t>
      </w:r>
    </w:p>
    <w:p w:rsidR="001B775A" w:rsidRPr="002E1C16" w:rsidRDefault="001B775A" w:rsidP="001B775A">
      <w:pPr>
        <w:suppressAutoHyphens/>
        <w:rPr>
          <w:szCs w:val="18"/>
          <w:lang w:eastAsia="zh-CN"/>
        </w:rPr>
      </w:pPr>
      <w:r w:rsidRPr="001B775A">
        <w:rPr>
          <w:szCs w:val="18"/>
          <w:lang w:eastAsia="zh-CN"/>
        </w:rPr>
        <w:t>Основание ножек – уголок равнополочный 32 х 32 х 4 мм</w:t>
      </w:r>
    </w:p>
    <w:p w:rsidR="00D918E4" w:rsidRDefault="00D918E4"/>
    <w:p w:rsidR="001B775A" w:rsidRDefault="001B775A"/>
    <w:sectPr w:rsidR="001B775A" w:rsidSect="00D918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75A"/>
    <w:rsid w:val="001B775A"/>
    <w:rsid w:val="00A05B5E"/>
    <w:rsid w:val="00D91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3168A5-4EFA-154E-A38F-6CFA632A1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18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77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77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AdminPro</dc:creator>
  <cp:lastModifiedBy>laifcentr@mail.ru</cp:lastModifiedBy>
  <cp:revision>2</cp:revision>
  <dcterms:created xsi:type="dcterms:W3CDTF">2020-06-17T05:22:00Z</dcterms:created>
  <dcterms:modified xsi:type="dcterms:W3CDTF">2020-06-17T05:22:00Z</dcterms:modified>
</cp:coreProperties>
</file>