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4"/>
        <w:gridCol w:w="3803"/>
        <w:gridCol w:w="1583"/>
        <w:gridCol w:w="1813"/>
        <w:gridCol w:w="1672"/>
      </w:tblGrid>
      <w:tr w:rsidR="00E454F2" w:rsidRPr="00E454F2" w:rsidTr="00F14F27">
        <w:tc>
          <w:tcPr>
            <w:tcW w:w="181" w:type="pct"/>
            <w:shd w:val="clear" w:color="auto" w:fill="FFFFFF"/>
            <w:vAlign w:val="center"/>
          </w:tcPr>
          <w:p w:rsidR="00E454F2" w:rsidRPr="00E454F2" w:rsidRDefault="00E454F2" w:rsidP="00E454F2">
            <w:pPr>
              <w:shd w:val="clear" w:color="auto" w:fill="FFFFFF"/>
              <w:spacing w:after="0" w:line="240" w:lineRule="auto"/>
              <w:ind w:firstLine="38"/>
              <w:jc w:val="center"/>
              <w:rPr>
                <w:rFonts w:ascii="Times New Roman" w:eastAsia="Calibri" w:hAnsi="Times New Roman" w:cs="Times New Roman"/>
                <w:sz w:val="24"/>
                <w:szCs w:val="24"/>
                <w:lang w:val="en-US" w:eastAsia="ru-RU"/>
              </w:rPr>
            </w:pPr>
            <w:r w:rsidRPr="00E454F2">
              <w:rPr>
                <w:rFonts w:ascii="Times New Roman" w:eastAsia="Calibri" w:hAnsi="Times New Roman" w:cs="Times New Roman"/>
                <w:sz w:val="24"/>
                <w:szCs w:val="24"/>
                <w:lang w:val="en-US" w:eastAsia="ru-RU"/>
              </w:rPr>
              <w:t>№ п/п</w:t>
            </w:r>
          </w:p>
        </w:tc>
        <w:tc>
          <w:tcPr>
            <w:tcW w:w="2066" w:type="pct"/>
            <w:shd w:val="clear" w:color="auto" w:fill="FFFFFF"/>
            <w:vAlign w:val="center"/>
          </w:tcPr>
          <w:p w:rsidR="00E454F2" w:rsidRPr="00E454F2" w:rsidRDefault="00E454F2" w:rsidP="00E454F2">
            <w:pPr>
              <w:shd w:val="clear" w:color="auto" w:fill="FFFFFF"/>
              <w:spacing w:after="0" w:line="240" w:lineRule="auto"/>
              <w:ind w:left="142" w:right="-524" w:hanging="496"/>
              <w:jc w:val="center"/>
              <w:rPr>
                <w:rFonts w:ascii="Times New Roman" w:eastAsia="Calibri" w:hAnsi="Times New Roman" w:cs="Times New Roman"/>
                <w:sz w:val="24"/>
                <w:szCs w:val="24"/>
                <w:lang w:eastAsia="ru-RU"/>
              </w:rPr>
            </w:pPr>
            <w:r w:rsidRPr="00E454F2">
              <w:rPr>
                <w:rFonts w:ascii="Times New Roman" w:eastAsia="Calibri" w:hAnsi="Times New Roman" w:cs="Times New Roman"/>
                <w:sz w:val="24"/>
                <w:szCs w:val="24"/>
                <w:lang w:eastAsia="ru-RU"/>
              </w:rPr>
              <w:t xml:space="preserve">Наименование объекта </w:t>
            </w:r>
            <w:bookmarkStart w:id="0" w:name="_GoBack"/>
            <w:bookmarkEnd w:id="0"/>
          </w:p>
        </w:tc>
        <w:tc>
          <w:tcPr>
            <w:tcW w:w="860" w:type="pct"/>
            <w:shd w:val="clear" w:color="auto" w:fill="FFFFFF"/>
            <w:vAlign w:val="center"/>
          </w:tcPr>
          <w:p w:rsidR="00E454F2" w:rsidRPr="00E454F2" w:rsidRDefault="00E454F2" w:rsidP="00E454F2">
            <w:pPr>
              <w:shd w:val="clear" w:color="auto" w:fill="FFFFFF"/>
              <w:spacing w:after="0" w:line="240" w:lineRule="auto"/>
              <w:jc w:val="center"/>
              <w:rPr>
                <w:rFonts w:ascii="Times New Roman" w:eastAsia="Calibri" w:hAnsi="Times New Roman" w:cs="Times New Roman"/>
                <w:sz w:val="24"/>
                <w:szCs w:val="24"/>
                <w:lang w:eastAsia="ru-RU"/>
              </w:rPr>
            </w:pPr>
            <w:r w:rsidRPr="00E454F2">
              <w:rPr>
                <w:rFonts w:ascii="Times New Roman" w:eastAsia="Calibri" w:hAnsi="Times New Roman" w:cs="Times New Roman"/>
                <w:sz w:val="24"/>
                <w:szCs w:val="24"/>
                <w:lang w:eastAsia="ru-RU"/>
              </w:rPr>
              <w:t>Ед. изм.</w:t>
            </w:r>
          </w:p>
        </w:tc>
        <w:tc>
          <w:tcPr>
            <w:tcW w:w="985" w:type="pct"/>
            <w:shd w:val="clear" w:color="auto" w:fill="FFFFFF"/>
            <w:vAlign w:val="center"/>
          </w:tcPr>
          <w:p w:rsidR="00E454F2" w:rsidRPr="00E454F2" w:rsidRDefault="00E454F2" w:rsidP="00E454F2">
            <w:pPr>
              <w:shd w:val="clear" w:color="auto" w:fill="FFFFFF"/>
              <w:spacing w:after="0" w:line="240" w:lineRule="auto"/>
              <w:ind w:firstLine="53"/>
              <w:jc w:val="center"/>
              <w:rPr>
                <w:rFonts w:ascii="Times New Roman" w:eastAsia="Calibri" w:hAnsi="Times New Roman" w:cs="Times New Roman"/>
                <w:sz w:val="24"/>
                <w:szCs w:val="24"/>
                <w:lang w:eastAsia="ru-RU"/>
              </w:rPr>
            </w:pPr>
            <w:r w:rsidRPr="00E454F2">
              <w:rPr>
                <w:rFonts w:ascii="Times New Roman" w:eastAsia="Calibri" w:hAnsi="Times New Roman" w:cs="Times New Roman"/>
                <w:sz w:val="24"/>
                <w:szCs w:val="24"/>
                <w:lang w:eastAsia="ru-RU"/>
              </w:rPr>
              <w:t>Кол-во</w:t>
            </w:r>
          </w:p>
        </w:tc>
        <w:tc>
          <w:tcPr>
            <w:tcW w:w="909" w:type="pct"/>
            <w:shd w:val="clear" w:color="auto" w:fill="FFFFFF"/>
            <w:vAlign w:val="center"/>
          </w:tcPr>
          <w:p w:rsidR="00E454F2" w:rsidRPr="00E454F2" w:rsidRDefault="00E454F2" w:rsidP="00E454F2">
            <w:pPr>
              <w:shd w:val="clear" w:color="auto" w:fill="FFFFFF"/>
              <w:spacing w:after="0" w:line="240" w:lineRule="auto"/>
              <w:ind w:firstLine="53"/>
              <w:jc w:val="center"/>
              <w:rPr>
                <w:rFonts w:ascii="Times New Roman" w:eastAsia="Calibri" w:hAnsi="Times New Roman" w:cs="Times New Roman"/>
                <w:sz w:val="24"/>
                <w:szCs w:val="24"/>
                <w:lang w:eastAsia="ru-RU"/>
              </w:rPr>
            </w:pPr>
            <w:r w:rsidRPr="00E454F2">
              <w:rPr>
                <w:rFonts w:ascii="Times New Roman" w:eastAsia="Calibri" w:hAnsi="Times New Roman" w:cs="Times New Roman"/>
                <w:sz w:val="24"/>
                <w:szCs w:val="24"/>
                <w:lang w:eastAsia="ru-RU"/>
              </w:rPr>
              <w:t>ОКПД2</w:t>
            </w:r>
          </w:p>
        </w:tc>
      </w:tr>
      <w:tr w:rsidR="00E454F2" w:rsidRPr="00E454F2" w:rsidTr="00F14F27">
        <w:tc>
          <w:tcPr>
            <w:tcW w:w="181" w:type="pct"/>
            <w:shd w:val="clear" w:color="auto" w:fill="FFFFFF"/>
            <w:vAlign w:val="center"/>
          </w:tcPr>
          <w:p w:rsidR="00E454F2" w:rsidRPr="00E454F2" w:rsidRDefault="00E454F2" w:rsidP="00E454F2">
            <w:pPr>
              <w:shd w:val="clear" w:color="auto" w:fill="FFFFFF"/>
              <w:spacing w:after="0" w:line="240" w:lineRule="auto"/>
              <w:ind w:firstLine="38"/>
              <w:jc w:val="center"/>
              <w:rPr>
                <w:rFonts w:ascii="Times New Roman" w:eastAsia="Calibri" w:hAnsi="Times New Roman" w:cs="Times New Roman"/>
                <w:sz w:val="24"/>
                <w:szCs w:val="24"/>
                <w:lang w:eastAsia="ru-RU"/>
              </w:rPr>
            </w:pPr>
            <w:r w:rsidRPr="00E454F2">
              <w:rPr>
                <w:rFonts w:ascii="Times New Roman" w:eastAsia="Calibri" w:hAnsi="Times New Roman" w:cs="Times New Roman"/>
                <w:sz w:val="24"/>
                <w:szCs w:val="24"/>
                <w:lang w:eastAsia="ru-RU"/>
              </w:rPr>
              <w:t>1.</w:t>
            </w:r>
          </w:p>
        </w:tc>
        <w:tc>
          <w:tcPr>
            <w:tcW w:w="2066" w:type="pct"/>
            <w:shd w:val="clear" w:color="auto" w:fill="FFFFFF"/>
            <w:vAlign w:val="center"/>
          </w:tcPr>
          <w:p w:rsidR="00E454F2" w:rsidRPr="00E454F2" w:rsidRDefault="00E454F2" w:rsidP="00E454F2">
            <w:pPr>
              <w:shd w:val="clear" w:color="auto" w:fill="FFFFFF"/>
              <w:spacing w:after="0" w:line="240" w:lineRule="auto"/>
              <w:ind w:left="143"/>
              <w:jc w:val="center"/>
              <w:rPr>
                <w:rFonts w:ascii="Times New Roman" w:eastAsia="Calibri" w:hAnsi="Times New Roman" w:cs="Times New Roman"/>
                <w:sz w:val="24"/>
                <w:szCs w:val="24"/>
                <w:lang w:eastAsia="ru-RU"/>
              </w:rPr>
            </w:pPr>
            <w:r w:rsidRPr="00E454F2">
              <w:rPr>
                <w:rFonts w:ascii="Times New Roman" w:eastAsia="Times New Roman" w:hAnsi="Times New Roman" w:cs="Times New Roman"/>
                <w:bCs/>
                <w:sz w:val="24"/>
                <w:szCs w:val="24"/>
                <w:lang w:eastAsia="ru-RU"/>
              </w:rPr>
              <w:t>Мобильное печатающее устройство</w:t>
            </w:r>
          </w:p>
        </w:tc>
        <w:tc>
          <w:tcPr>
            <w:tcW w:w="860" w:type="pct"/>
            <w:shd w:val="clear" w:color="auto" w:fill="FFFFFF"/>
            <w:vAlign w:val="center"/>
          </w:tcPr>
          <w:p w:rsidR="00E454F2" w:rsidRPr="00E454F2" w:rsidRDefault="00E454F2" w:rsidP="00E454F2">
            <w:pPr>
              <w:shd w:val="clear" w:color="auto" w:fill="FFFFFF"/>
              <w:spacing w:after="0" w:line="240" w:lineRule="auto"/>
              <w:ind w:left="-142"/>
              <w:jc w:val="center"/>
              <w:rPr>
                <w:rFonts w:ascii="Times New Roman" w:eastAsia="Calibri" w:hAnsi="Times New Roman" w:cs="Times New Roman"/>
                <w:sz w:val="24"/>
                <w:szCs w:val="24"/>
                <w:lang w:eastAsia="ru-RU"/>
              </w:rPr>
            </w:pPr>
            <w:r w:rsidRPr="00E454F2">
              <w:rPr>
                <w:rFonts w:ascii="Times New Roman" w:eastAsia="Calibri" w:hAnsi="Times New Roman" w:cs="Times New Roman"/>
                <w:sz w:val="24"/>
                <w:szCs w:val="24"/>
                <w:lang w:eastAsia="ru-RU"/>
              </w:rPr>
              <w:t>К-т.</w:t>
            </w:r>
          </w:p>
        </w:tc>
        <w:tc>
          <w:tcPr>
            <w:tcW w:w="985" w:type="pct"/>
            <w:shd w:val="clear" w:color="auto" w:fill="FFFFFF"/>
            <w:vAlign w:val="center"/>
          </w:tcPr>
          <w:p w:rsidR="00E454F2" w:rsidRPr="00E454F2" w:rsidRDefault="00E454F2" w:rsidP="00E454F2">
            <w:pPr>
              <w:shd w:val="clear" w:color="auto" w:fill="FFFFFF"/>
              <w:spacing w:after="0" w:line="240" w:lineRule="auto"/>
              <w:ind w:firstLine="53"/>
              <w:jc w:val="center"/>
              <w:rPr>
                <w:rFonts w:ascii="Times New Roman" w:eastAsia="Calibri" w:hAnsi="Times New Roman" w:cs="Times New Roman"/>
                <w:sz w:val="24"/>
                <w:szCs w:val="24"/>
                <w:lang w:eastAsia="ru-RU"/>
              </w:rPr>
            </w:pPr>
            <w:r w:rsidRPr="00E454F2">
              <w:rPr>
                <w:rFonts w:ascii="Times New Roman" w:eastAsia="Calibri" w:hAnsi="Times New Roman" w:cs="Times New Roman"/>
                <w:sz w:val="24"/>
                <w:szCs w:val="24"/>
                <w:lang w:eastAsia="ru-RU"/>
              </w:rPr>
              <w:t>4</w:t>
            </w:r>
          </w:p>
        </w:tc>
        <w:tc>
          <w:tcPr>
            <w:tcW w:w="909" w:type="pct"/>
            <w:shd w:val="clear" w:color="auto" w:fill="FFFFFF"/>
            <w:vAlign w:val="center"/>
          </w:tcPr>
          <w:p w:rsidR="00E454F2" w:rsidRPr="00E454F2" w:rsidRDefault="00E454F2" w:rsidP="00E454F2">
            <w:pPr>
              <w:shd w:val="clear" w:color="auto" w:fill="FFFFFF"/>
              <w:spacing w:after="0" w:line="240" w:lineRule="auto"/>
              <w:ind w:firstLine="53"/>
              <w:jc w:val="center"/>
              <w:rPr>
                <w:rFonts w:ascii="Times New Roman" w:eastAsia="Calibri" w:hAnsi="Times New Roman" w:cs="Times New Roman"/>
                <w:sz w:val="24"/>
                <w:szCs w:val="24"/>
                <w:lang w:eastAsia="ru-RU"/>
              </w:rPr>
            </w:pPr>
            <w:r w:rsidRPr="00E454F2">
              <w:rPr>
                <w:rFonts w:ascii="Times New Roman" w:eastAsia="Calibri" w:hAnsi="Times New Roman" w:cs="Times New Roman"/>
                <w:sz w:val="24"/>
                <w:szCs w:val="24"/>
              </w:rPr>
              <w:t>26.20.16.120</w:t>
            </w:r>
          </w:p>
        </w:tc>
      </w:tr>
      <w:tr w:rsidR="00E454F2" w:rsidRPr="00E454F2" w:rsidTr="00F14F27">
        <w:tc>
          <w:tcPr>
            <w:tcW w:w="181" w:type="pct"/>
            <w:shd w:val="clear" w:color="auto" w:fill="FFFFFF"/>
            <w:vAlign w:val="center"/>
          </w:tcPr>
          <w:p w:rsidR="00E454F2" w:rsidRPr="00E454F2" w:rsidRDefault="00E454F2" w:rsidP="00E454F2">
            <w:pPr>
              <w:shd w:val="clear" w:color="auto" w:fill="FFFFFF"/>
              <w:spacing w:after="0" w:line="240" w:lineRule="auto"/>
              <w:ind w:firstLine="38"/>
              <w:jc w:val="center"/>
              <w:rPr>
                <w:rFonts w:ascii="Times New Roman" w:eastAsia="Calibri" w:hAnsi="Times New Roman" w:cs="Times New Roman"/>
                <w:sz w:val="24"/>
                <w:szCs w:val="24"/>
                <w:lang w:eastAsia="ru-RU"/>
              </w:rPr>
            </w:pPr>
            <w:r w:rsidRPr="00E454F2">
              <w:rPr>
                <w:rFonts w:ascii="Times New Roman" w:eastAsia="Calibri" w:hAnsi="Times New Roman" w:cs="Times New Roman"/>
                <w:sz w:val="24"/>
                <w:szCs w:val="24"/>
                <w:lang w:eastAsia="ru-RU"/>
              </w:rPr>
              <w:t>2.</w:t>
            </w:r>
          </w:p>
        </w:tc>
        <w:tc>
          <w:tcPr>
            <w:tcW w:w="2066" w:type="pct"/>
            <w:shd w:val="clear" w:color="auto" w:fill="FFFFFF"/>
            <w:vAlign w:val="center"/>
          </w:tcPr>
          <w:p w:rsidR="00E454F2" w:rsidRPr="00E454F2" w:rsidRDefault="00E454F2" w:rsidP="00E454F2">
            <w:pPr>
              <w:shd w:val="clear" w:color="auto" w:fill="FFFFFF"/>
              <w:spacing w:after="0" w:line="240" w:lineRule="auto"/>
              <w:ind w:left="143"/>
              <w:jc w:val="center"/>
              <w:rPr>
                <w:rFonts w:ascii="Times New Roman" w:eastAsia="Calibri" w:hAnsi="Times New Roman" w:cs="Times New Roman"/>
                <w:sz w:val="24"/>
                <w:szCs w:val="24"/>
                <w:lang w:eastAsia="ru-RU"/>
              </w:rPr>
            </w:pPr>
            <w:r w:rsidRPr="00E454F2">
              <w:rPr>
                <w:rFonts w:ascii="Times New Roman" w:eastAsia="Times New Roman" w:hAnsi="Times New Roman" w:cs="Times New Roman"/>
                <w:bCs/>
                <w:sz w:val="24"/>
                <w:szCs w:val="24"/>
                <w:lang w:eastAsia="ru-RU"/>
              </w:rPr>
              <w:t>Малый потоковый сканер</w:t>
            </w:r>
          </w:p>
        </w:tc>
        <w:tc>
          <w:tcPr>
            <w:tcW w:w="860" w:type="pct"/>
            <w:shd w:val="clear" w:color="auto" w:fill="FFFFFF"/>
            <w:vAlign w:val="center"/>
          </w:tcPr>
          <w:p w:rsidR="00E454F2" w:rsidRPr="00E454F2" w:rsidRDefault="00E454F2" w:rsidP="00E454F2">
            <w:pPr>
              <w:shd w:val="clear" w:color="auto" w:fill="FFFFFF"/>
              <w:spacing w:after="0" w:line="240" w:lineRule="auto"/>
              <w:ind w:left="-142"/>
              <w:jc w:val="center"/>
              <w:rPr>
                <w:rFonts w:ascii="Times New Roman" w:eastAsia="Calibri" w:hAnsi="Times New Roman" w:cs="Times New Roman"/>
                <w:sz w:val="24"/>
                <w:szCs w:val="24"/>
                <w:lang w:eastAsia="ru-RU"/>
              </w:rPr>
            </w:pPr>
            <w:r w:rsidRPr="00E454F2">
              <w:rPr>
                <w:rFonts w:ascii="Times New Roman" w:eastAsia="Calibri" w:hAnsi="Times New Roman" w:cs="Times New Roman"/>
                <w:sz w:val="24"/>
                <w:szCs w:val="24"/>
                <w:lang w:eastAsia="ru-RU"/>
              </w:rPr>
              <w:t xml:space="preserve">Шт. </w:t>
            </w:r>
          </w:p>
        </w:tc>
        <w:tc>
          <w:tcPr>
            <w:tcW w:w="985" w:type="pct"/>
            <w:shd w:val="clear" w:color="auto" w:fill="FFFFFF"/>
            <w:vAlign w:val="center"/>
          </w:tcPr>
          <w:p w:rsidR="00E454F2" w:rsidRPr="00E454F2" w:rsidRDefault="00E454F2" w:rsidP="00E454F2">
            <w:pPr>
              <w:shd w:val="clear" w:color="auto" w:fill="FFFFFF"/>
              <w:spacing w:after="0" w:line="240" w:lineRule="auto"/>
              <w:ind w:firstLine="53"/>
              <w:jc w:val="center"/>
              <w:rPr>
                <w:rFonts w:ascii="Times New Roman" w:eastAsia="Calibri" w:hAnsi="Times New Roman" w:cs="Times New Roman"/>
                <w:sz w:val="24"/>
                <w:szCs w:val="24"/>
                <w:lang w:eastAsia="ru-RU"/>
              </w:rPr>
            </w:pPr>
            <w:r w:rsidRPr="00E454F2">
              <w:rPr>
                <w:rFonts w:ascii="Times New Roman" w:eastAsia="Calibri" w:hAnsi="Times New Roman" w:cs="Times New Roman"/>
                <w:sz w:val="24"/>
                <w:szCs w:val="24"/>
                <w:lang w:eastAsia="ru-RU"/>
              </w:rPr>
              <w:t>75</w:t>
            </w:r>
          </w:p>
        </w:tc>
        <w:tc>
          <w:tcPr>
            <w:tcW w:w="909" w:type="pct"/>
            <w:shd w:val="clear" w:color="auto" w:fill="FFFFFF"/>
            <w:vAlign w:val="center"/>
          </w:tcPr>
          <w:p w:rsidR="00E454F2" w:rsidRPr="00E454F2" w:rsidRDefault="00E454F2" w:rsidP="00E454F2">
            <w:pPr>
              <w:shd w:val="clear" w:color="auto" w:fill="FFFFFF"/>
              <w:spacing w:after="0" w:line="240" w:lineRule="auto"/>
              <w:ind w:firstLine="53"/>
              <w:jc w:val="center"/>
              <w:rPr>
                <w:rFonts w:ascii="Times New Roman" w:eastAsia="Calibri" w:hAnsi="Times New Roman" w:cs="Times New Roman"/>
                <w:sz w:val="24"/>
                <w:szCs w:val="24"/>
                <w:lang w:eastAsia="ru-RU"/>
              </w:rPr>
            </w:pPr>
            <w:r w:rsidRPr="00E454F2">
              <w:rPr>
                <w:rFonts w:ascii="Times New Roman" w:eastAsia="Calibri" w:hAnsi="Times New Roman" w:cs="Times New Roman"/>
                <w:sz w:val="24"/>
                <w:szCs w:val="24"/>
              </w:rPr>
              <w:t>26.20.16.150</w:t>
            </w:r>
          </w:p>
        </w:tc>
      </w:tr>
      <w:tr w:rsidR="00E454F2" w:rsidRPr="00E454F2" w:rsidTr="00F14F27">
        <w:tc>
          <w:tcPr>
            <w:tcW w:w="181" w:type="pct"/>
            <w:shd w:val="clear" w:color="auto" w:fill="FFFFFF"/>
            <w:vAlign w:val="center"/>
          </w:tcPr>
          <w:p w:rsidR="00E454F2" w:rsidRPr="00E454F2" w:rsidRDefault="00E454F2" w:rsidP="00E454F2">
            <w:pPr>
              <w:shd w:val="clear" w:color="auto" w:fill="FFFFFF"/>
              <w:spacing w:after="0" w:line="240" w:lineRule="auto"/>
              <w:ind w:firstLine="38"/>
              <w:jc w:val="center"/>
              <w:rPr>
                <w:rFonts w:ascii="Times New Roman" w:eastAsia="Calibri" w:hAnsi="Times New Roman" w:cs="Times New Roman"/>
                <w:sz w:val="24"/>
                <w:szCs w:val="24"/>
                <w:lang w:eastAsia="ru-RU"/>
              </w:rPr>
            </w:pPr>
            <w:r w:rsidRPr="00E454F2">
              <w:rPr>
                <w:rFonts w:ascii="Times New Roman" w:eastAsia="Calibri" w:hAnsi="Times New Roman" w:cs="Times New Roman"/>
                <w:sz w:val="24"/>
                <w:szCs w:val="24"/>
                <w:lang w:eastAsia="ru-RU"/>
              </w:rPr>
              <w:t>3.</w:t>
            </w:r>
          </w:p>
        </w:tc>
        <w:tc>
          <w:tcPr>
            <w:tcW w:w="2066" w:type="pct"/>
            <w:shd w:val="clear" w:color="auto" w:fill="FFFFFF"/>
            <w:vAlign w:val="center"/>
          </w:tcPr>
          <w:p w:rsidR="00E454F2" w:rsidRPr="00E454F2" w:rsidRDefault="00E454F2" w:rsidP="00E454F2">
            <w:pPr>
              <w:shd w:val="clear" w:color="auto" w:fill="FFFFFF"/>
              <w:spacing w:after="0" w:line="240" w:lineRule="auto"/>
              <w:ind w:left="143"/>
              <w:jc w:val="center"/>
              <w:rPr>
                <w:rFonts w:ascii="Times New Roman" w:eastAsia="Calibri" w:hAnsi="Times New Roman" w:cs="Times New Roman"/>
                <w:sz w:val="24"/>
                <w:szCs w:val="24"/>
                <w:lang w:eastAsia="ru-RU"/>
              </w:rPr>
            </w:pPr>
            <w:r w:rsidRPr="00E454F2">
              <w:rPr>
                <w:rFonts w:ascii="Times New Roman" w:eastAsia="Calibri" w:hAnsi="Times New Roman" w:cs="Times New Roman"/>
                <w:sz w:val="24"/>
                <w:szCs w:val="24"/>
              </w:rPr>
              <w:t>Многофункциональное устройство (А4)</w:t>
            </w:r>
          </w:p>
        </w:tc>
        <w:tc>
          <w:tcPr>
            <w:tcW w:w="860" w:type="pct"/>
            <w:shd w:val="clear" w:color="auto" w:fill="FFFFFF"/>
            <w:vAlign w:val="center"/>
          </w:tcPr>
          <w:p w:rsidR="00E454F2" w:rsidRPr="00E454F2" w:rsidRDefault="00E454F2" w:rsidP="00E454F2">
            <w:pPr>
              <w:shd w:val="clear" w:color="auto" w:fill="FFFFFF"/>
              <w:spacing w:after="0" w:line="240" w:lineRule="auto"/>
              <w:ind w:left="-142"/>
              <w:jc w:val="center"/>
              <w:rPr>
                <w:rFonts w:ascii="Times New Roman" w:eastAsia="Calibri" w:hAnsi="Times New Roman" w:cs="Times New Roman"/>
                <w:sz w:val="24"/>
                <w:szCs w:val="24"/>
                <w:lang w:eastAsia="ru-RU"/>
              </w:rPr>
            </w:pPr>
            <w:r w:rsidRPr="00E454F2">
              <w:rPr>
                <w:rFonts w:ascii="Times New Roman" w:eastAsia="Calibri" w:hAnsi="Times New Roman" w:cs="Times New Roman"/>
                <w:sz w:val="24"/>
                <w:szCs w:val="24"/>
                <w:lang w:eastAsia="ru-RU"/>
              </w:rPr>
              <w:t xml:space="preserve">Шт. </w:t>
            </w:r>
          </w:p>
        </w:tc>
        <w:tc>
          <w:tcPr>
            <w:tcW w:w="985" w:type="pct"/>
            <w:shd w:val="clear" w:color="auto" w:fill="FFFFFF"/>
            <w:vAlign w:val="center"/>
          </w:tcPr>
          <w:p w:rsidR="00E454F2" w:rsidRPr="00E454F2" w:rsidRDefault="00E454F2" w:rsidP="00E454F2">
            <w:pPr>
              <w:shd w:val="clear" w:color="auto" w:fill="FFFFFF"/>
              <w:spacing w:after="0" w:line="240" w:lineRule="auto"/>
              <w:ind w:firstLine="53"/>
              <w:jc w:val="center"/>
              <w:rPr>
                <w:rFonts w:ascii="Times New Roman" w:eastAsia="Calibri" w:hAnsi="Times New Roman" w:cs="Times New Roman"/>
                <w:sz w:val="24"/>
                <w:szCs w:val="24"/>
                <w:lang w:eastAsia="ru-RU"/>
              </w:rPr>
            </w:pPr>
            <w:r w:rsidRPr="00E454F2">
              <w:rPr>
                <w:rFonts w:ascii="Times New Roman" w:eastAsia="Calibri" w:hAnsi="Times New Roman" w:cs="Times New Roman"/>
                <w:sz w:val="24"/>
                <w:szCs w:val="24"/>
                <w:lang w:eastAsia="ru-RU"/>
              </w:rPr>
              <w:t>45</w:t>
            </w:r>
          </w:p>
        </w:tc>
        <w:tc>
          <w:tcPr>
            <w:tcW w:w="909" w:type="pct"/>
            <w:shd w:val="clear" w:color="auto" w:fill="FFFFFF"/>
            <w:vAlign w:val="center"/>
          </w:tcPr>
          <w:p w:rsidR="00E454F2" w:rsidRPr="00E454F2" w:rsidRDefault="00E454F2" w:rsidP="00E454F2">
            <w:pPr>
              <w:shd w:val="clear" w:color="auto" w:fill="FFFFFF"/>
              <w:spacing w:after="0" w:line="240" w:lineRule="auto"/>
              <w:ind w:firstLine="53"/>
              <w:jc w:val="center"/>
              <w:rPr>
                <w:rFonts w:ascii="Times New Roman" w:eastAsia="Calibri" w:hAnsi="Times New Roman" w:cs="Times New Roman"/>
                <w:sz w:val="24"/>
                <w:szCs w:val="24"/>
                <w:lang w:eastAsia="ru-RU"/>
              </w:rPr>
            </w:pPr>
            <w:r w:rsidRPr="00E454F2">
              <w:rPr>
                <w:rFonts w:ascii="Times New Roman" w:eastAsia="Calibri" w:hAnsi="Times New Roman" w:cs="Times New Roman"/>
                <w:sz w:val="24"/>
                <w:szCs w:val="24"/>
              </w:rPr>
              <w:t>26.20.18.000</w:t>
            </w:r>
          </w:p>
        </w:tc>
      </w:tr>
      <w:tr w:rsidR="00E454F2" w:rsidRPr="00E454F2" w:rsidTr="00F14F27">
        <w:tc>
          <w:tcPr>
            <w:tcW w:w="181" w:type="pct"/>
            <w:shd w:val="clear" w:color="auto" w:fill="FFFFFF"/>
            <w:vAlign w:val="center"/>
          </w:tcPr>
          <w:p w:rsidR="00E454F2" w:rsidRPr="00E454F2" w:rsidRDefault="00E454F2" w:rsidP="00E454F2">
            <w:pPr>
              <w:shd w:val="clear" w:color="auto" w:fill="FFFFFF"/>
              <w:spacing w:after="0" w:line="240" w:lineRule="auto"/>
              <w:ind w:firstLine="38"/>
              <w:jc w:val="center"/>
              <w:rPr>
                <w:rFonts w:ascii="Times New Roman" w:eastAsia="Calibri" w:hAnsi="Times New Roman" w:cs="Times New Roman"/>
                <w:sz w:val="24"/>
                <w:szCs w:val="24"/>
                <w:lang w:eastAsia="ru-RU"/>
              </w:rPr>
            </w:pPr>
            <w:r w:rsidRPr="00E454F2">
              <w:rPr>
                <w:rFonts w:ascii="Times New Roman" w:eastAsia="Calibri" w:hAnsi="Times New Roman" w:cs="Times New Roman"/>
                <w:sz w:val="24"/>
                <w:szCs w:val="24"/>
                <w:lang w:eastAsia="ru-RU"/>
              </w:rPr>
              <w:t>4.</w:t>
            </w:r>
          </w:p>
        </w:tc>
        <w:tc>
          <w:tcPr>
            <w:tcW w:w="2066" w:type="pct"/>
            <w:shd w:val="clear" w:color="auto" w:fill="FFFFFF"/>
            <w:vAlign w:val="center"/>
          </w:tcPr>
          <w:p w:rsidR="00E454F2" w:rsidRPr="00E454F2" w:rsidRDefault="00E454F2" w:rsidP="00E454F2">
            <w:pPr>
              <w:shd w:val="clear" w:color="auto" w:fill="FFFFFF"/>
              <w:spacing w:after="0" w:line="240" w:lineRule="auto"/>
              <w:ind w:left="143"/>
              <w:jc w:val="center"/>
              <w:rPr>
                <w:rFonts w:ascii="Times New Roman" w:eastAsia="Times New Roman" w:hAnsi="Times New Roman" w:cs="Times New Roman"/>
                <w:bCs/>
                <w:sz w:val="24"/>
                <w:szCs w:val="24"/>
                <w:lang w:eastAsia="ru-RU"/>
              </w:rPr>
            </w:pPr>
            <w:r w:rsidRPr="00E454F2">
              <w:rPr>
                <w:rFonts w:ascii="Times New Roman" w:eastAsia="Times New Roman" w:hAnsi="Times New Roman" w:cs="Times New Roman"/>
                <w:bCs/>
                <w:sz w:val="24"/>
                <w:szCs w:val="24"/>
                <w:lang w:eastAsia="ru-RU"/>
              </w:rPr>
              <w:t>Многофункциональное устройство (А3)</w:t>
            </w:r>
          </w:p>
        </w:tc>
        <w:tc>
          <w:tcPr>
            <w:tcW w:w="860" w:type="pct"/>
            <w:shd w:val="clear" w:color="auto" w:fill="FFFFFF"/>
            <w:vAlign w:val="center"/>
          </w:tcPr>
          <w:p w:rsidR="00E454F2" w:rsidRPr="00E454F2" w:rsidRDefault="00E454F2" w:rsidP="00E454F2">
            <w:pPr>
              <w:shd w:val="clear" w:color="auto" w:fill="FFFFFF"/>
              <w:spacing w:after="0" w:line="240" w:lineRule="auto"/>
              <w:ind w:left="-142"/>
              <w:jc w:val="center"/>
              <w:rPr>
                <w:rFonts w:ascii="Times New Roman" w:eastAsia="Calibri" w:hAnsi="Times New Roman" w:cs="Times New Roman"/>
                <w:sz w:val="24"/>
                <w:szCs w:val="24"/>
                <w:lang w:eastAsia="ru-RU"/>
              </w:rPr>
            </w:pPr>
            <w:r w:rsidRPr="00E454F2">
              <w:rPr>
                <w:rFonts w:ascii="Times New Roman" w:eastAsia="Calibri" w:hAnsi="Times New Roman" w:cs="Times New Roman"/>
                <w:sz w:val="24"/>
                <w:szCs w:val="24"/>
                <w:lang w:eastAsia="ru-RU"/>
              </w:rPr>
              <w:t xml:space="preserve">Шт. </w:t>
            </w:r>
          </w:p>
        </w:tc>
        <w:tc>
          <w:tcPr>
            <w:tcW w:w="985" w:type="pct"/>
            <w:shd w:val="clear" w:color="auto" w:fill="FFFFFF"/>
            <w:vAlign w:val="center"/>
          </w:tcPr>
          <w:p w:rsidR="00E454F2" w:rsidRPr="00E454F2" w:rsidRDefault="00E454F2" w:rsidP="00E454F2">
            <w:pPr>
              <w:shd w:val="clear" w:color="auto" w:fill="FFFFFF"/>
              <w:spacing w:after="0" w:line="240" w:lineRule="auto"/>
              <w:ind w:firstLine="53"/>
              <w:jc w:val="center"/>
              <w:rPr>
                <w:rFonts w:ascii="Times New Roman" w:eastAsia="Calibri" w:hAnsi="Times New Roman" w:cs="Times New Roman"/>
                <w:sz w:val="24"/>
                <w:szCs w:val="24"/>
                <w:lang w:eastAsia="ru-RU"/>
              </w:rPr>
            </w:pPr>
            <w:r w:rsidRPr="00E454F2">
              <w:rPr>
                <w:rFonts w:ascii="Times New Roman" w:eastAsia="Calibri" w:hAnsi="Times New Roman" w:cs="Times New Roman"/>
                <w:sz w:val="24"/>
                <w:szCs w:val="24"/>
                <w:lang w:eastAsia="ru-RU"/>
              </w:rPr>
              <w:t>20</w:t>
            </w:r>
          </w:p>
        </w:tc>
        <w:tc>
          <w:tcPr>
            <w:tcW w:w="909" w:type="pct"/>
            <w:shd w:val="clear" w:color="auto" w:fill="FFFFFF"/>
            <w:vAlign w:val="center"/>
          </w:tcPr>
          <w:p w:rsidR="00E454F2" w:rsidRPr="00E454F2" w:rsidRDefault="00E454F2" w:rsidP="00E454F2">
            <w:pPr>
              <w:shd w:val="clear" w:color="auto" w:fill="FFFFFF"/>
              <w:spacing w:after="0" w:line="240" w:lineRule="auto"/>
              <w:ind w:firstLine="53"/>
              <w:jc w:val="center"/>
              <w:rPr>
                <w:rFonts w:ascii="Times New Roman" w:eastAsia="Calibri" w:hAnsi="Times New Roman" w:cs="Times New Roman"/>
                <w:sz w:val="24"/>
                <w:szCs w:val="24"/>
                <w:lang w:eastAsia="ru-RU"/>
              </w:rPr>
            </w:pPr>
            <w:r w:rsidRPr="00E454F2">
              <w:rPr>
                <w:rFonts w:ascii="Times New Roman" w:eastAsia="Calibri" w:hAnsi="Times New Roman" w:cs="Times New Roman"/>
                <w:sz w:val="24"/>
                <w:szCs w:val="24"/>
              </w:rPr>
              <w:t>26.20.18.000</w:t>
            </w:r>
          </w:p>
        </w:tc>
      </w:tr>
      <w:tr w:rsidR="00E454F2" w:rsidRPr="00E454F2" w:rsidTr="00F14F27">
        <w:tc>
          <w:tcPr>
            <w:tcW w:w="181" w:type="pct"/>
            <w:shd w:val="clear" w:color="auto" w:fill="FFFFFF"/>
            <w:vAlign w:val="center"/>
          </w:tcPr>
          <w:p w:rsidR="00E454F2" w:rsidRPr="00E454F2" w:rsidRDefault="00E454F2" w:rsidP="00E454F2">
            <w:pPr>
              <w:shd w:val="clear" w:color="auto" w:fill="FFFFFF"/>
              <w:spacing w:after="0" w:line="240" w:lineRule="auto"/>
              <w:ind w:firstLine="38"/>
              <w:jc w:val="center"/>
              <w:rPr>
                <w:rFonts w:ascii="Times New Roman" w:eastAsia="Calibri" w:hAnsi="Times New Roman" w:cs="Times New Roman"/>
                <w:sz w:val="24"/>
                <w:szCs w:val="24"/>
                <w:lang w:eastAsia="ru-RU"/>
              </w:rPr>
            </w:pPr>
            <w:r w:rsidRPr="00E454F2">
              <w:rPr>
                <w:rFonts w:ascii="Times New Roman" w:eastAsia="Calibri" w:hAnsi="Times New Roman" w:cs="Times New Roman"/>
                <w:sz w:val="24"/>
                <w:szCs w:val="24"/>
                <w:lang w:eastAsia="ru-RU"/>
              </w:rPr>
              <w:t>5.</w:t>
            </w:r>
          </w:p>
        </w:tc>
        <w:tc>
          <w:tcPr>
            <w:tcW w:w="2066" w:type="pct"/>
            <w:shd w:val="clear" w:color="auto" w:fill="FFFFFF"/>
            <w:vAlign w:val="center"/>
          </w:tcPr>
          <w:p w:rsidR="00E454F2" w:rsidRPr="00E454F2" w:rsidRDefault="00E454F2" w:rsidP="00E454F2">
            <w:pPr>
              <w:tabs>
                <w:tab w:val="left" w:pos="720"/>
              </w:tabs>
              <w:spacing w:after="0" w:line="240" w:lineRule="auto"/>
              <w:jc w:val="both"/>
              <w:rPr>
                <w:rFonts w:ascii="Calibri" w:eastAsia="Calibri" w:hAnsi="Calibri" w:cs="Times New Roman"/>
                <w:lang w:val="x-none"/>
              </w:rPr>
            </w:pPr>
            <w:r w:rsidRPr="00E454F2">
              <w:rPr>
                <w:rFonts w:ascii="Times New Roman" w:eastAsia="Calibri" w:hAnsi="Times New Roman" w:cs="Times New Roman"/>
                <w:sz w:val="24"/>
                <w:szCs w:val="24"/>
              </w:rPr>
              <w:t>Внешний накопитель информации</w:t>
            </w:r>
          </w:p>
        </w:tc>
        <w:tc>
          <w:tcPr>
            <w:tcW w:w="860" w:type="pct"/>
            <w:shd w:val="clear" w:color="auto" w:fill="FFFFFF"/>
            <w:vAlign w:val="center"/>
          </w:tcPr>
          <w:p w:rsidR="00E454F2" w:rsidRPr="00E454F2" w:rsidRDefault="00E454F2" w:rsidP="00E454F2">
            <w:pPr>
              <w:shd w:val="clear" w:color="auto" w:fill="FFFFFF"/>
              <w:spacing w:after="0" w:line="240" w:lineRule="auto"/>
              <w:ind w:left="-142"/>
              <w:jc w:val="center"/>
              <w:rPr>
                <w:rFonts w:ascii="Times New Roman" w:eastAsia="Calibri" w:hAnsi="Times New Roman" w:cs="Times New Roman"/>
                <w:sz w:val="24"/>
                <w:szCs w:val="24"/>
                <w:lang w:eastAsia="ru-RU"/>
              </w:rPr>
            </w:pPr>
            <w:r w:rsidRPr="00E454F2">
              <w:rPr>
                <w:rFonts w:ascii="Times New Roman" w:eastAsia="Calibri" w:hAnsi="Times New Roman" w:cs="Times New Roman"/>
                <w:sz w:val="24"/>
                <w:szCs w:val="24"/>
                <w:lang w:eastAsia="ru-RU"/>
              </w:rPr>
              <w:t xml:space="preserve">Шт. </w:t>
            </w:r>
          </w:p>
        </w:tc>
        <w:tc>
          <w:tcPr>
            <w:tcW w:w="985" w:type="pct"/>
            <w:shd w:val="clear" w:color="auto" w:fill="FFFFFF"/>
            <w:vAlign w:val="center"/>
          </w:tcPr>
          <w:p w:rsidR="00E454F2" w:rsidRPr="00E454F2" w:rsidRDefault="00E454F2" w:rsidP="00E454F2">
            <w:pPr>
              <w:shd w:val="clear" w:color="auto" w:fill="FFFFFF"/>
              <w:spacing w:after="0" w:line="240" w:lineRule="auto"/>
              <w:ind w:firstLine="53"/>
              <w:jc w:val="center"/>
              <w:rPr>
                <w:rFonts w:ascii="Times New Roman" w:eastAsia="Calibri" w:hAnsi="Times New Roman" w:cs="Times New Roman"/>
                <w:sz w:val="24"/>
                <w:szCs w:val="24"/>
                <w:lang w:eastAsia="ru-RU"/>
              </w:rPr>
            </w:pPr>
            <w:r w:rsidRPr="00E454F2">
              <w:rPr>
                <w:rFonts w:ascii="Times New Roman" w:eastAsia="Calibri" w:hAnsi="Times New Roman" w:cs="Times New Roman"/>
                <w:sz w:val="24"/>
                <w:szCs w:val="24"/>
                <w:lang w:eastAsia="ru-RU"/>
              </w:rPr>
              <w:t>40</w:t>
            </w:r>
          </w:p>
        </w:tc>
        <w:tc>
          <w:tcPr>
            <w:tcW w:w="909" w:type="pct"/>
            <w:shd w:val="clear" w:color="auto" w:fill="FFFFFF"/>
            <w:vAlign w:val="center"/>
          </w:tcPr>
          <w:p w:rsidR="00E454F2" w:rsidRPr="00E454F2" w:rsidRDefault="00E454F2" w:rsidP="00E454F2">
            <w:pPr>
              <w:shd w:val="clear" w:color="auto" w:fill="FFFFFF"/>
              <w:spacing w:after="0" w:line="240" w:lineRule="auto"/>
              <w:ind w:firstLine="53"/>
              <w:jc w:val="center"/>
              <w:rPr>
                <w:rFonts w:ascii="Times New Roman" w:eastAsia="Calibri" w:hAnsi="Times New Roman" w:cs="Times New Roman"/>
                <w:sz w:val="24"/>
                <w:szCs w:val="24"/>
                <w:lang w:eastAsia="ru-RU"/>
              </w:rPr>
            </w:pPr>
            <w:r w:rsidRPr="00E454F2">
              <w:rPr>
                <w:rFonts w:ascii="Times New Roman" w:eastAsia="Calibri" w:hAnsi="Times New Roman" w:cs="Times New Roman"/>
                <w:sz w:val="24"/>
                <w:szCs w:val="24"/>
              </w:rPr>
              <w:t>26.80.13.000</w:t>
            </w:r>
          </w:p>
        </w:tc>
      </w:tr>
      <w:tr w:rsidR="00E454F2" w:rsidRPr="00E454F2" w:rsidTr="00F14F27">
        <w:tc>
          <w:tcPr>
            <w:tcW w:w="181" w:type="pct"/>
            <w:shd w:val="clear" w:color="auto" w:fill="FFFFFF"/>
            <w:vAlign w:val="center"/>
          </w:tcPr>
          <w:p w:rsidR="00E454F2" w:rsidRPr="00E454F2" w:rsidRDefault="00E454F2" w:rsidP="00E454F2">
            <w:pPr>
              <w:shd w:val="clear" w:color="auto" w:fill="FFFFFF"/>
              <w:spacing w:after="0" w:line="240" w:lineRule="auto"/>
              <w:ind w:firstLine="38"/>
              <w:jc w:val="center"/>
              <w:rPr>
                <w:rFonts w:ascii="Times New Roman" w:eastAsia="Calibri" w:hAnsi="Times New Roman" w:cs="Times New Roman"/>
                <w:sz w:val="24"/>
                <w:szCs w:val="24"/>
                <w:lang w:eastAsia="ru-RU"/>
              </w:rPr>
            </w:pPr>
            <w:r w:rsidRPr="00E454F2">
              <w:rPr>
                <w:rFonts w:ascii="Times New Roman" w:eastAsia="Calibri" w:hAnsi="Times New Roman" w:cs="Times New Roman"/>
                <w:sz w:val="24"/>
                <w:szCs w:val="24"/>
                <w:lang w:eastAsia="ru-RU"/>
              </w:rPr>
              <w:t>6.</w:t>
            </w:r>
          </w:p>
        </w:tc>
        <w:tc>
          <w:tcPr>
            <w:tcW w:w="2066" w:type="pct"/>
            <w:shd w:val="clear" w:color="auto" w:fill="FFFFFF"/>
            <w:vAlign w:val="center"/>
          </w:tcPr>
          <w:p w:rsidR="00E454F2" w:rsidRPr="00E454F2" w:rsidRDefault="00E454F2" w:rsidP="00E454F2">
            <w:pPr>
              <w:shd w:val="clear" w:color="auto" w:fill="FFFFFF"/>
              <w:spacing w:after="0" w:line="240" w:lineRule="auto"/>
              <w:ind w:left="143"/>
              <w:jc w:val="center"/>
              <w:rPr>
                <w:rFonts w:ascii="Times New Roman" w:eastAsia="Calibri" w:hAnsi="Times New Roman" w:cs="Times New Roman"/>
                <w:sz w:val="24"/>
                <w:szCs w:val="24"/>
              </w:rPr>
            </w:pPr>
            <w:r w:rsidRPr="00E454F2">
              <w:rPr>
                <w:rFonts w:ascii="Times New Roman" w:eastAsia="Calibri" w:hAnsi="Times New Roman" w:cs="Times New Roman"/>
                <w:sz w:val="24"/>
                <w:szCs w:val="24"/>
              </w:rPr>
              <w:t>Ноутбук</w:t>
            </w:r>
          </w:p>
        </w:tc>
        <w:tc>
          <w:tcPr>
            <w:tcW w:w="860" w:type="pct"/>
            <w:shd w:val="clear" w:color="auto" w:fill="FFFFFF"/>
            <w:vAlign w:val="center"/>
          </w:tcPr>
          <w:p w:rsidR="00E454F2" w:rsidRPr="00E454F2" w:rsidRDefault="00E454F2" w:rsidP="00E454F2">
            <w:pPr>
              <w:shd w:val="clear" w:color="auto" w:fill="FFFFFF"/>
              <w:spacing w:after="0" w:line="240" w:lineRule="auto"/>
              <w:ind w:left="-142"/>
              <w:jc w:val="center"/>
              <w:rPr>
                <w:rFonts w:ascii="Times New Roman" w:eastAsia="Calibri" w:hAnsi="Times New Roman" w:cs="Times New Roman"/>
                <w:sz w:val="24"/>
                <w:szCs w:val="24"/>
                <w:lang w:eastAsia="ru-RU"/>
              </w:rPr>
            </w:pPr>
            <w:r w:rsidRPr="00E454F2">
              <w:rPr>
                <w:rFonts w:ascii="Times New Roman" w:eastAsia="Calibri" w:hAnsi="Times New Roman" w:cs="Times New Roman"/>
                <w:sz w:val="24"/>
                <w:szCs w:val="24"/>
                <w:lang w:eastAsia="ru-RU"/>
              </w:rPr>
              <w:t xml:space="preserve">Шт. </w:t>
            </w:r>
          </w:p>
        </w:tc>
        <w:tc>
          <w:tcPr>
            <w:tcW w:w="985" w:type="pct"/>
            <w:shd w:val="clear" w:color="auto" w:fill="FFFFFF"/>
            <w:vAlign w:val="center"/>
          </w:tcPr>
          <w:p w:rsidR="00E454F2" w:rsidRPr="00E454F2" w:rsidRDefault="00E454F2" w:rsidP="00E454F2">
            <w:pPr>
              <w:shd w:val="clear" w:color="auto" w:fill="FFFFFF"/>
              <w:spacing w:after="0" w:line="240" w:lineRule="auto"/>
              <w:ind w:firstLine="53"/>
              <w:jc w:val="center"/>
              <w:rPr>
                <w:rFonts w:ascii="Times New Roman" w:eastAsia="Calibri" w:hAnsi="Times New Roman" w:cs="Times New Roman"/>
                <w:sz w:val="24"/>
                <w:szCs w:val="24"/>
                <w:lang w:eastAsia="ru-RU"/>
              </w:rPr>
            </w:pPr>
            <w:r w:rsidRPr="00E454F2">
              <w:rPr>
                <w:rFonts w:ascii="Times New Roman" w:eastAsia="Calibri" w:hAnsi="Times New Roman" w:cs="Times New Roman"/>
                <w:sz w:val="24"/>
                <w:szCs w:val="24"/>
                <w:lang w:eastAsia="ru-RU"/>
              </w:rPr>
              <w:t>84</w:t>
            </w:r>
          </w:p>
        </w:tc>
        <w:tc>
          <w:tcPr>
            <w:tcW w:w="909" w:type="pct"/>
            <w:shd w:val="clear" w:color="auto" w:fill="FFFFFF"/>
            <w:vAlign w:val="center"/>
          </w:tcPr>
          <w:p w:rsidR="00E454F2" w:rsidRPr="00E454F2" w:rsidRDefault="00E454F2" w:rsidP="00E454F2">
            <w:pPr>
              <w:shd w:val="clear" w:color="auto" w:fill="FFFFFF"/>
              <w:spacing w:after="0" w:line="240" w:lineRule="auto"/>
              <w:ind w:firstLine="53"/>
              <w:jc w:val="center"/>
              <w:rPr>
                <w:rFonts w:ascii="Times New Roman" w:eastAsia="Calibri" w:hAnsi="Times New Roman" w:cs="Times New Roman"/>
                <w:sz w:val="24"/>
                <w:szCs w:val="24"/>
                <w:lang w:eastAsia="ru-RU"/>
              </w:rPr>
            </w:pPr>
            <w:r w:rsidRPr="00E454F2">
              <w:rPr>
                <w:rFonts w:ascii="Times New Roman" w:eastAsia="Calibri" w:hAnsi="Times New Roman" w:cs="Times New Roman"/>
                <w:sz w:val="24"/>
                <w:szCs w:val="24"/>
              </w:rPr>
              <w:t>26.20.11.110</w:t>
            </w:r>
          </w:p>
        </w:tc>
      </w:tr>
      <w:tr w:rsidR="00E454F2" w:rsidRPr="00E454F2" w:rsidTr="00F14F27">
        <w:tc>
          <w:tcPr>
            <w:tcW w:w="181" w:type="pct"/>
            <w:shd w:val="clear" w:color="auto" w:fill="FFFFFF"/>
            <w:vAlign w:val="center"/>
          </w:tcPr>
          <w:p w:rsidR="00E454F2" w:rsidRPr="00E454F2" w:rsidRDefault="00E454F2" w:rsidP="00E454F2">
            <w:pPr>
              <w:shd w:val="clear" w:color="auto" w:fill="FFFFFF"/>
              <w:spacing w:after="0" w:line="240" w:lineRule="auto"/>
              <w:ind w:firstLine="38"/>
              <w:jc w:val="center"/>
              <w:rPr>
                <w:rFonts w:ascii="Times New Roman" w:eastAsia="Calibri" w:hAnsi="Times New Roman" w:cs="Times New Roman"/>
                <w:sz w:val="24"/>
                <w:szCs w:val="24"/>
                <w:lang w:eastAsia="ru-RU"/>
              </w:rPr>
            </w:pPr>
            <w:r w:rsidRPr="00E454F2">
              <w:rPr>
                <w:rFonts w:ascii="Times New Roman" w:eastAsia="Calibri" w:hAnsi="Times New Roman" w:cs="Times New Roman"/>
                <w:sz w:val="24"/>
                <w:szCs w:val="24"/>
                <w:lang w:eastAsia="ru-RU"/>
              </w:rPr>
              <w:t>7.</w:t>
            </w:r>
          </w:p>
        </w:tc>
        <w:tc>
          <w:tcPr>
            <w:tcW w:w="2066" w:type="pct"/>
            <w:shd w:val="clear" w:color="auto" w:fill="FFFFFF"/>
            <w:vAlign w:val="center"/>
          </w:tcPr>
          <w:p w:rsidR="00E454F2" w:rsidRPr="00E454F2" w:rsidRDefault="00E454F2" w:rsidP="00E454F2">
            <w:pPr>
              <w:shd w:val="clear" w:color="auto" w:fill="FFFFFF"/>
              <w:spacing w:after="0" w:line="240" w:lineRule="auto"/>
              <w:ind w:left="143"/>
              <w:jc w:val="center"/>
              <w:rPr>
                <w:rFonts w:ascii="Times New Roman" w:eastAsia="Calibri" w:hAnsi="Times New Roman" w:cs="Times New Roman"/>
                <w:sz w:val="24"/>
                <w:szCs w:val="24"/>
              </w:rPr>
            </w:pPr>
            <w:r w:rsidRPr="00E454F2">
              <w:rPr>
                <w:rFonts w:ascii="Times New Roman" w:eastAsia="Calibri" w:hAnsi="Times New Roman" w:cs="Times New Roman"/>
                <w:sz w:val="24"/>
                <w:szCs w:val="24"/>
              </w:rPr>
              <w:t>Комплект СВКС</w:t>
            </w:r>
          </w:p>
        </w:tc>
        <w:tc>
          <w:tcPr>
            <w:tcW w:w="860" w:type="pct"/>
            <w:shd w:val="clear" w:color="auto" w:fill="FFFFFF"/>
            <w:vAlign w:val="center"/>
          </w:tcPr>
          <w:p w:rsidR="00E454F2" w:rsidRPr="00E454F2" w:rsidRDefault="00E454F2" w:rsidP="00E454F2">
            <w:pPr>
              <w:shd w:val="clear" w:color="auto" w:fill="FFFFFF"/>
              <w:spacing w:after="0" w:line="240" w:lineRule="auto"/>
              <w:ind w:left="-142"/>
              <w:jc w:val="center"/>
              <w:rPr>
                <w:rFonts w:ascii="Times New Roman" w:eastAsia="Calibri" w:hAnsi="Times New Roman" w:cs="Times New Roman"/>
                <w:sz w:val="24"/>
                <w:szCs w:val="24"/>
                <w:lang w:eastAsia="ru-RU"/>
              </w:rPr>
            </w:pPr>
            <w:r w:rsidRPr="00E454F2">
              <w:rPr>
                <w:rFonts w:ascii="Times New Roman" w:eastAsia="Calibri" w:hAnsi="Times New Roman" w:cs="Times New Roman"/>
                <w:sz w:val="24"/>
                <w:szCs w:val="24"/>
                <w:lang w:eastAsia="ru-RU"/>
              </w:rPr>
              <w:t>К-т.</w:t>
            </w:r>
          </w:p>
        </w:tc>
        <w:tc>
          <w:tcPr>
            <w:tcW w:w="985" w:type="pct"/>
            <w:shd w:val="clear" w:color="auto" w:fill="FFFFFF"/>
            <w:vAlign w:val="center"/>
          </w:tcPr>
          <w:p w:rsidR="00E454F2" w:rsidRPr="00E454F2" w:rsidRDefault="00E454F2" w:rsidP="00E454F2">
            <w:pPr>
              <w:shd w:val="clear" w:color="auto" w:fill="FFFFFF"/>
              <w:spacing w:after="0" w:line="240" w:lineRule="auto"/>
              <w:ind w:firstLine="53"/>
              <w:jc w:val="center"/>
              <w:rPr>
                <w:rFonts w:ascii="Times New Roman" w:eastAsia="Calibri" w:hAnsi="Times New Roman" w:cs="Times New Roman"/>
                <w:sz w:val="24"/>
                <w:szCs w:val="24"/>
                <w:lang w:eastAsia="ru-RU"/>
              </w:rPr>
            </w:pPr>
            <w:r w:rsidRPr="00E454F2">
              <w:rPr>
                <w:rFonts w:ascii="Times New Roman" w:eastAsia="Calibri" w:hAnsi="Times New Roman" w:cs="Times New Roman"/>
                <w:sz w:val="24"/>
                <w:szCs w:val="24"/>
                <w:lang w:eastAsia="ru-RU"/>
              </w:rPr>
              <w:t>600</w:t>
            </w:r>
          </w:p>
        </w:tc>
        <w:tc>
          <w:tcPr>
            <w:tcW w:w="909" w:type="pct"/>
            <w:shd w:val="clear" w:color="auto" w:fill="FFFFFF"/>
            <w:vAlign w:val="center"/>
          </w:tcPr>
          <w:p w:rsidR="00E454F2" w:rsidRPr="00E454F2" w:rsidRDefault="00E454F2" w:rsidP="00E454F2">
            <w:pPr>
              <w:shd w:val="clear" w:color="auto" w:fill="FFFFFF"/>
              <w:spacing w:after="0" w:line="240" w:lineRule="auto"/>
              <w:ind w:firstLine="53"/>
              <w:jc w:val="center"/>
              <w:rPr>
                <w:rFonts w:ascii="Times New Roman" w:eastAsia="Calibri" w:hAnsi="Times New Roman" w:cs="Times New Roman"/>
                <w:sz w:val="24"/>
                <w:szCs w:val="24"/>
                <w:lang w:eastAsia="ru-RU"/>
              </w:rPr>
            </w:pPr>
            <w:r w:rsidRPr="00E454F2">
              <w:rPr>
                <w:rFonts w:ascii="Times New Roman" w:eastAsia="Calibri" w:hAnsi="Times New Roman" w:cs="Times New Roman"/>
                <w:sz w:val="24"/>
                <w:szCs w:val="24"/>
              </w:rPr>
              <w:t>26.30.23.000</w:t>
            </w:r>
          </w:p>
        </w:tc>
      </w:tr>
    </w:tbl>
    <w:p w:rsidR="00403837" w:rsidRDefault="00403837" w:rsidP="00403837">
      <w:pPr>
        <w:spacing w:after="0" w:line="240" w:lineRule="auto"/>
        <w:jc w:val="both"/>
        <w:rPr>
          <w:rFonts w:ascii="Times New Roman" w:eastAsia="Times New Roman" w:hAnsi="Times New Roman" w:cs="Times New Roman"/>
          <w:sz w:val="24"/>
          <w:szCs w:val="24"/>
          <w:lang w:eastAsia="ru-RU"/>
        </w:rPr>
      </w:pPr>
    </w:p>
    <w:p w:rsidR="00E454F2" w:rsidRDefault="00E454F2" w:rsidP="00403837">
      <w:pPr>
        <w:spacing w:after="0" w:line="240" w:lineRule="auto"/>
        <w:jc w:val="both"/>
        <w:rPr>
          <w:rFonts w:ascii="Times New Roman" w:eastAsia="Times New Roman" w:hAnsi="Times New Roman" w:cs="Times New Roman"/>
          <w:sz w:val="24"/>
          <w:szCs w:val="24"/>
          <w:lang w:eastAsia="ru-RU"/>
        </w:rPr>
      </w:pPr>
    </w:p>
    <w:p w:rsidR="00E454F2" w:rsidRPr="00403837" w:rsidRDefault="00E454F2" w:rsidP="00403837">
      <w:pPr>
        <w:spacing w:after="0" w:line="240" w:lineRule="auto"/>
        <w:jc w:val="both"/>
        <w:rPr>
          <w:rFonts w:ascii="Times New Roman" w:eastAsia="Times New Roman" w:hAnsi="Times New Roman" w:cs="Times New Roman"/>
          <w:sz w:val="24"/>
          <w:szCs w:val="24"/>
          <w:lang w:eastAsia="ru-RU"/>
        </w:rPr>
      </w:pPr>
    </w:p>
    <w:tbl>
      <w:tblPr>
        <w:tblW w:w="9459"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firstRow="0" w:lastRow="0" w:firstColumn="0" w:lastColumn="0" w:noHBand="0" w:noVBand="0"/>
      </w:tblPr>
      <w:tblGrid>
        <w:gridCol w:w="567"/>
        <w:gridCol w:w="3364"/>
        <w:gridCol w:w="5528"/>
      </w:tblGrid>
      <w:tr w:rsidR="00403837" w:rsidRPr="00403837" w:rsidTr="003144B8">
        <w:trPr>
          <w:cantSplit/>
        </w:trPr>
        <w:tc>
          <w:tcPr>
            <w:tcW w:w="567" w:type="dxa"/>
            <w:vMerge w:val="restart"/>
            <w:tcBorders>
              <w:top w:val="single" w:sz="4" w:space="0" w:color="000000"/>
              <w:left w:val="single" w:sz="4" w:space="0" w:color="000000"/>
              <w:bottom w:val="single" w:sz="4" w:space="0" w:color="000000"/>
            </w:tcBorders>
            <w:vAlign w:val="center"/>
          </w:tcPr>
          <w:p w:rsidR="00403837" w:rsidRPr="00403837" w:rsidRDefault="00403837" w:rsidP="00403837">
            <w:pPr>
              <w:widowControl w:val="0"/>
              <w:spacing w:after="0" w:line="240" w:lineRule="auto"/>
              <w:jc w:val="center"/>
              <w:rPr>
                <w:rFonts w:ascii="Times New Roman" w:eastAsia="Calibri" w:hAnsi="Times New Roman" w:cs="Times New Roman"/>
              </w:rPr>
            </w:pPr>
            <w:r w:rsidRPr="00403837">
              <w:rPr>
                <w:rFonts w:ascii="Times New Roman" w:eastAsia="Calibri" w:hAnsi="Times New Roman" w:cs="Times New Roman"/>
                <w:b/>
              </w:rPr>
              <w:t>№ п/п</w:t>
            </w:r>
          </w:p>
        </w:tc>
        <w:tc>
          <w:tcPr>
            <w:tcW w:w="8892" w:type="dxa"/>
            <w:gridSpan w:val="2"/>
            <w:tcBorders>
              <w:top w:val="single" w:sz="4" w:space="0" w:color="000000"/>
              <w:left w:val="single" w:sz="4" w:space="0" w:color="000000"/>
              <w:bottom w:val="single" w:sz="4" w:space="0" w:color="000000"/>
              <w:right w:val="single" w:sz="4" w:space="0" w:color="000000"/>
            </w:tcBorders>
            <w:vAlign w:val="center"/>
          </w:tcPr>
          <w:p w:rsidR="00403837" w:rsidRPr="00403837" w:rsidRDefault="00403837" w:rsidP="00403837">
            <w:pPr>
              <w:widowControl w:val="0"/>
              <w:spacing w:after="0" w:line="240" w:lineRule="auto"/>
              <w:ind w:firstLine="346"/>
              <w:jc w:val="center"/>
              <w:rPr>
                <w:rFonts w:ascii="Times New Roman" w:eastAsia="Calibri" w:hAnsi="Times New Roman" w:cs="Times New Roman"/>
              </w:rPr>
            </w:pPr>
          </w:p>
        </w:tc>
      </w:tr>
      <w:tr w:rsidR="00403837" w:rsidRPr="00403837" w:rsidTr="003144B8">
        <w:trPr>
          <w:cantSplit/>
          <w:trHeight w:val="629"/>
        </w:trPr>
        <w:tc>
          <w:tcPr>
            <w:tcW w:w="567" w:type="dxa"/>
            <w:vMerge/>
            <w:tcBorders>
              <w:top w:val="single" w:sz="4" w:space="0" w:color="000000"/>
              <w:left w:val="single" w:sz="4" w:space="0" w:color="000000"/>
              <w:bottom w:val="single" w:sz="4" w:space="0" w:color="000000"/>
            </w:tcBorders>
            <w:vAlign w:val="center"/>
          </w:tcPr>
          <w:p w:rsidR="00403837" w:rsidRPr="00403837" w:rsidRDefault="00403837" w:rsidP="00403837">
            <w:pPr>
              <w:widowControl w:val="0"/>
              <w:snapToGrid w:val="0"/>
              <w:spacing w:after="0" w:line="240" w:lineRule="auto"/>
              <w:ind w:firstLine="346"/>
              <w:jc w:val="center"/>
              <w:rPr>
                <w:rFonts w:ascii="Times New Roman" w:eastAsia="Calibri" w:hAnsi="Times New Roman" w:cs="Times New Roman"/>
                <w:b/>
                <w:bCs/>
              </w:rPr>
            </w:pPr>
          </w:p>
        </w:tc>
        <w:tc>
          <w:tcPr>
            <w:tcW w:w="3364" w:type="dxa"/>
            <w:tcBorders>
              <w:top w:val="single" w:sz="4" w:space="0" w:color="000000"/>
              <w:left w:val="single" w:sz="4" w:space="0" w:color="000000"/>
              <w:bottom w:val="single" w:sz="4" w:space="0" w:color="000000"/>
              <w:right w:val="single" w:sz="4" w:space="0" w:color="000000"/>
            </w:tcBorders>
            <w:vAlign w:val="center"/>
          </w:tcPr>
          <w:p w:rsidR="00403837" w:rsidRPr="00403837" w:rsidRDefault="00403837" w:rsidP="00403837">
            <w:pPr>
              <w:widowControl w:val="0"/>
              <w:spacing w:after="0" w:line="240" w:lineRule="auto"/>
              <w:rPr>
                <w:rFonts w:ascii="Times New Roman" w:eastAsia="Calibri" w:hAnsi="Times New Roman" w:cs="Times New Roman"/>
              </w:rPr>
            </w:pPr>
            <w:r w:rsidRPr="00403837">
              <w:rPr>
                <w:rFonts w:ascii="Times New Roman" w:eastAsia="Calibri" w:hAnsi="Times New Roman" w:cs="Times New Roman"/>
                <w:b/>
                <w:bCs/>
              </w:rPr>
              <w:t xml:space="preserve">показатели объекта </w:t>
            </w:r>
          </w:p>
        </w:tc>
        <w:tc>
          <w:tcPr>
            <w:tcW w:w="5528" w:type="dxa"/>
            <w:tcBorders>
              <w:top w:val="single" w:sz="4" w:space="0" w:color="000000"/>
              <w:left w:val="single" w:sz="4" w:space="0" w:color="000000"/>
              <w:bottom w:val="single" w:sz="4" w:space="0" w:color="000000"/>
              <w:right w:val="single" w:sz="4" w:space="0" w:color="000000"/>
            </w:tcBorders>
            <w:vAlign w:val="center"/>
          </w:tcPr>
          <w:p w:rsidR="00403837" w:rsidRPr="00403837" w:rsidRDefault="00403837" w:rsidP="00403837">
            <w:pPr>
              <w:widowControl w:val="0"/>
              <w:spacing w:after="0" w:line="240" w:lineRule="auto"/>
              <w:ind w:firstLine="346"/>
              <w:jc w:val="center"/>
              <w:rPr>
                <w:rFonts w:ascii="Times New Roman" w:eastAsia="Calibri" w:hAnsi="Times New Roman" w:cs="Times New Roman"/>
              </w:rPr>
            </w:pPr>
            <w:r w:rsidRPr="00403837">
              <w:rPr>
                <w:rFonts w:ascii="Times New Roman" w:eastAsia="Calibri" w:hAnsi="Times New Roman" w:cs="Times New Roman"/>
                <w:b/>
                <w:bCs/>
              </w:rPr>
              <w:t xml:space="preserve">значения показателей объекта </w:t>
            </w:r>
          </w:p>
        </w:tc>
      </w:tr>
      <w:tr w:rsidR="00403837" w:rsidRPr="00403837" w:rsidTr="003144B8">
        <w:trPr>
          <w:trHeight w:val="217"/>
        </w:trPr>
        <w:tc>
          <w:tcPr>
            <w:tcW w:w="567" w:type="dxa"/>
            <w:tcBorders>
              <w:top w:val="single" w:sz="4" w:space="0" w:color="000000"/>
              <w:left w:val="single" w:sz="4" w:space="0" w:color="000000"/>
              <w:bottom w:val="single" w:sz="4" w:space="0" w:color="000000"/>
            </w:tcBorders>
            <w:vAlign w:val="center"/>
          </w:tcPr>
          <w:p w:rsidR="00403837" w:rsidRPr="00403837" w:rsidRDefault="00403837" w:rsidP="00403837">
            <w:pPr>
              <w:widowControl w:val="0"/>
              <w:spacing w:after="0" w:line="240" w:lineRule="auto"/>
              <w:jc w:val="center"/>
              <w:rPr>
                <w:rFonts w:ascii="Times New Roman" w:eastAsia="Calibri" w:hAnsi="Times New Roman" w:cs="Times New Roman"/>
              </w:rPr>
            </w:pPr>
            <w:r w:rsidRPr="00403837">
              <w:rPr>
                <w:rFonts w:ascii="Times New Roman" w:eastAsia="Calibri" w:hAnsi="Times New Roman" w:cs="Times New Roman"/>
              </w:rPr>
              <w:t>1</w:t>
            </w:r>
          </w:p>
        </w:tc>
        <w:tc>
          <w:tcPr>
            <w:tcW w:w="3364" w:type="dxa"/>
            <w:tcBorders>
              <w:top w:val="single" w:sz="4" w:space="0" w:color="000000"/>
              <w:left w:val="single" w:sz="4" w:space="0" w:color="000000"/>
              <w:bottom w:val="single" w:sz="4" w:space="0" w:color="000000"/>
              <w:right w:val="single" w:sz="4" w:space="0" w:color="000000"/>
            </w:tcBorders>
            <w:vAlign w:val="center"/>
          </w:tcPr>
          <w:p w:rsidR="00403837" w:rsidRPr="00403837" w:rsidRDefault="00403837" w:rsidP="00403837">
            <w:pPr>
              <w:widowControl w:val="0"/>
              <w:shd w:val="clear" w:color="auto" w:fill="FFFFFF"/>
              <w:spacing w:after="0" w:line="240" w:lineRule="auto"/>
              <w:ind w:firstLine="346"/>
              <w:jc w:val="center"/>
              <w:rPr>
                <w:rFonts w:ascii="Times New Roman" w:eastAsia="Calibri" w:hAnsi="Times New Roman" w:cs="Times New Roman"/>
              </w:rPr>
            </w:pPr>
            <w:r w:rsidRPr="00403837">
              <w:rPr>
                <w:rFonts w:ascii="Times New Roman" w:eastAsia="Calibri" w:hAnsi="Times New Roman" w:cs="Times New Roman"/>
              </w:rPr>
              <w:t>2</w:t>
            </w:r>
          </w:p>
        </w:tc>
        <w:tc>
          <w:tcPr>
            <w:tcW w:w="5528" w:type="dxa"/>
            <w:tcBorders>
              <w:top w:val="single" w:sz="4" w:space="0" w:color="000000"/>
              <w:left w:val="single" w:sz="4" w:space="0" w:color="000000"/>
              <w:bottom w:val="single" w:sz="4" w:space="0" w:color="000000"/>
              <w:right w:val="single" w:sz="4" w:space="0" w:color="000000"/>
            </w:tcBorders>
            <w:vAlign w:val="center"/>
          </w:tcPr>
          <w:p w:rsidR="00403837" w:rsidRPr="00403837" w:rsidRDefault="00403837" w:rsidP="00403837">
            <w:pPr>
              <w:widowControl w:val="0"/>
              <w:spacing w:after="0" w:line="240" w:lineRule="auto"/>
              <w:ind w:firstLine="346"/>
              <w:jc w:val="center"/>
              <w:rPr>
                <w:rFonts w:ascii="Times New Roman" w:eastAsia="Calibri" w:hAnsi="Times New Roman" w:cs="Times New Roman"/>
              </w:rPr>
            </w:pPr>
            <w:r w:rsidRPr="00403837">
              <w:rPr>
                <w:rFonts w:ascii="Times New Roman" w:eastAsia="Calibri" w:hAnsi="Times New Roman" w:cs="Times New Roman"/>
              </w:rPr>
              <w:t>3</w:t>
            </w:r>
          </w:p>
        </w:tc>
      </w:tr>
      <w:tr w:rsidR="00403837" w:rsidRPr="00403837" w:rsidTr="003144B8">
        <w:trPr>
          <w:trHeight w:val="217"/>
        </w:trPr>
        <w:tc>
          <w:tcPr>
            <w:tcW w:w="9459" w:type="dxa"/>
            <w:gridSpan w:val="3"/>
            <w:tcBorders>
              <w:top w:val="single" w:sz="4" w:space="0" w:color="000000"/>
              <w:left w:val="single" w:sz="4" w:space="0" w:color="000000"/>
              <w:bottom w:val="single" w:sz="4" w:space="0" w:color="000000"/>
              <w:right w:val="single" w:sz="4" w:space="0" w:color="000000"/>
            </w:tcBorders>
            <w:vAlign w:val="center"/>
          </w:tcPr>
          <w:p w:rsidR="00403837" w:rsidRPr="00403837" w:rsidRDefault="00403837" w:rsidP="00403837">
            <w:pPr>
              <w:widowControl w:val="0"/>
              <w:spacing w:after="0" w:line="240" w:lineRule="auto"/>
              <w:ind w:firstLine="1"/>
              <w:jc w:val="both"/>
              <w:rPr>
                <w:rFonts w:ascii="Times New Roman" w:eastAsia="Calibri" w:hAnsi="Times New Roman" w:cs="Times New Roman"/>
              </w:rPr>
            </w:pPr>
            <w:r w:rsidRPr="00403837">
              <w:rPr>
                <w:rFonts w:ascii="Times New Roman" w:eastAsia="Calibri" w:hAnsi="Times New Roman" w:cs="Times New Roman"/>
                <w:b/>
                <w:bCs/>
              </w:rPr>
              <w:t>Мобильное печатающее устройство:</w:t>
            </w:r>
          </w:p>
        </w:tc>
      </w:tr>
      <w:tr w:rsidR="00403837" w:rsidRPr="00403837" w:rsidTr="003144B8">
        <w:trPr>
          <w:trHeight w:val="217"/>
        </w:trPr>
        <w:tc>
          <w:tcPr>
            <w:tcW w:w="9459" w:type="dxa"/>
            <w:gridSpan w:val="3"/>
            <w:tcBorders>
              <w:top w:val="single" w:sz="4" w:space="0" w:color="000000"/>
              <w:left w:val="single" w:sz="4" w:space="0" w:color="000000"/>
              <w:bottom w:val="single" w:sz="4" w:space="0" w:color="000000"/>
              <w:right w:val="single" w:sz="4" w:space="0" w:color="000000"/>
            </w:tcBorders>
            <w:vAlign w:val="center"/>
          </w:tcPr>
          <w:p w:rsidR="00403837" w:rsidRPr="00403837" w:rsidRDefault="00403837" w:rsidP="00403837">
            <w:pPr>
              <w:shd w:val="clear" w:color="auto" w:fill="FFFFFF"/>
              <w:spacing w:after="0" w:line="240" w:lineRule="auto"/>
              <w:rPr>
                <w:rFonts w:ascii="Times New Roman" w:eastAsia="Calibri" w:hAnsi="Times New Roman" w:cs="Times New Roman"/>
              </w:rPr>
            </w:pPr>
            <w:r w:rsidRPr="00403837">
              <w:rPr>
                <w:rFonts w:ascii="Times New Roman" w:eastAsia="Calibri" w:hAnsi="Times New Roman" w:cs="Times New Roman"/>
                <w:b/>
                <w:spacing w:val="-6"/>
                <w:u w:val="single"/>
              </w:rPr>
              <w:t>1. Мобильный принтер:</w:t>
            </w:r>
          </w:p>
        </w:tc>
      </w:tr>
      <w:tr w:rsidR="00403837" w:rsidRPr="00403837" w:rsidTr="003144B8">
        <w:trPr>
          <w:cantSplit/>
          <w:trHeight w:val="217"/>
        </w:trPr>
        <w:tc>
          <w:tcPr>
            <w:tcW w:w="567" w:type="dxa"/>
            <w:tcBorders>
              <w:top w:val="single" w:sz="4" w:space="0" w:color="000000"/>
              <w:left w:val="single" w:sz="4" w:space="0" w:color="000000"/>
              <w:bottom w:val="single" w:sz="4" w:space="0" w:color="000000"/>
            </w:tcBorders>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1.1</w:t>
            </w:r>
          </w:p>
        </w:tc>
        <w:tc>
          <w:tcPr>
            <w:tcW w:w="3364" w:type="dxa"/>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widowControl w:val="0"/>
              <w:shd w:val="clear" w:color="auto" w:fill="FFFFFF"/>
              <w:spacing w:after="0" w:line="240" w:lineRule="auto"/>
              <w:jc w:val="both"/>
              <w:rPr>
                <w:rFonts w:ascii="Times New Roman" w:eastAsia="Calibri" w:hAnsi="Times New Roman" w:cs="Times New Roman"/>
              </w:rPr>
            </w:pPr>
            <w:r w:rsidRPr="00403837">
              <w:rPr>
                <w:rFonts w:ascii="Times New Roman" w:eastAsia="Calibri" w:hAnsi="Times New Roman" w:cs="Times New Roman"/>
                <w:spacing w:val="-6"/>
              </w:rPr>
              <w:t>Технология печати</w:t>
            </w:r>
          </w:p>
        </w:tc>
        <w:tc>
          <w:tcPr>
            <w:tcW w:w="5528" w:type="dxa"/>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widowControl w:val="0"/>
              <w:spacing w:after="0" w:line="240" w:lineRule="auto"/>
              <w:ind w:firstLine="1"/>
              <w:jc w:val="both"/>
              <w:rPr>
                <w:rFonts w:ascii="Times New Roman" w:eastAsia="Calibri" w:hAnsi="Times New Roman" w:cs="Times New Roman"/>
              </w:rPr>
            </w:pPr>
            <w:proofErr w:type="spellStart"/>
            <w:r w:rsidRPr="00403837">
              <w:rPr>
                <w:rFonts w:ascii="Times New Roman" w:eastAsia="Calibri" w:hAnsi="Times New Roman" w:cs="Times New Roman"/>
                <w:spacing w:val="-6"/>
              </w:rPr>
              <w:t>термотрансферная</w:t>
            </w:r>
            <w:proofErr w:type="spellEnd"/>
            <w:r w:rsidRPr="00403837">
              <w:rPr>
                <w:rFonts w:ascii="Times New Roman" w:eastAsia="Calibri" w:hAnsi="Times New Roman" w:cs="Times New Roman"/>
                <w:spacing w:val="-6"/>
              </w:rPr>
              <w:t xml:space="preserve"> печать</w:t>
            </w:r>
          </w:p>
        </w:tc>
      </w:tr>
      <w:tr w:rsidR="00403837" w:rsidRPr="00403837" w:rsidTr="003144B8">
        <w:trPr>
          <w:cantSplit/>
          <w:trHeight w:val="217"/>
        </w:trPr>
        <w:tc>
          <w:tcPr>
            <w:tcW w:w="567" w:type="dxa"/>
            <w:tcBorders>
              <w:top w:val="single" w:sz="4" w:space="0" w:color="000000"/>
              <w:left w:val="single" w:sz="4" w:space="0" w:color="000000"/>
              <w:bottom w:val="single" w:sz="4" w:space="0" w:color="000000"/>
            </w:tcBorders>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1.2</w:t>
            </w:r>
          </w:p>
        </w:tc>
        <w:tc>
          <w:tcPr>
            <w:tcW w:w="3364" w:type="dxa"/>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widowControl w:val="0"/>
              <w:shd w:val="clear" w:color="auto" w:fill="FFFFFF"/>
              <w:spacing w:after="0" w:line="240" w:lineRule="auto"/>
              <w:jc w:val="both"/>
              <w:rPr>
                <w:rFonts w:ascii="Times New Roman" w:eastAsia="Calibri" w:hAnsi="Times New Roman" w:cs="Times New Roman"/>
              </w:rPr>
            </w:pPr>
            <w:r w:rsidRPr="00403837">
              <w:rPr>
                <w:rFonts w:ascii="Times New Roman" w:eastAsia="Calibri" w:hAnsi="Times New Roman" w:cs="Times New Roman"/>
                <w:spacing w:val="-6"/>
              </w:rPr>
              <w:t>Цветность печати</w:t>
            </w:r>
          </w:p>
        </w:tc>
        <w:tc>
          <w:tcPr>
            <w:tcW w:w="5528" w:type="dxa"/>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widowControl w:val="0"/>
              <w:spacing w:after="0" w:line="240" w:lineRule="auto"/>
              <w:ind w:firstLine="1"/>
              <w:jc w:val="both"/>
              <w:rPr>
                <w:rFonts w:ascii="Times New Roman" w:eastAsia="Calibri" w:hAnsi="Times New Roman" w:cs="Times New Roman"/>
              </w:rPr>
            </w:pPr>
            <w:r w:rsidRPr="00403837">
              <w:rPr>
                <w:rFonts w:ascii="Times New Roman" w:eastAsia="Calibri" w:hAnsi="Times New Roman" w:cs="Times New Roman"/>
                <w:spacing w:val="-6"/>
              </w:rPr>
              <w:t>черно-белая</w:t>
            </w:r>
          </w:p>
        </w:tc>
      </w:tr>
      <w:tr w:rsidR="00403837" w:rsidRPr="00403837" w:rsidTr="003144B8">
        <w:trPr>
          <w:cantSplit/>
          <w:trHeight w:val="217"/>
        </w:trPr>
        <w:tc>
          <w:tcPr>
            <w:tcW w:w="567" w:type="dxa"/>
            <w:tcBorders>
              <w:top w:val="single" w:sz="4" w:space="0" w:color="000000"/>
              <w:left w:val="single" w:sz="4" w:space="0" w:color="000000"/>
              <w:bottom w:val="single" w:sz="4" w:space="0" w:color="000000"/>
            </w:tcBorders>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1.3</w:t>
            </w:r>
          </w:p>
        </w:tc>
        <w:tc>
          <w:tcPr>
            <w:tcW w:w="3364" w:type="dxa"/>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widowControl w:val="0"/>
              <w:shd w:val="clear" w:color="auto" w:fill="FFFFFF"/>
              <w:spacing w:after="0" w:line="240" w:lineRule="auto"/>
              <w:jc w:val="both"/>
              <w:rPr>
                <w:rFonts w:ascii="Times New Roman" w:eastAsia="Calibri" w:hAnsi="Times New Roman" w:cs="Times New Roman"/>
              </w:rPr>
            </w:pPr>
            <w:r w:rsidRPr="00403837">
              <w:rPr>
                <w:rFonts w:ascii="Times New Roman" w:eastAsia="Calibri" w:hAnsi="Times New Roman" w:cs="Times New Roman"/>
                <w:spacing w:val="-6"/>
              </w:rPr>
              <w:t>Формат печати</w:t>
            </w:r>
          </w:p>
        </w:tc>
        <w:tc>
          <w:tcPr>
            <w:tcW w:w="5528" w:type="dxa"/>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widowControl w:val="0"/>
              <w:spacing w:after="0" w:line="240" w:lineRule="auto"/>
              <w:ind w:firstLine="1"/>
              <w:jc w:val="both"/>
              <w:rPr>
                <w:rFonts w:ascii="Times New Roman" w:eastAsia="Calibri" w:hAnsi="Times New Roman" w:cs="Times New Roman"/>
              </w:rPr>
            </w:pPr>
            <w:r w:rsidRPr="00403837">
              <w:rPr>
                <w:rFonts w:ascii="Times New Roman" w:eastAsia="Calibri" w:hAnsi="Times New Roman" w:cs="Times New Roman"/>
              </w:rPr>
              <w:t>Поддержка формата А4 (термобумага) и ленты 10,4 см</w:t>
            </w:r>
          </w:p>
        </w:tc>
      </w:tr>
      <w:tr w:rsidR="00403837" w:rsidRPr="00403837" w:rsidTr="003144B8">
        <w:trPr>
          <w:cantSplit/>
          <w:trHeight w:val="217"/>
        </w:trPr>
        <w:tc>
          <w:tcPr>
            <w:tcW w:w="567" w:type="dxa"/>
            <w:tcBorders>
              <w:top w:val="single" w:sz="4" w:space="0" w:color="000000"/>
              <w:left w:val="single" w:sz="4" w:space="0" w:color="000000"/>
              <w:bottom w:val="single" w:sz="4" w:space="0" w:color="000000"/>
            </w:tcBorders>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1.4</w:t>
            </w:r>
          </w:p>
        </w:tc>
        <w:tc>
          <w:tcPr>
            <w:tcW w:w="3364" w:type="dxa"/>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widowControl w:val="0"/>
              <w:shd w:val="clear" w:color="auto" w:fill="FFFFFF"/>
              <w:spacing w:after="0" w:line="240" w:lineRule="auto"/>
              <w:jc w:val="both"/>
              <w:rPr>
                <w:rFonts w:ascii="Times New Roman" w:eastAsia="Calibri" w:hAnsi="Times New Roman" w:cs="Times New Roman"/>
              </w:rPr>
            </w:pPr>
            <w:r w:rsidRPr="00403837">
              <w:rPr>
                <w:rFonts w:ascii="Times New Roman" w:eastAsia="Calibri" w:hAnsi="Times New Roman" w:cs="Times New Roman"/>
                <w:spacing w:val="-6"/>
              </w:rPr>
              <w:t>Память:</w:t>
            </w:r>
          </w:p>
        </w:tc>
        <w:tc>
          <w:tcPr>
            <w:tcW w:w="5528" w:type="dxa"/>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widowControl w:val="0"/>
              <w:spacing w:after="0" w:line="240" w:lineRule="auto"/>
              <w:ind w:firstLine="1"/>
              <w:jc w:val="both"/>
              <w:rPr>
                <w:rFonts w:ascii="Times New Roman" w:eastAsia="Calibri" w:hAnsi="Times New Roman" w:cs="Times New Roman"/>
              </w:rPr>
            </w:pPr>
            <w:r w:rsidRPr="00403837">
              <w:rPr>
                <w:rFonts w:ascii="Times New Roman" w:eastAsia="Calibri" w:hAnsi="Times New Roman" w:cs="Times New Roman"/>
                <w:spacing w:val="-6"/>
              </w:rPr>
              <w:t>не менее 32 Мб</w:t>
            </w:r>
          </w:p>
        </w:tc>
      </w:tr>
      <w:tr w:rsidR="00403837" w:rsidRPr="00E454F2" w:rsidTr="003144B8">
        <w:trPr>
          <w:cantSplit/>
          <w:trHeight w:val="217"/>
        </w:trPr>
        <w:tc>
          <w:tcPr>
            <w:tcW w:w="567" w:type="dxa"/>
            <w:tcBorders>
              <w:top w:val="single" w:sz="4" w:space="0" w:color="000000"/>
              <w:left w:val="single" w:sz="4" w:space="0" w:color="000000"/>
              <w:bottom w:val="single" w:sz="4" w:space="0" w:color="000000"/>
            </w:tcBorders>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1.5</w:t>
            </w:r>
          </w:p>
        </w:tc>
        <w:tc>
          <w:tcPr>
            <w:tcW w:w="3364" w:type="dxa"/>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widowControl w:val="0"/>
              <w:shd w:val="clear" w:color="auto" w:fill="FFFFFF"/>
              <w:spacing w:after="0" w:line="240" w:lineRule="auto"/>
              <w:jc w:val="both"/>
              <w:rPr>
                <w:rFonts w:ascii="Times New Roman" w:eastAsia="Calibri" w:hAnsi="Times New Roman" w:cs="Times New Roman"/>
              </w:rPr>
            </w:pPr>
            <w:r w:rsidRPr="00403837">
              <w:rPr>
                <w:rFonts w:ascii="Times New Roman" w:eastAsia="Calibri" w:hAnsi="Times New Roman" w:cs="Times New Roman"/>
                <w:spacing w:val="-6"/>
              </w:rPr>
              <w:t>Интерфейсы подключения:</w:t>
            </w:r>
          </w:p>
        </w:tc>
        <w:tc>
          <w:tcPr>
            <w:tcW w:w="5528" w:type="dxa"/>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widowControl w:val="0"/>
              <w:spacing w:after="0" w:line="240" w:lineRule="auto"/>
              <w:ind w:firstLine="1"/>
              <w:jc w:val="both"/>
              <w:rPr>
                <w:rFonts w:ascii="Times New Roman" w:eastAsia="Calibri" w:hAnsi="Times New Roman" w:cs="Times New Roman"/>
                <w:lang w:val="en-US"/>
              </w:rPr>
            </w:pPr>
            <w:r w:rsidRPr="00403837">
              <w:rPr>
                <w:rFonts w:ascii="Times New Roman" w:eastAsia="Calibri" w:hAnsi="Times New Roman" w:cs="Times New Roman"/>
                <w:spacing w:val="-6"/>
              </w:rPr>
              <w:t>Не</w:t>
            </w:r>
            <w:r w:rsidRPr="00403837">
              <w:rPr>
                <w:rFonts w:ascii="Times New Roman" w:eastAsia="Calibri" w:hAnsi="Times New Roman" w:cs="Times New Roman"/>
                <w:spacing w:val="-6"/>
                <w:lang w:val="en-US"/>
              </w:rPr>
              <w:t xml:space="preserve"> </w:t>
            </w:r>
            <w:r w:rsidRPr="00403837">
              <w:rPr>
                <w:rFonts w:ascii="Times New Roman" w:eastAsia="Calibri" w:hAnsi="Times New Roman" w:cs="Times New Roman"/>
                <w:spacing w:val="-6"/>
              </w:rPr>
              <w:t>ниже</w:t>
            </w:r>
            <w:r w:rsidRPr="00403837">
              <w:rPr>
                <w:rFonts w:ascii="Times New Roman" w:eastAsia="Calibri" w:hAnsi="Times New Roman" w:cs="Times New Roman"/>
                <w:spacing w:val="-6"/>
                <w:lang w:val="en-US"/>
              </w:rPr>
              <w:t xml:space="preserve"> High Speed USB 2.0, </w:t>
            </w:r>
            <w:proofErr w:type="spellStart"/>
            <w:r w:rsidRPr="00403837">
              <w:rPr>
                <w:rFonts w:ascii="Times New Roman" w:eastAsia="Calibri" w:hAnsi="Times New Roman" w:cs="Times New Roman"/>
                <w:spacing w:val="-6"/>
                <w:lang w:val="en-US"/>
              </w:rPr>
              <w:t>WiFi</w:t>
            </w:r>
            <w:proofErr w:type="spellEnd"/>
            <w:r w:rsidRPr="00403837">
              <w:rPr>
                <w:rFonts w:ascii="Times New Roman" w:eastAsia="Calibri" w:hAnsi="Times New Roman" w:cs="Times New Roman"/>
                <w:spacing w:val="-6"/>
                <w:lang w:val="en-US"/>
              </w:rPr>
              <w:t xml:space="preserve"> 802.11 (b/g/n);</w:t>
            </w:r>
          </w:p>
        </w:tc>
      </w:tr>
      <w:tr w:rsidR="00403837" w:rsidRPr="00403837" w:rsidTr="003144B8">
        <w:trPr>
          <w:cantSplit/>
          <w:trHeight w:val="217"/>
        </w:trPr>
        <w:tc>
          <w:tcPr>
            <w:tcW w:w="567" w:type="dxa"/>
            <w:tcBorders>
              <w:top w:val="single" w:sz="4" w:space="0" w:color="000000"/>
              <w:left w:val="single" w:sz="4" w:space="0" w:color="000000"/>
              <w:bottom w:val="single" w:sz="4" w:space="0" w:color="000000"/>
            </w:tcBorders>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1.6</w:t>
            </w:r>
          </w:p>
        </w:tc>
        <w:tc>
          <w:tcPr>
            <w:tcW w:w="3364" w:type="dxa"/>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widowControl w:val="0"/>
              <w:shd w:val="clear" w:color="auto" w:fill="FFFFFF"/>
              <w:spacing w:after="0" w:line="240" w:lineRule="auto"/>
              <w:jc w:val="both"/>
              <w:rPr>
                <w:rFonts w:ascii="Times New Roman" w:eastAsia="Calibri" w:hAnsi="Times New Roman" w:cs="Times New Roman"/>
                <w:lang w:val="en-US"/>
              </w:rPr>
            </w:pPr>
            <w:r w:rsidRPr="00403837">
              <w:rPr>
                <w:rFonts w:ascii="Times New Roman" w:eastAsia="Calibri" w:hAnsi="Times New Roman" w:cs="Times New Roman"/>
                <w:spacing w:val="-6"/>
              </w:rPr>
              <w:t>Поддерживаемые операционные системы:</w:t>
            </w:r>
          </w:p>
        </w:tc>
        <w:tc>
          <w:tcPr>
            <w:tcW w:w="5528" w:type="dxa"/>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widowControl w:val="0"/>
              <w:spacing w:after="0" w:line="240" w:lineRule="auto"/>
              <w:ind w:firstLine="1"/>
              <w:jc w:val="both"/>
              <w:rPr>
                <w:rFonts w:ascii="Times New Roman" w:eastAsia="Calibri" w:hAnsi="Times New Roman" w:cs="Times New Roman"/>
              </w:rPr>
            </w:pPr>
            <w:r w:rsidRPr="00403837">
              <w:rPr>
                <w:rFonts w:ascii="Times New Roman" w:eastAsia="Calibri" w:hAnsi="Times New Roman" w:cs="Times New Roman"/>
                <w:color w:val="00000A"/>
                <w:lang w:val="en-US"/>
              </w:rPr>
              <w:t>MS</w:t>
            </w:r>
            <w:r w:rsidRPr="00403837">
              <w:rPr>
                <w:rFonts w:ascii="Times New Roman" w:eastAsia="Calibri" w:hAnsi="Times New Roman" w:cs="Times New Roman"/>
                <w:color w:val="00000A"/>
              </w:rPr>
              <w:t xml:space="preserve"> </w:t>
            </w:r>
            <w:r w:rsidRPr="00403837">
              <w:rPr>
                <w:rFonts w:ascii="Times New Roman" w:eastAsia="Calibri" w:hAnsi="Times New Roman" w:cs="Times New Roman"/>
                <w:color w:val="00000A"/>
                <w:lang w:val="en-US"/>
              </w:rPr>
              <w:t>Windows</w:t>
            </w:r>
            <w:r w:rsidRPr="00403837">
              <w:rPr>
                <w:rFonts w:ascii="Times New Roman" w:eastAsia="Calibri" w:hAnsi="Times New Roman" w:cs="Times New Roman"/>
                <w:color w:val="00000A"/>
              </w:rPr>
              <w:t xml:space="preserve">, </w:t>
            </w:r>
            <w:r w:rsidRPr="00403837">
              <w:rPr>
                <w:rFonts w:ascii="Times New Roman" w:eastAsia="Calibri" w:hAnsi="Times New Roman" w:cs="Times New Roman"/>
                <w:color w:val="00000A"/>
                <w:lang w:val="en-US"/>
              </w:rPr>
              <w:t>Android</w:t>
            </w:r>
            <w:r w:rsidRPr="00403837">
              <w:rPr>
                <w:rFonts w:ascii="Times New Roman" w:eastAsia="Calibri" w:hAnsi="Times New Roman" w:cs="Times New Roman"/>
                <w:color w:val="00000A"/>
              </w:rPr>
              <w:t>, а также операционных систем, включенных в единый реестр российских программ для электронных вычислительных машин и баз данных в соответствии с пунктом 6 статьи 12.1 Федерального закона от 27.07.2006 № 149-ФЗ «Об информации, информационных технологиях и о защите информации»</w:t>
            </w:r>
          </w:p>
        </w:tc>
      </w:tr>
      <w:tr w:rsidR="00403837" w:rsidRPr="00403837" w:rsidTr="003144B8">
        <w:trPr>
          <w:cantSplit/>
          <w:trHeight w:val="217"/>
        </w:trPr>
        <w:tc>
          <w:tcPr>
            <w:tcW w:w="567" w:type="dxa"/>
            <w:tcBorders>
              <w:top w:val="single" w:sz="4" w:space="0" w:color="000000"/>
              <w:left w:val="single" w:sz="4" w:space="0" w:color="000000"/>
              <w:bottom w:val="single" w:sz="4" w:space="0" w:color="000000"/>
            </w:tcBorders>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1.7</w:t>
            </w:r>
          </w:p>
        </w:tc>
        <w:tc>
          <w:tcPr>
            <w:tcW w:w="3364" w:type="dxa"/>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widowControl w:val="0"/>
              <w:shd w:val="clear" w:color="auto" w:fill="FFFFFF"/>
              <w:spacing w:after="0" w:line="240" w:lineRule="auto"/>
              <w:jc w:val="both"/>
              <w:rPr>
                <w:rFonts w:ascii="Times New Roman" w:eastAsia="Calibri" w:hAnsi="Times New Roman" w:cs="Times New Roman"/>
                <w:lang w:val="en-US"/>
              </w:rPr>
            </w:pPr>
            <w:r w:rsidRPr="00403837">
              <w:rPr>
                <w:rFonts w:ascii="Times New Roman" w:eastAsia="Calibri" w:hAnsi="Times New Roman" w:cs="Times New Roman"/>
                <w:spacing w:val="-6"/>
              </w:rPr>
              <w:t>Скорость печати:</w:t>
            </w:r>
          </w:p>
        </w:tc>
        <w:tc>
          <w:tcPr>
            <w:tcW w:w="5528" w:type="dxa"/>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widowControl w:val="0"/>
              <w:spacing w:after="0" w:line="240" w:lineRule="auto"/>
              <w:ind w:firstLine="1"/>
              <w:jc w:val="both"/>
              <w:rPr>
                <w:rFonts w:ascii="Times New Roman" w:eastAsia="Calibri" w:hAnsi="Times New Roman" w:cs="Times New Roman"/>
                <w:lang w:val="en-US"/>
              </w:rPr>
            </w:pPr>
            <w:r w:rsidRPr="00403837">
              <w:rPr>
                <w:rFonts w:ascii="Times New Roman" w:eastAsia="Calibri" w:hAnsi="Times New Roman" w:cs="Times New Roman"/>
                <w:spacing w:val="-6"/>
              </w:rPr>
              <w:t>не менее 8 стр./мин</w:t>
            </w:r>
          </w:p>
        </w:tc>
      </w:tr>
      <w:tr w:rsidR="00403837" w:rsidRPr="00403837" w:rsidTr="003144B8">
        <w:trPr>
          <w:cantSplit/>
          <w:trHeight w:val="217"/>
        </w:trPr>
        <w:tc>
          <w:tcPr>
            <w:tcW w:w="567" w:type="dxa"/>
            <w:tcBorders>
              <w:top w:val="single" w:sz="4" w:space="0" w:color="000000"/>
              <w:left w:val="single" w:sz="4" w:space="0" w:color="000000"/>
              <w:bottom w:val="single" w:sz="4" w:space="0" w:color="000000"/>
            </w:tcBorders>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1.8</w:t>
            </w:r>
          </w:p>
        </w:tc>
        <w:tc>
          <w:tcPr>
            <w:tcW w:w="3364" w:type="dxa"/>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widowControl w:val="0"/>
              <w:shd w:val="clear" w:color="auto" w:fill="FFFFFF"/>
              <w:spacing w:after="0" w:line="240" w:lineRule="auto"/>
              <w:jc w:val="both"/>
              <w:rPr>
                <w:rFonts w:ascii="Times New Roman" w:eastAsia="Calibri" w:hAnsi="Times New Roman" w:cs="Times New Roman"/>
                <w:lang w:val="en-US"/>
              </w:rPr>
            </w:pPr>
            <w:r w:rsidRPr="00403837">
              <w:rPr>
                <w:rFonts w:ascii="Times New Roman" w:eastAsia="Calibri" w:hAnsi="Times New Roman" w:cs="Times New Roman"/>
                <w:spacing w:val="-6"/>
              </w:rPr>
              <w:t>Максимальное разрешение печати:</w:t>
            </w:r>
          </w:p>
        </w:tc>
        <w:tc>
          <w:tcPr>
            <w:tcW w:w="5528" w:type="dxa"/>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widowControl w:val="0"/>
              <w:spacing w:after="0" w:line="240" w:lineRule="auto"/>
              <w:ind w:firstLine="1"/>
              <w:jc w:val="both"/>
              <w:rPr>
                <w:rFonts w:ascii="Times New Roman" w:eastAsia="Calibri" w:hAnsi="Times New Roman" w:cs="Times New Roman"/>
                <w:lang w:val="en-US"/>
              </w:rPr>
            </w:pPr>
            <w:r w:rsidRPr="00403837">
              <w:rPr>
                <w:rFonts w:ascii="Times New Roman" w:eastAsia="Calibri" w:hAnsi="Times New Roman" w:cs="Times New Roman"/>
                <w:spacing w:val="-6"/>
              </w:rPr>
              <w:t xml:space="preserve">не ниже 300*300 </w:t>
            </w:r>
            <w:proofErr w:type="spellStart"/>
            <w:r w:rsidRPr="00403837">
              <w:rPr>
                <w:rFonts w:ascii="Times New Roman" w:eastAsia="Calibri" w:hAnsi="Times New Roman" w:cs="Times New Roman"/>
                <w:spacing w:val="-6"/>
              </w:rPr>
              <w:t>dpi</w:t>
            </w:r>
            <w:proofErr w:type="spellEnd"/>
          </w:p>
        </w:tc>
      </w:tr>
      <w:tr w:rsidR="00403837" w:rsidRPr="00403837" w:rsidTr="003144B8">
        <w:trPr>
          <w:cantSplit/>
          <w:trHeight w:val="217"/>
        </w:trPr>
        <w:tc>
          <w:tcPr>
            <w:tcW w:w="567" w:type="dxa"/>
            <w:tcBorders>
              <w:top w:val="single" w:sz="4" w:space="0" w:color="000000"/>
              <w:left w:val="single" w:sz="4" w:space="0" w:color="000000"/>
              <w:bottom w:val="single" w:sz="4" w:space="0" w:color="000000"/>
            </w:tcBorders>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1.9</w:t>
            </w:r>
          </w:p>
        </w:tc>
        <w:tc>
          <w:tcPr>
            <w:tcW w:w="3364" w:type="dxa"/>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widowControl w:val="0"/>
              <w:shd w:val="clear" w:color="auto" w:fill="FFFFFF"/>
              <w:spacing w:after="0" w:line="240" w:lineRule="auto"/>
              <w:jc w:val="both"/>
              <w:rPr>
                <w:rFonts w:ascii="Times New Roman" w:eastAsia="Calibri" w:hAnsi="Times New Roman" w:cs="Times New Roman"/>
                <w:lang w:val="en-US"/>
              </w:rPr>
            </w:pPr>
            <w:r w:rsidRPr="00403837">
              <w:rPr>
                <w:rFonts w:ascii="Times New Roman" w:eastAsia="Calibri" w:hAnsi="Times New Roman" w:cs="Times New Roman"/>
                <w:spacing w:val="-6"/>
              </w:rPr>
              <w:t>Вес</w:t>
            </w:r>
          </w:p>
        </w:tc>
        <w:tc>
          <w:tcPr>
            <w:tcW w:w="5528" w:type="dxa"/>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widowControl w:val="0"/>
              <w:spacing w:after="0" w:line="240" w:lineRule="auto"/>
              <w:ind w:firstLine="1"/>
              <w:jc w:val="both"/>
              <w:rPr>
                <w:rFonts w:ascii="Times New Roman" w:eastAsia="Calibri" w:hAnsi="Times New Roman" w:cs="Times New Roman"/>
                <w:lang w:val="en-US"/>
              </w:rPr>
            </w:pPr>
            <w:r w:rsidRPr="00403837">
              <w:rPr>
                <w:rFonts w:ascii="Times New Roman" w:eastAsia="Calibri" w:hAnsi="Times New Roman" w:cs="Times New Roman"/>
                <w:spacing w:val="-6"/>
              </w:rPr>
              <w:t>не более 500 грамм</w:t>
            </w:r>
          </w:p>
        </w:tc>
      </w:tr>
      <w:tr w:rsidR="00403837" w:rsidRPr="00403837" w:rsidTr="003144B8">
        <w:trPr>
          <w:cantSplit/>
          <w:trHeight w:val="217"/>
        </w:trPr>
        <w:tc>
          <w:tcPr>
            <w:tcW w:w="567" w:type="dxa"/>
            <w:tcBorders>
              <w:top w:val="single" w:sz="4" w:space="0" w:color="000000"/>
              <w:left w:val="single" w:sz="4" w:space="0" w:color="000000"/>
              <w:bottom w:val="single" w:sz="4" w:space="0" w:color="000000"/>
            </w:tcBorders>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1.10</w:t>
            </w:r>
          </w:p>
        </w:tc>
        <w:tc>
          <w:tcPr>
            <w:tcW w:w="3364" w:type="dxa"/>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widowControl w:val="0"/>
              <w:shd w:val="clear" w:color="auto" w:fill="FFFFFF"/>
              <w:spacing w:after="0" w:line="240" w:lineRule="auto"/>
              <w:jc w:val="both"/>
              <w:rPr>
                <w:rFonts w:ascii="Times New Roman" w:eastAsia="Calibri" w:hAnsi="Times New Roman" w:cs="Times New Roman"/>
              </w:rPr>
            </w:pPr>
            <w:r w:rsidRPr="00403837">
              <w:rPr>
                <w:rFonts w:ascii="Times New Roman" w:eastAsia="Calibri" w:hAnsi="Times New Roman" w:cs="Times New Roman"/>
              </w:rPr>
              <w:t>Дополнительные параметры</w:t>
            </w:r>
          </w:p>
        </w:tc>
        <w:tc>
          <w:tcPr>
            <w:tcW w:w="5528" w:type="dxa"/>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spacing w:after="0" w:line="240" w:lineRule="auto"/>
              <w:rPr>
                <w:rFonts w:ascii="Times New Roman" w:eastAsia="Calibri" w:hAnsi="Times New Roman" w:cs="Times New Roman"/>
                <w:spacing w:val="-6"/>
              </w:rPr>
            </w:pPr>
            <w:r w:rsidRPr="00403837">
              <w:rPr>
                <w:rFonts w:ascii="Times New Roman" w:eastAsia="Calibri" w:hAnsi="Times New Roman" w:cs="Times New Roman"/>
                <w:spacing w:val="-6"/>
              </w:rPr>
              <w:t>Возможность использования принтера от маломощных источников питания (не более 300 Вт);</w:t>
            </w:r>
          </w:p>
          <w:p w:rsidR="00403837" w:rsidRPr="00403837" w:rsidRDefault="00403837" w:rsidP="00403837">
            <w:pPr>
              <w:spacing w:after="0" w:line="240" w:lineRule="auto"/>
              <w:rPr>
                <w:rFonts w:ascii="Times New Roman" w:eastAsia="Calibri" w:hAnsi="Times New Roman" w:cs="Times New Roman"/>
                <w:spacing w:val="-6"/>
              </w:rPr>
            </w:pPr>
            <w:r w:rsidRPr="00403837">
              <w:rPr>
                <w:rFonts w:ascii="Times New Roman" w:eastAsia="Calibri" w:hAnsi="Times New Roman" w:cs="Times New Roman"/>
                <w:spacing w:val="-6"/>
              </w:rPr>
              <w:t>Наличие беспроводного интерфейса для подключения к мобильному устройству (Планшету, Ноутбуку, Смартфону);</w:t>
            </w:r>
          </w:p>
          <w:p w:rsidR="00403837" w:rsidRPr="00403837" w:rsidRDefault="00403837" w:rsidP="00403837">
            <w:pPr>
              <w:widowControl w:val="0"/>
              <w:spacing w:after="0" w:line="240" w:lineRule="auto"/>
              <w:ind w:firstLine="1"/>
              <w:jc w:val="both"/>
              <w:rPr>
                <w:rFonts w:ascii="Times New Roman" w:eastAsia="Calibri" w:hAnsi="Times New Roman" w:cs="Times New Roman"/>
                <w:spacing w:val="-6"/>
              </w:rPr>
            </w:pPr>
            <w:r w:rsidRPr="00403837">
              <w:rPr>
                <w:rFonts w:ascii="Times New Roman" w:eastAsia="Calibri" w:hAnsi="Times New Roman" w:cs="Times New Roman"/>
                <w:spacing w:val="-6"/>
              </w:rPr>
              <w:t>Возможность автономной работы без внешних источников питания;</w:t>
            </w:r>
          </w:p>
          <w:p w:rsidR="00403837" w:rsidRPr="00403837" w:rsidRDefault="00403837" w:rsidP="00403837">
            <w:pPr>
              <w:widowControl w:val="0"/>
              <w:spacing w:after="0" w:line="240" w:lineRule="auto"/>
              <w:ind w:firstLine="1"/>
              <w:jc w:val="both"/>
              <w:rPr>
                <w:rFonts w:ascii="Times New Roman" w:eastAsia="Calibri" w:hAnsi="Times New Roman" w:cs="Times New Roman"/>
                <w:spacing w:val="-6"/>
              </w:rPr>
            </w:pPr>
            <w:r w:rsidRPr="00403837">
              <w:rPr>
                <w:rFonts w:ascii="Times New Roman" w:eastAsia="Calibri" w:hAnsi="Times New Roman" w:cs="Times New Roman"/>
                <w:spacing w:val="-6"/>
              </w:rPr>
              <w:t xml:space="preserve">наличие </w:t>
            </w:r>
            <w:r w:rsidRPr="00403837">
              <w:rPr>
                <w:rFonts w:ascii="Times New Roman" w:eastAsia="Calibri" w:hAnsi="Times New Roman" w:cs="Times New Roman"/>
                <w:spacing w:val="-6"/>
                <w:lang w:val="en-US"/>
              </w:rPr>
              <w:t>USB</w:t>
            </w:r>
            <w:r w:rsidRPr="00403837">
              <w:rPr>
                <w:rFonts w:ascii="Times New Roman" w:eastAsia="Calibri" w:hAnsi="Times New Roman" w:cs="Times New Roman"/>
                <w:spacing w:val="-6"/>
              </w:rPr>
              <w:t xml:space="preserve"> 2.0 кабеля тип </w:t>
            </w:r>
            <w:r w:rsidRPr="00403837">
              <w:rPr>
                <w:rFonts w:ascii="Times New Roman" w:eastAsia="Calibri" w:hAnsi="Times New Roman" w:cs="Times New Roman"/>
                <w:spacing w:val="-6"/>
                <w:lang w:val="en-US"/>
              </w:rPr>
              <w:t>A</w:t>
            </w:r>
            <w:r w:rsidRPr="00403837">
              <w:rPr>
                <w:rFonts w:ascii="Times New Roman" w:eastAsia="Calibri" w:hAnsi="Times New Roman" w:cs="Times New Roman"/>
                <w:spacing w:val="-6"/>
              </w:rPr>
              <w:t>-</w:t>
            </w:r>
            <w:r w:rsidRPr="00403837">
              <w:rPr>
                <w:rFonts w:ascii="Times New Roman" w:eastAsia="Calibri" w:hAnsi="Times New Roman" w:cs="Times New Roman"/>
                <w:spacing w:val="-6"/>
                <w:lang w:val="en-US"/>
              </w:rPr>
              <w:t>B</w:t>
            </w:r>
            <w:r w:rsidRPr="00403837">
              <w:rPr>
                <w:rFonts w:ascii="Times New Roman" w:eastAsia="Calibri" w:hAnsi="Times New Roman" w:cs="Times New Roman"/>
                <w:spacing w:val="-6"/>
              </w:rPr>
              <w:t xml:space="preserve">, блок питания от сети 220В, </w:t>
            </w:r>
            <w:r w:rsidRPr="00403837">
              <w:rPr>
                <w:rFonts w:ascii="Times New Roman" w:eastAsia="Calibri" w:hAnsi="Times New Roman" w:cs="Times New Roman"/>
                <w:spacing w:val="-6"/>
                <w:lang w:val="en-US"/>
              </w:rPr>
              <w:t>CD</w:t>
            </w:r>
            <w:r w:rsidRPr="00403837">
              <w:rPr>
                <w:rFonts w:ascii="Times New Roman" w:eastAsia="Calibri" w:hAnsi="Times New Roman" w:cs="Times New Roman"/>
                <w:spacing w:val="-6"/>
              </w:rPr>
              <w:t xml:space="preserve"> диск с программным обеспечением для устройства.</w:t>
            </w:r>
          </w:p>
          <w:p w:rsidR="00403837" w:rsidRPr="00403837" w:rsidRDefault="00403837" w:rsidP="00403837">
            <w:pPr>
              <w:widowControl w:val="0"/>
              <w:spacing w:after="0" w:line="240" w:lineRule="auto"/>
              <w:ind w:firstLine="1"/>
              <w:jc w:val="both"/>
              <w:rPr>
                <w:rFonts w:ascii="Times New Roman" w:eastAsia="Calibri" w:hAnsi="Times New Roman" w:cs="Times New Roman"/>
              </w:rPr>
            </w:pPr>
            <w:r w:rsidRPr="00403837">
              <w:rPr>
                <w:rFonts w:ascii="Times New Roman" w:eastAsia="Calibri" w:hAnsi="Times New Roman" w:cs="Times New Roman"/>
              </w:rPr>
              <w:t>Обеспечение печати документов, сохраняющих читаемость в течение не менее 3х-лет, при условии интенсивного воздействия на них солнечного и теплового излучения.</w:t>
            </w:r>
          </w:p>
        </w:tc>
      </w:tr>
      <w:tr w:rsidR="00403837" w:rsidRPr="00403837" w:rsidTr="003144B8">
        <w:trPr>
          <w:cantSplit/>
          <w:trHeight w:val="217"/>
        </w:trPr>
        <w:tc>
          <w:tcPr>
            <w:tcW w:w="9459" w:type="dxa"/>
            <w:gridSpan w:val="3"/>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widowControl w:val="0"/>
              <w:spacing w:after="0" w:line="240" w:lineRule="auto"/>
              <w:ind w:firstLine="1"/>
              <w:jc w:val="both"/>
              <w:rPr>
                <w:rFonts w:ascii="Times New Roman" w:eastAsia="Calibri" w:hAnsi="Times New Roman" w:cs="Times New Roman"/>
              </w:rPr>
            </w:pPr>
            <w:r w:rsidRPr="00403837">
              <w:rPr>
                <w:rFonts w:ascii="Times New Roman" w:eastAsia="Calibri" w:hAnsi="Times New Roman" w:cs="Times New Roman"/>
                <w:b/>
                <w:spacing w:val="-6"/>
                <w:u w:val="single"/>
              </w:rPr>
              <w:t>2. Автомобильный адаптер:</w:t>
            </w:r>
          </w:p>
        </w:tc>
      </w:tr>
      <w:tr w:rsidR="00403837" w:rsidRPr="00403837" w:rsidTr="003144B8">
        <w:trPr>
          <w:cantSplit/>
          <w:trHeight w:val="217"/>
        </w:trPr>
        <w:tc>
          <w:tcPr>
            <w:tcW w:w="567" w:type="dxa"/>
            <w:tcBorders>
              <w:top w:val="single" w:sz="4" w:space="0" w:color="000000"/>
              <w:left w:val="single" w:sz="4" w:space="0" w:color="000000"/>
              <w:bottom w:val="single" w:sz="4" w:space="0" w:color="000000"/>
            </w:tcBorders>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2.1</w:t>
            </w:r>
          </w:p>
        </w:tc>
        <w:tc>
          <w:tcPr>
            <w:tcW w:w="3364" w:type="dxa"/>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widowControl w:val="0"/>
              <w:shd w:val="clear" w:color="auto" w:fill="FFFFFF"/>
              <w:spacing w:after="0" w:line="240" w:lineRule="auto"/>
              <w:jc w:val="both"/>
              <w:rPr>
                <w:rFonts w:ascii="Times New Roman" w:eastAsia="Calibri" w:hAnsi="Times New Roman" w:cs="Times New Roman"/>
              </w:rPr>
            </w:pPr>
            <w:r w:rsidRPr="00403837">
              <w:rPr>
                <w:rFonts w:ascii="Times New Roman" w:eastAsia="Calibri" w:hAnsi="Times New Roman" w:cs="Times New Roman"/>
                <w:spacing w:val="-6"/>
              </w:rPr>
              <w:t>Номинальное входное напряжение питания</w:t>
            </w:r>
          </w:p>
        </w:tc>
        <w:tc>
          <w:tcPr>
            <w:tcW w:w="5528" w:type="dxa"/>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widowControl w:val="0"/>
              <w:spacing w:after="0" w:line="240" w:lineRule="auto"/>
              <w:ind w:firstLine="1"/>
              <w:jc w:val="both"/>
              <w:rPr>
                <w:rFonts w:ascii="Times New Roman" w:eastAsia="Calibri" w:hAnsi="Times New Roman" w:cs="Times New Roman"/>
              </w:rPr>
            </w:pPr>
            <w:r w:rsidRPr="00403837">
              <w:rPr>
                <w:rFonts w:ascii="Times New Roman" w:eastAsia="Calibri" w:hAnsi="Times New Roman" w:cs="Times New Roman"/>
                <w:spacing w:val="-6"/>
              </w:rPr>
              <w:t>12 В</w:t>
            </w:r>
          </w:p>
        </w:tc>
      </w:tr>
      <w:tr w:rsidR="00403837" w:rsidRPr="00403837" w:rsidTr="003144B8">
        <w:trPr>
          <w:cantSplit/>
          <w:trHeight w:val="217"/>
        </w:trPr>
        <w:tc>
          <w:tcPr>
            <w:tcW w:w="567" w:type="dxa"/>
            <w:tcBorders>
              <w:top w:val="single" w:sz="4" w:space="0" w:color="000000"/>
              <w:left w:val="single" w:sz="4" w:space="0" w:color="000000"/>
              <w:bottom w:val="single" w:sz="4" w:space="0" w:color="000000"/>
            </w:tcBorders>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2.2</w:t>
            </w:r>
          </w:p>
        </w:tc>
        <w:tc>
          <w:tcPr>
            <w:tcW w:w="3364" w:type="dxa"/>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widowControl w:val="0"/>
              <w:shd w:val="clear" w:color="auto" w:fill="FFFFFF"/>
              <w:spacing w:after="0" w:line="240" w:lineRule="auto"/>
              <w:jc w:val="both"/>
              <w:rPr>
                <w:rFonts w:ascii="Times New Roman" w:eastAsia="Calibri" w:hAnsi="Times New Roman" w:cs="Times New Roman"/>
              </w:rPr>
            </w:pPr>
            <w:r w:rsidRPr="00403837">
              <w:rPr>
                <w:rFonts w:ascii="Times New Roman" w:eastAsia="Calibri" w:hAnsi="Times New Roman" w:cs="Times New Roman"/>
                <w:spacing w:val="-6"/>
              </w:rPr>
              <w:t>Разъем для входного напряжения питания</w:t>
            </w:r>
          </w:p>
        </w:tc>
        <w:tc>
          <w:tcPr>
            <w:tcW w:w="5528" w:type="dxa"/>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widowControl w:val="0"/>
              <w:spacing w:after="0" w:line="240" w:lineRule="auto"/>
              <w:ind w:firstLine="1"/>
              <w:jc w:val="both"/>
              <w:rPr>
                <w:rFonts w:ascii="Times New Roman" w:eastAsia="Calibri" w:hAnsi="Times New Roman" w:cs="Times New Roman"/>
              </w:rPr>
            </w:pPr>
            <w:r w:rsidRPr="00403837">
              <w:rPr>
                <w:rFonts w:ascii="Times New Roman" w:eastAsia="Calibri" w:hAnsi="Times New Roman" w:cs="Times New Roman"/>
                <w:spacing w:val="-6"/>
              </w:rPr>
              <w:t xml:space="preserve">штатный штекер </w:t>
            </w:r>
            <w:proofErr w:type="spellStart"/>
            <w:r w:rsidRPr="00403837">
              <w:rPr>
                <w:rFonts w:ascii="Times New Roman" w:eastAsia="Calibri" w:hAnsi="Times New Roman" w:cs="Times New Roman"/>
                <w:spacing w:val="-6"/>
              </w:rPr>
              <w:t>автоприкуривателя</w:t>
            </w:r>
            <w:proofErr w:type="spellEnd"/>
          </w:p>
        </w:tc>
      </w:tr>
      <w:tr w:rsidR="00403837" w:rsidRPr="00403837" w:rsidTr="003144B8">
        <w:trPr>
          <w:cantSplit/>
          <w:trHeight w:val="217"/>
        </w:trPr>
        <w:tc>
          <w:tcPr>
            <w:tcW w:w="567" w:type="dxa"/>
            <w:tcBorders>
              <w:top w:val="single" w:sz="4" w:space="0" w:color="000000"/>
              <w:left w:val="single" w:sz="4" w:space="0" w:color="000000"/>
              <w:bottom w:val="single" w:sz="4" w:space="0" w:color="000000"/>
            </w:tcBorders>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lastRenderedPageBreak/>
              <w:t>2.3</w:t>
            </w:r>
          </w:p>
        </w:tc>
        <w:tc>
          <w:tcPr>
            <w:tcW w:w="3364" w:type="dxa"/>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widowControl w:val="0"/>
              <w:shd w:val="clear" w:color="auto" w:fill="FFFFFF"/>
              <w:spacing w:after="0" w:line="240" w:lineRule="auto"/>
              <w:jc w:val="both"/>
              <w:rPr>
                <w:rFonts w:ascii="Times New Roman" w:eastAsia="Calibri" w:hAnsi="Times New Roman" w:cs="Times New Roman"/>
              </w:rPr>
            </w:pPr>
            <w:r w:rsidRPr="00403837">
              <w:rPr>
                <w:rFonts w:ascii="Times New Roman" w:eastAsia="Calibri" w:hAnsi="Times New Roman" w:cs="Times New Roman"/>
                <w:spacing w:val="-6"/>
              </w:rPr>
              <w:t>Номинальное выходное напряжение</w:t>
            </w:r>
          </w:p>
        </w:tc>
        <w:tc>
          <w:tcPr>
            <w:tcW w:w="5528" w:type="dxa"/>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widowControl w:val="0"/>
              <w:spacing w:after="0" w:line="240" w:lineRule="auto"/>
              <w:ind w:firstLine="1"/>
              <w:jc w:val="both"/>
              <w:rPr>
                <w:rFonts w:ascii="Times New Roman" w:eastAsia="Calibri" w:hAnsi="Times New Roman" w:cs="Times New Roman"/>
              </w:rPr>
            </w:pPr>
            <w:r w:rsidRPr="00403837">
              <w:rPr>
                <w:rFonts w:ascii="Times New Roman" w:eastAsia="Calibri" w:hAnsi="Times New Roman" w:cs="Times New Roman"/>
                <w:spacing w:val="-6"/>
              </w:rPr>
              <w:t>согласно техническим требованиям предъявляемым производителем мобильного принтера</w:t>
            </w:r>
          </w:p>
        </w:tc>
      </w:tr>
      <w:tr w:rsidR="00403837" w:rsidRPr="00403837" w:rsidTr="003144B8">
        <w:trPr>
          <w:cantSplit/>
          <w:trHeight w:val="217"/>
        </w:trPr>
        <w:tc>
          <w:tcPr>
            <w:tcW w:w="567" w:type="dxa"/>
            <w:tcBorders>
              <w:top w:val="single" w:sz="4" w:space="0" w:color="000000"/>
              <w:left w:val="single" w:sz="4" w:space="0" w:color="000000"/>
              <w:bottom w:val="single" w:sz="4" w:space="0" w:color="000000"/>
            </w:tcBorders>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2.4</w:t>
            </w:r>
          </w:p>
        </w:tc>
        <w:tc>
          <w:tcPr>
            <w:tcW w:w="3364" w:type="dxa"/>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widowControl w:val="0"/>
              <w:shd w:val="clear" w:color="auto" w:fill="FFFFFF"/>
              <w:spacing w:after="0" w:line="240" w:lineRule="auto"/>
              <w:jc w:val="both"/>
              <w:rPr>
                <w:rFonts w:ascii="Times New Roman" w:eastAsia="Calibri" w:hAnsi="Times New Roman" w:cs="Times New Roman"/>
              </w:rPr>
            </w:pPr>
            <w:r w:rsidRPr="00403837">
              <w:rPr>
                <w:rFonts w:ascii="Times New Roman" w:eastAsia="Calibri" w:hAnsi="Times New Roman" w:cs="Times New Roman"/>
                <w:spacing w:val="-6"/>
              </w:rPr>
              <w:t>Разъем для выходного напряжения</w:t>
            </w:r>
          </w:p>
        </w:tc>
        <w:tc>
          <w:tcPr>
            <w:tcW w:w="5528" w:type="dxa"/>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widowControl w:val="0"/>
              <w:spacing w:after="0" w:line="240" w:lineRule="auto"/>
              <w:ind w:firstLine="1"/>
              <w:jc w:val="both"/>
              <w:rPr>
                <w:rFonts w:ascii="Times New Roman" w:eastAsia="Calibri" w:hAnsi="Times New Roman" w:cs="Times New Roman"/>
              </w:rPr>
            </w:pPr>
            <w:r w:rsidRPr="00403837">
              <w:rPr>
                <w:rFonts w:ascii="Times New Roman" w:eastAsia="Calibri" w:hAnsi="Times New Roman" w:cs="Times New Roman"/>
                <w:spacing w:val="-6"/>
              </w:rPr>
              <w:t>согласно техническим требованиям предъявляемым производителем мобильного принтера</w:t>
            </w:r>
          </w:p>
        </w:tc>
      </w:tr>
      <w:tr w:rsidR="00403837" w:rsidRPr="00403837" w:rsidTr="003144B8">
        <w:trPr>
          <w:cantSplit/>
          <w:trHeight w:val="217"/>
        </w:trPr>
        <w:tc>
          <w:tcPr>
            <w:tcW w:w="567" w:type="dxa"/>
            <w:tcBorders>
              <w:top w:val="single" w:sz="4" w:space="0" w:color="000000"/>
              <w:left w:val="single" w:sz="4" w:space="0" w:color="000000"/>
              <w:bottom w:val="single" w:sz="4" w:space="0" w:color="000000"/>
            </w:tcBorders>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2.5</w:t>
            </w:r>
          </w:p>
        </w:tc>
        <w:tc>
          <w:tcPr>
            <w:tcW w:w="3364" w:type="dxa"/>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widowControl w:val="0"/>
              <w:shd w:val="clear" w:color="auto" w:fill="FFFFFF"/>
              <w:spacing w:after="0" w:line="240" w:lineRule="auto"/>
              <w:jc w:val="both"/>
              <w:rPr>
                <w:rFonts w:ascii="Times New Roman" w:eastAsia="Calibri" w:hAnsi="Times New Roman" w:cs="Times New Roman"/>
              </w:rPr>
            </w:pPr>
            <w:r w:rsidRPr="00403837">
              <w:rPr>
                <w:rFonts w:ascii="Times New Roman" w:eastAsia="Calibri" w:hAnsi="Times New Roman" w:cs="Times New Roman"/>
                <w:spacing w:val="-6"/>
              </w:rPr>
              <w:t>Длинны кабеля</w:t>
            </w:r>
          </w:p>
        </w:tc>
        <w:tc>
          <w:tcPr>
            <w:tcW w:w="5528" w:type="dxa"/>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widowControl w:val="0"/>
              <w:spacing w:after="0" w:line="240" w:lineRule="auto"/>
              <w:ind w:firstLine="1"/>
              <w:jc w:val="both"/>
              <w:rPr>
                <w:rFonts w:ascii="Times New Roman" w:eastAsia="Calibri" w:hAnsi="Times New Roman" w:cs="Times New Roman"/>
              </w:rPr>
            </w:pPr>
            <w:r w:rsidRPr="00403837">
              <w:rPr>
                <w:rFonts w:ascii="Times New Roman" w:eastAsia="Calibri" w:hAnsi="Times New Roman" w:cs="Times New Roman"/>
                <w:spacing w:val="-6"/>
              </w:rPr>
              <w:t>не менее 1 м</w:t>
            </w:r>
          </w:p>
        </w:tc>
      </w:tr>
      <w:tr w:rsidR="00403837" w:rsidRPr="00403837" w:rsidTr="003144B8">
        <w:trPr>
          <w:cantSplit/>
          <w:trHeight w:val="217"/>
        </w:trPr>
        <w:tc>
          <w:tcPr>
            <w:tcW w:w="567" w:type="dxa"/>
            <w:tcBorders>
              <w:top w:val="single" w:sz="4" w:space="0" w:color="000000"/>
              <w:left w:val="single" w:sz="4" w:space="0" w:color="000000"/>
              <w:bottom w:val="single" w:sz="4" w:space="0" w:color="000000"/>
            </w:tcBorders>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2.6</w:t>
            </w:r>
          </w:p>
        </w:tc>
        <w:tc>
          <w:tcPr>
            <w:tcW w:w="3364" w:type="dxa"/>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widowControl w:val="0"/>
              <w:shd w:val="clear" w:color="auto" w:fill="FFFFFF"/>
              <w:spacing w:after="0" w:line="240" w:lineRule="auto"/>
              <w:jc w:val="both"/>
              <w:rPr>
                <w:rFonts w:ascii="Times New Roman" w:eastAsia="Calibri" w:hAnsi="Times New Roman" w:cs="Times New Roman"/>
              </w:rPr>
            </w:pPr>
          </w:p>
        </w:tc>
        <w:tc>
          <w:tcPr>
            <w:tcW w:w="5528" w:type="dxa"/>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widowControl w:val="0"/>
              <w:spacing w:after="0" w:line="240" w:lineRule="auto"/>
              <w:ind w:firstLine="1"/>
              <w:jc w:val="both"/>
              <w:rPr>
                <w:rFonts w:ascii="Times New Roman" w:eastAsia="Calibri" w:hAnsi="Times New Roman" w:cs="Times New Roman"/>
              </w:rPr>
            </w:pPr>
            <w:r w:rsidRPr="00403837">
              <w:rPr>
                <w:rFonts w:ascii="Times New Roman" w:eastAsia="Calibri" w:hAnsi="Times New Roman" w:cs="Times New Roman"/>
                <w:spacing w:val="-6"/>
              </w:rPr>
              <w:t>Соответствие ГОСТ-28751-90</w:t>
            </w:r>
          </w:p>
        </w:tc>
      </w:tr>
      <w:tr w:rsidR="00403837" w:rsidRPr="00403837" w:rsidTr="003144B8">
        <w:trPr>
          <w:cantSplit/>
          <w:trHeight w:val="217"/>
        </w:trPr>
        <w:tc>
          <w:tcPr>
            <w:tcW w:w="9459" w:type="dxa"/>
            <w:gridSpan w:val="3"/>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widowControl w:val="0"/>
              <w:spacing w:after="0" w:line="240" w:lineRule="auto"/>
              <w:ind w:firstLine="1"/>
              <w:jc w:val="both"/>
              <w:rPr>
                <w:rFonts w:ascii="Times New Roman" w:eastAsia="Calibri" w:hAnsi="Times New Roman" w:cs="Times New Roman"/>
              </w:rPr>
            </w:pPr>
            <w:r w:rsidRPr="00403837">
              <w:rPr>
                <w:rFonts w:ascii="Times New Roman" w:eastAsia="Calibri" w:hAnsi="Times New Roman" w:cs="Times New Roman"/>
                <w:b/>
                <w:spacing w:val="-6"/>
                <w:u w:val="single"/>
              </w:rPr>
              <w:t>3. Автомобильный инвертор:</w:t>
            </w:r>
          </w:p>
        </w:tc>
      </w:tr>
      <w:tr w:rsidR="00403837" w:rsidRPr="00403837" w:rsidTr="003144B8">
        <w:trPr>
          <w:cantSplit/>
          <w:trHeight w:val="217"/>
        </w:trPr>
        <w:tc>
          <w:tcPr>
            <w:tcW w:w="567" w:type="dxa"/>
            <w:tcBorders>
              <w:top w:val="single" w:sz="4" w:space="0" w:color="000000"/>
              <w:left w:val="single" w:sz="4" w:space="0" w:color="000000"/>
              <w:bottom w:val="single" w:sz="4" w:space="0" w:color="000000"/>
            </w:tcBorders>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3.1</w:t>
            </w:r>
          </w:p>
        </w:tc>
        <w:tc>
          <w:tcPr>
            <w:tcW w:w="3364" w:type="dxa"/>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widowControl w:val="0"/>
              <w:shd w:val="clear" w:color="auto" w:fill="FFFFFF"/>
              <w:spacing w:after="0" w:line="240" w:lineRule="auto"/>
              <w:jc w:val="both"/>
              <w:rPr>
                <w:rFonts w:ascii="Times New Roman" w:eastAsia="Calibri" w:hAnsi="Times New Roman" w:cs="Times New Roman"/>
              </w:rPr>
            </w:pPr>
            <w:r w:rsidRPr="00403837">
              <w:rPr>
                <w:rFonts w:ascii="Times New Roman" w:eastAsia="Calibri" w:hAnsi="Times New Roman" w:cs="Times New Roman"/>
                <w:spacing w:val="-6"/>
              </w:rPr>
              <w:t>Тип</w:t>
            </w:r>
          </w:p>
        </w:tc>
        <w:tc>
          <w:tcPr>
            <w:tcW w:w="5528" w:type="dxa"/>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widowControl w:val="0"/>
              <w:spacing w:after="0" w:line="240" w:lineRule="auto"/>
              <w:ind w:firstLine="1"/>
              <w:jc w:val="both"/>
              <w:rPr>
                <w:rFonts w:ascii="Times New Roman" w:eastAsia="Calibri" w:hAnsi="Times New Roman" w:cs="Times New Roman"/>
              </w:rPr>
            </w:pPr>
            <w:r w:rsidRPr="00403837">
              <w:rPr>
                <w:rFonts w:ascii="Times New Roman" w:eastAsia="Calibri" w:hAnsi="Times New Roman" w:cs="Times New Roman"/>
                <w:spacing w:val="-6"/>
              </w:rPr>
              <w:t>инвертор</w:t>
            </w:r>
          </w:p>
        </w:tc>
      </w:tr>
      <w:tr w:rsidR="00403837" w:rsidRPr="00403837" w:rsidTr="003144B8">
        <w:trPr>
          <w:cantSplit/>
          <w:trHeight w:val="217"/>
        </w:trPr>
        <w:tc>
          <w:tcPr>
            <w:tcW w:w="567" w:type="dxa"/>
            <w:tcBorders>
              <w:top w:val="single" w:sz="4" w:space="0" w:color="000000"/>
              <w:left w:val="single" w:sz="4" w:space="0" w:color="000000"/>
              <w:bottom w:val="single" w:sz="4" w:space="0" w:color="000000"/>
            </w:tcBorders>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3.2</w:t>
            </w:r>
          </w:p>
        </w:tc>
        <w:tc>
          <w:tcPr>
            <w:tcW w:w="3364" w:type="dxa"/>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widowControl w:val="0"/>
              <w:shd w:val="clear" w:color="auto" w:fill="FFFFFF"/>
              <w:spacing w:after="0" w:line="240" w:lineRule="auto"/>
              <w:jc w:val="both"/>
              <w:rPr>
                <w:rFonts w:ascii="Times New Roman" w:eastAsia="Calibri" w:hAnsi="Times New Roman" w:cs="Times New Roman"/>
              </w:rPr>
            </w:pPr>
            <w:r w:rsidRPr="00403837">
              <w:rPr>
                <w:rFonts w:ascii="Times New Roman" w:eastAsia="Calibri" w:hAnsi="Times New Roman" w:cs="Times New Roman"/>
                <w:spacing w:val="-6"/>
              </w:rPr>
              <w:t>Мощность</w:t>
            </w:r>
          </w:p>
        </w:tc>
        <w:tc>
          <w:tcPr>
            <w:tcW w:w="5528" w:type="dxa"/>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widowControl w:val="0"/>
              <w:spacing w:after="0" w:line="240" w:lineRule="auto"/>
              <w:ind w:firstLine="1"/>
              <w:jc w:val="both"/>
              <w:rPr>
                <w:rFonts w:ascii="Times New Roman" w:eastAsia="Calibri" w:hAnsi="Times New Roman" w:cs="Times New Roman"/>
              </w:rPr>
            </w:pPr>
            <w:r w:rsidRPr="00403837">
              <w:rPr>
                <w:rFonts w:ascii="Times New Roman" w:eastAsia="Calibri" w:hAnsi="Times New Roman" w:cs="Times New Roman"/>
                <w:spacing w:val="-6"/>
              </w:rPr>
              <w:t>не менее 300 Вт</w:t>
            </w:r>
          </w:p>
        </w:tc>
      </w:tr>
      <w:tr w:rsidR="00403837" w:rsidRPr="00403837" w:rsidTr="003144B8">
        <w:trPr>
          <w:cantSplit/>
          <w:trHeight w:val="217"/>
        </w:trPr>
        <w:tc>
          <w:tcPr>
            <w:tcW w:w="567" w:type="dxa"/>
            <w:tcBorders>
              <w:top w:val="single" w:sz="4" w:space="0" w:color="000000"/>
              <w:left w:val="single" w:sz="4" w:space="0" w:color="000000"/>
              <w:bottom w:val="single" w:sz="4" w:space="0" w:color="000000"/>
            </w:tcBorders>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3.3</w:t>
            </w:r>
          </w:p>
        </w:tc>
        <w:tc>
          <w:tcPr>
            <w:tcW w:w="3364" w:type="dxa"/>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widowControl w:val="0"/>
              <w:shd w:val="clear" w:color="auto" w:fill="FFFFFF"/>
              <w:spacing w:after="0" w:line="240" w:lineRule="auto"/>
              <w:jc w:val="both"/>
              <w:rPr>
                <w:rFonts w:ascii="Times New Roman" w:eastAsia="Calibri" w:hAnsi="Times New Roman" w:cs="Times New Roman"/>
              </w:rPr>
            </w:pPr>
            <w:r w:rsidRPr="00403837">
              <w:rPr>
                <w:rFonts w:ascii="Times New Roman" w:eastAsia="Calibri" w:hAnsi="Times New Roman" w:cs="Times New Roman"/>
                <w:spacing w:val="-6"/>
              </w:rPr>
              <w:t>Пиковая мощность</w:t>
            </w:r>
          </w:p>
        </w:tc>
        <w:tc>
          <w:tcPr>
            <w:tcW w:w="5528" w:type="dxa"/>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widowControl w:val="0"/>
              <w:spacing w:after="0" w:line="240" w:lineRule="auto"/>
              <w:ind w:firstLine="1"/>
              <w:jc w:val="both"/>
              <w:rPr>
                <w:rFonts w:ascii="Times New Roman" w:eastAsia="Calibri" w:hAnsi="Times New Roman" w:cs="Times New Roman"/>
              </w:rPr>
            </w:pPr>
            <w:r w:rsidRPr="00403837">
              <w:rPr>
                <w:rFonts w:ascii="Times New Roman" w:eastAsia="Calibri" w:hAnsi="Times New Roman" w:cs="Times New Roman"/>
                <w:spacing w:val="-6"/>
              </w:rPr>
              <w:t>не менее 600 Вт</w:t>
            </w:r>
          </w:p>
        </w:tc>
      </w:tr>
      <w:tr w:rsidR="00403837" w:rsidRPr="00403837" w:rsidTr="003144B8">
        <w:trPr>
          <w:cantSplit/>
          <w:trHeight w:val="217"/>
        </w:trPr>
        <w:tc>
          <w:tcPr>
            <w:tcW w:w="567" w:type="dxa"/>
            <w:tcBorders>
              <w:top w:val="single" w:sz="4" w:space="0" w:color="000000"/>
              <w:left w:val="single" w:sz="4" w:space="0" w:color="000000"/>
              <w:bottom w:val="single" w:sz="4" w:space="0" w:color="000000"/>
            </w:tcBorders>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3.4</w:t>
            </w:r>
          </w:p>
        </w:tc>
        <w:tc>
          <w:tcPr>
            <w:tcW w:w="3364" w:type="dxa"/>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widowControl w:val="0"/>
              <w:shd w:val="clear" w:color="auto" w:fill="FFFFFF"/>
              <w:spacing w:after="0" w:line="240" w:lineRule="auto"/>
              <w:jc w:val="both"/>
              <w:rPr>
                <w:rFonts w:ascii="Times New Roman" w:eastAsia="Calibri" w:hAnsi="Times New Roman" w:cs="Times New Roman"/>
              </w:rPr>
            </w:pPr>
            <w:r w:rsidRPr="00403837">
              <w:rPr>
                <w:rFonts w:ascii="Times New Roman" w:eastAsia="Calibri" w:hAnsi="Times New Roman" w:cs="Times New Roman"/>
                <w:spacing w:val="-6"/>
              </w:rPr>
              <w:t>Форма выходного сигнала</w:t>
            </w:r>
          </w:p>
        </w:tc>
        <w:tc>
          <w:tcPr>
            <w:tcW w:w="5528" w:type="dxa"/>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widowControl w:val="0"/>
              <w:spacing w:after="0" w:line="240" w:lineRule="auto"/>
              <w:ind w:firstLine="1"/>
              <w:jc w:val="both"/>
              <w:rPr>
                <w:rFonts w:ascii="Times New Roman" w:eastAsia="Calibri" w:hAnsi="Times New Roman" w:cs="Times New Roman"/>
              </w:rPr>
            </w:pPr>
            <w:proofErr w:type="spellStart"/>
            <w:r w:rsidRPr="00403837">
              <w:rPr>
                <w:rFonts w:ascii="Times New Roman" w:eastAsia="Calibri" w:hAnsi="Times New Roman" w:cs="Times New Roman"/>
                <w:spacing w:val="-6"/>
              </w:rPr>
              <w:t>апроксимированная</w:t>
            </w:r>
            <w:proofErr w:type="spellEnd"/>
            <w:r w:rsidRPr="00403837">
              <w:rPr>
                <w:rFonts w:ascii="Times New Roman" w:eastAsia="Calibri" w:hAnsi="Times New Roman" w:cs="Times New Roman"/>
                <w:spacing w:val="-6"/>
              </w:rPr>
              <w:t xml:space="preserve"> синусоида</w:t>
            </w:r>
          </w:p>
        </w:tc>
      </w:tr>
      <w:tr w:rsidR="00403837" w:rsidRPr="00403837" w:rsidTr="003144B8">
        <w:trPr>
          <w:cantSplit/>
          <w:trHeight w:val="217"/>
        </w:trPr>
        <w:tc>
          <w:tcPr>
            <w:tcW w:w="567" w:type="dxa"/>
            <w:tcBorders>
              <w:top w:val="single" w:sz="4" w:space="0" w:color="000000"/>
              <w:left w:val="single" w:sz="4" w:space="0" w:color="000000"/>
              <w:bottom w:val="single" w:sz="4" w:space="0" w:color="000000"/>
            </w:tcBorders>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3.5</w:t>
            </w:r>
          </w:p>
        </w:tc>
        <w:tc>
          <w:tcPr>
            <w:tcW w:w="3364" w:type="dxa"/>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widowControl w:val="0"/>
              <w:shd w:val="clear" w:color="auto" w:fill="FFFFFF"/>
              <w:spacing w:after="0" w:line="240" w:lineRule="auto"/>
              <w:jc w:val="both"/>
              <w:rPr>
                <w:rFonts w:ascii="Times New Roman" w:eastAsia="Calibri" w:hAnsi="Times New Roman" w:cs="Times New Roman"/>
              </w:rPr>
            </w:pPr>
            <w:r w:rsidRPr="00403837">
              <w:rPr>
                <w:rFonts w:ascii="Times New Roman" w:eastAsia="Calibri" w:hAnsi="Times New Roman" w:cs="Times New Roman"/>
                <w:spacing w:val="-6"/>
              </w:rPr>
              <w:t>Входное напряжение (номинальное)</w:t>
            </w:r>
          </w:p>
        </w:tc>
        <w:tc>
          <w:tcPr>
            <w:tcW w:w="5528" w:type="dxa"/>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widowControl w:val="0"/>
              <w:spacing w:after="0" w:line="240" w:lineRule="auto"/>
              <w:ind w:firstLine="1"/>
              <w:jc w:val="both"/>
              <w:rPr>
                <w:rFonts w:ascii="Times New Roman" w:eastAsia="Calibri" w:hAnsi="Times New Roman" w:cs="Times New Roman"/>
              </w:rPr>
            </w:pPr>
            <w:r w:rsidRPr="00403837">
              <w:rPr>
                <w:rFonts w:ascii="Times New Roman" w:eastAsia="Calibri" w:hAnsi="Times New Roman" w:cs="Times New Roman"/>
                <w:spacing w:val="-6"/>
              </w:rPr>
              <w:t>12 В</w:t>
            </w:r>
          </w:p>
        </w:tc>
      </w:tr>
      <w:tr w:rsidR="00403837" w:rsidRPr="00403837" w:rsidTr="003144B8">
        <w:trPr>
          <w:cantSplit/>
          <w:trHeight w:val="217"/>
        </w:trPr>
        <w:tc>
          <w:tcPr>
            <w:tcW w:w="567" w:type="dxa"/>
            <w:tcBorders>
              <w:top w:val="single" w:sz="4" w:space="0" w:color="000000"/>
              <w:left w:val="single" w:sz="4" w:space="0" w:color="000000"/>
              <w:bottom w:val="single" w:sz="4" w:space="0" w:color="000000"/>
            </w:tcBorders>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3.6</w:t>
            </w:r>
          </w:p>
        </w:tc>
        <w:tc>
          <w:tcPr>
            <w:tcW w:w="3364" w:type="dxa"/>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widowControl w:val="0"/>
              <w:shd w:val="clear" w:color="auto" w:fill="FFFFFF"/>
              <w:spacing w:after="0" w:line="240" w:lineRule="auto"/>
              <w:jc w:val="both"/>
              <w:rPr>
                <w:rFonts w:ascii="Times New Roman" w:eastAsia="Calibri" w:hAnsi="Times New Roman" w:cs="Times New Roman"/>
              </w:rPr>
            </w:pPr>
            <w:r w:rsidRPr="00403837">
              <w:rPr>
                <w:rFonts w:ascii="Times New Roman" w:eastAsia="Calibri" w:hAnsi="Times New Roman" w:cs="Times New Roman"/>
                <w:spacing w:val="-6"/>
              </w:rPr>
              <w:t>Выходное напряжение</w:t>
            </w:r>
          </w:p>
        </w:tc>
        <w:tc>
          <w:tcPr>
            <w:tcW w:w="5528" w:type="dxa"/>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widowControl w:val="0"/>
              <w:spacing w:after="0" w:line="240" w:lineRule="auto"/>
              <w:ind w:firstLine="1"/>
              <w:jc w:val="both"/>
              <w:rPr>
                <w:rFonts w:ascii="Times New Roman" w:eastAsia="Calibri" w:hAnsi="Times New Roman" w:cs="Times New Roman"/>
              </w:rPr>
            </w:pPr>
            <w:r w:rsidRPr="00403837">
              <w:rPr>
                <w:rFonts w:ascii="Times New Roman" w:eastAsia="Calibri" w:hAnsi="Times New Roman" w:cs="Times New Roman"/>
                <w:spacing w:val="-6"/>
              </w:rPr>
              <w:t>220 В</w:t>
            </w:r>
          </w:p>
        </w:tc>
      </w:tr>
      <w:tr w:rsidR="00403837" w:rsidRPr="00403837" w:rsidTr="003144B8">
        <w:trPr>
          <w:cantSplit/>
          <w:trHeight w:val="217"/>
        </w:trPr>
        <w:tc>
          <w:tcPr>
            <w:tcW w:w="567" w:type="dxa"/>
            <w:tcBorders>
              <w:top w:val="single" w:sz="4" w:space="0" w:color="000000"/>
              <w:left w:val="single" w:sz="4" w:space="0" w:color="000000"/>
              <w:bottom w:val="single" w:sz="4" w:space="0" w:color="000000"/>
            </w:tcBorders>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3.7</w:t>
            </w:r>
          </w:p>
        </w:tc>
        <w:tc>
          <w:tcPr>
            <w:tcW w:w="3364" w:type="dxa"/>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widowControl w:val="0"/>
              <w:shd w:val="clear" w:color="auto" w:fill="FFFFFF"/>
              <w:spacing w:after="0" w:line="240" w:lineRule="auto"/>
              <w:jc w:val="both"/>
              <w:rPr>
                <w:rFonts w:ascii="Times New Roman" w:eastAsia="Calibri" w:hAnsi="Times New Roman" w:cs="Times New Roman"/>
              </w:rPr>
            </w:pPr>
            <w:r w:rsidRPr="00403837">
              <w:rPr>
                <w:rFonts w:ascii="Times New Roman" w:eastAsia="Calibri" w:hAnsi="Times New Roman" w:cs="Times New Roman"/>
                <w:spacing w:val="-6"/>
              </w:rPr>
              <w:t>Подключение к аккумулятору</w:t>
            </w:r>
          </w:p>
        </w:tc>
        <w:tc>
          <w:tcPr>
            <w:tcW w:w="5528" w:type="dxa"/>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widowControl w:val="0"/>
              <w:spacing w:after="0" w:line="240" w:lineRule="auto"/>
              <w:ind w:firstLine="1"/>
              <w:jc w:val="both"/>
              <w:rPr>
                <w:rFonts w:ascii="Times New Roman" w:eastAsia="Calibri" w:hAnsi="Times New Roman" w:cs="Times New Roman"/>
              </w:rPr>
            </w:pPr>
            <w:r w:rsidRPr="00403837">
              <w:rPr>
                <w:rFonts w:ascii="Times New Roman" w:eastAsia="Calibri" w:hAnsi="Times New Roman" w:cs="Times New Roman"/>
                <w:spacing w:val="-6"/>
              </w:rPr>
              <w:t>крокодилы, прикуриватель</w:t>
            </w:r>
          </w:p>
        </w:tc>
      </w:tr>
      <w:tr w:rsidR="00403837" w:rsidRPr="00403837" w:rsidTr="003144B8">
        <w:trPr>
          <w:cantSplit/>
          <w:trHeight w:val="217"/>
        </w:trPr>
        <w:tc>
          <w:tcPr>
            <w:tcW w:w="567" w:type="dxa"/>
            <w:tcBorders>
              <w:top w:val="single" w:sz="4" w:space="0" w:color="000000"/>
              <w:left w:val="single" w:sz="4" w:space="0" w:color="000000"/>
              <w:bottom w:val="single" w:sz="4" w:space="0" w:color="000000"/>
            </w:tcBorders>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3.8</w:t>
            </w:r>
          </w:p>
        </w:tc>
        <w:tc>
          <w:tcPr>
            <w:tcW w:w="3364" w:type="dxa"/>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widowControl w:val="0"/>
              <w:shd w:val="clear" w:color="auto" w:fill="FFFFFF"/>
              <w:spacing w:after="0" w:line="240" w:lineRule="auto"/>
              <w:jc w:val="both"/>
              <w:rPr>
                <w:rFonts w:ascii="Times New Roman" w:eastAsia="Calibri" w:hAnsi="Times New Roman" w:cs="Times New Roman"/>
                <w:spacing w:val="-6"/>
              </w:rPr>
            </w:pPr>
            <w:r w:rsidRPr="00403837">
              <w:rPr>
                <w:rFonts w:ascii="Times New Roman" w:eastAsia="Calibri" w:hAnsi="Times New Roman" w:cs="Times New Roman"/>
                <w:spacing w:val="-6"/>
              </w:rPr>
              <w:t>Выходное подключение</w:t>
            </w:r>
          </w:p>
        </w:tc>
        <w:tc>
          <w:tcPr>
            <w:tcW w:w="5528" w:type="dxa"/>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widowControl w:val="0"/>
              <w:spacing w:after="0" w:line="240" w:lineRule="auto"/>
              <w:ind w:firstLine="1"/>
              <w:jc w:val="both"/>
              <w:rPr>
                <w:rFonts w:ascii="Times New Roman" w:eastAsia="Calibri" w:hAnsi="Times New Roman" w:cs="Times New Roman"/>
                <w:spacing w:val="-6"/>
              </w:rPr>
            </w:pPr>
            <w:r w:rsidRPr="00403837">
              <w:rPr>
                <w:rFonts w:ascii="Times New Roman" w:eastAsia="Calibri" w:hAnsi="Times New Roman" w:cs="Times New Roman"/>
                <w:spacing w:val="-6"/>
              </w:rPr>
              <w:t>1 розетка</w:t>
            </w:r>
          </w:p>
        </w:tc>
      </w:tr>
      <w:tr w:rsidR="00403837" w:rsidRPr="00403837" w:rsidTr="003144B8">
        <w:trPr>
          <w:cantSplit/>
          <w:trHeight w:val="217"/>
        </w:trPr>
        <w:tc>
          <w:tcPr>
            <w:tcW w:w="567" w:type="dxa"/>
            <w:tcBorders>
              <w:top w:val="single" w:sz="4" w:space="0" w:color="000000"/>
              <w:left w:val="single" w:sz="4" w:space="0" w:color="000000"/>
              <w:bottom w:val="single" w:sz="4" w:space="0" w:color="000000"/>
            </w:tcBorders>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3.9</w:t>
            </w:r>
          </w:p>
        </w:tc>
        <w:tc>
          <w:tcPr>
            <w:tcW w:w="3364" w:type="dxa"/>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widowControl w:val="0"/>
              <w:shd w:val="clear" w:color="auto" w:fill="FFFFFF"/>
              <w:spacing w:after="0" w:line="240" w:lineRule="auto"/>
              <w:jc w:val="both"/>
              <w:rPr>
                <w:rFonts w:ascii="Times New Roman" w:eastAsia="Calibri" w:hAnsi="Times New Roman" w:cs="Times New Roman"/>
                <w:spacing w:val="-6"/>
              </w:rPr>
            </w:pPr>
            <w:r w:rsidRPr="00403837">
              <w:rPr>
                <w:rFonts w:ascii="Times New Roman" w:eastAsia="Calibri" w:hAnsi="Times New Roman" w:cs="Times New Roman"/>
                <w:spacing w:val="-6"/>
              </w:rPr>
              <w:t>Вес</w:t>
            </w:r>
          </w:p>
        </w:tc>
        <w:tc>
          <w:tcPr>
            <w:tcW w:w="5528" w:type="dxa"/>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widowControl w:val="0"/>
              <w:spacing w:after="0" w:line="240" w:lineRule="auto"/>
              <w:ind w:firstLine="1"/>
              <w:jc w:val="both"/>
              <w:rPr>
                <w:rFonts w:ascii="Times New Roman" w:eastAsia="Calibri" w:hAnsi="Times New Roman" w:cs="Times New Roman"/>
                <w:spacing w:val="-6"/>
              </w:rPr>
            </w:pPr>
            <w:r w:rsidRPr="00403837">
              <w:rPr>
                <w:rFonts w:ascii="Times New Roman" w:eastAsia="Calibri" w:hAnsi="Times New Roman" w:cs="Times New Roman"/>
                <w:spacing w:val="-6"/>
              </w:rPr>
              <w:t>не более 0.7 кг</w:t>
            </w:r>
          </w:p>
        </w:tc>
      </w:tr>
      <w:tr w:rsidR="00403837" w:rsidRPr="00403837" w:rsidTr="003144B8">
        <w:trPr>
          <w:cantSplit/>
          <w:trHeight w:val="217"/>
        </w:trPr>
        <w:tc>
          <w:tcPr>
            <w:tcW w:w="567" w:type="dxa"/>
            <w:tcBorders>
              <w:top w:val="single" w:sz="4" w:space="0" w:color="000000"/>
              <w:left w:val="single" w:sz="4" w:space="0" w:color="000000"/>
              <w:bottom w:val="single" w:sz="4" w:space="0" w:color="000000"/>
            </w:tcBorders>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3.10</w:t>
            </w:r>
          </w:p>
        </w:tc>
        <w:tc>
          <w:tcPr>
            <w:tcW w:w="3364" w:type="dxa"/>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widowControl w:val="0"/>
              <w:shd w:val="clear" w:color="auto" w:fill="FFFFFF"/>
              <w:spacing w:after="0" w:line="240" w:lineRule="auto"/>
              <w:jc w:val="both"/>
              <w:rPr>
                <w:rFonts w:ascii="Times New Roman" w:eastAsia="Calibri" w:hAnsi="Times New Roman" w:cs="Times New Roman"/>
                <w:spacing w:val="-6"/>
              </w:rPr>
            </w:pPr>
            <w:r w:rsidRPr="00403837">
              <w:rPr>
                <w:rFonts w:ascii="Times New Roman" w:eastAsia="Calibri" w:hAnsi="Times New Roman" w:cs="Times New Roman"/>
                <w:spacing w:val="-6"/>
              </w:rPr>
              <w:t>Охлаждение</w:t>
            </w:r>
          </w:p>
        </w:tc>
        <w:tc>
          <w:tcPr>
            <w:tcW w:w="5528" w:type="dxa"/>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widowControl w:val="0"/>
              <w:spacing w:after="0" w:line="240" w:lineRule="auto"/>
              <w:ind w:firstLine="1"/>
              <w:jc w:val="both"/>
              <w:rPr>
                <w:rFonts w:ascii="Times New Roman" w:eastAsia="Calibri" w:hAnsi="Times New Roman" w:cs="Times New Roman"/>
                <w:spacing w:val="-6"/>
              </w:rPr>
            </w:pPr>
            <w:r w:rsidRPr="00403837">
              <w:rPr>
                <w:rFonts w:ascii="Times New Roman" w:eastAsia="Calibri" w:hAnsi="Times New Roman" w:cs="Times New Roman"/>
                <w:spacing w:val="-6"/>
              </w:rPr>
              <w:t>активное</w:t>
            </w:r>
          </w:p>
        </w:tc>
      </w:tr>
      <w:tr w:rsidR="00403837" w:rsidRPr="00403837" w:rsidTr="003144B8">
        <w:trPr>
          <w:cantSplit/>
          <w:trHeight w:val="217"/>
        </w:trPr>
        <w:tc>
          <w:tcPr>
            <w:tcW w:w="567" w:type="dxa"/>
            <w:tcBorders>
              <w:top w:val="single" w:sz="4" w:space="0" w:color="000000"/>
              <w:left w:val="single" w:sz="4" w:space="0" w:color="000000"/>
              <w:bottom w:val="single" w:sz="4" w:space="0" w:color="000000"/>
            </w:tcBorders>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3.11</w:t>
            </w:r>
          </w:p>
        </w:tc>
        <w:tc>
          <w:tcPr>
            <w:tcW w:w="3364" w:type="dxa"/>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widowControl w:val="0"/>
              <w:shd w:val="clear" w:color="auto" w:fill="FFFFFF"/>
              <w:spacing w:after="0" w:line="240" w:lineRule="auto"/>
              <w:jc w:val="both"/>
              <w:rPr>
                <w:rFonts w:ascii="Times New Roman" w:eastAsia="Calibri" w:hAnsi="Times New Roman" w:cs="Times New Roman"/>
                <w:spacing w:val="-6"/>
              </w:rPr>
            </w:pPr>
            <w:r w:rsidRPr="00403837">
              <w:rPr>
                <w:rFonts w:ascii="Times New Roman" w:eastAsia="Calibri" w:hAnsi="Times New Roman" w:cs="Times New Roman"/>
                <w:spacing w:val="-6"/>
              </w:rPr>
              <w:t>Дополнительные параметры</w:t>
            </w:r>
          </w:p>
        </w:tc>
        <w:tc>
          <w:tcPr>
            <w:tcW w:w="5528" w:type="dxa"/>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widowControl w:val="0"/>
              <w:spacing w:after="0" w:line="240" w:lineRule="auto"/>
              <w:ind w:firstLine="1"/>
              <w:jc w:val="both"/>
              <w:rPr>
                <w:rFonts w:ascii="Times New Roman" w:eastAsia="Calibri" w:hAnsi="Times New Roman" w:cs="Times New Roman"/>
                <w:spacing w:val="-6"/>
              </w:rPr>
            </w:pPr>
            <w:r w:rsidRPr="00403837">
              <w:rPr>
                <w:rFonts w:ascii="Times New Roman" w:eastAsia="Calibri" w:hAnsi="Times New Roman" w:cs="Times New Roman"/>
                <w:spacing w:val="-6"/>
              </w:rPr>
              <w:t xml:space="preserve">Функции - защита от неправильной полярности, защита от короткого замыкания, защита от перенапряжения, защита от полного разряда; </w:t>
            </w:r>
          </w:p>
          <w:p w:rsidR="00403837" w:rsidRPr="00403837" w:rsidRDefault="00403837" w:rsidP="00403837">
            <w:pPr>
              <w:widowControl w:val="0"/>
              <w:spacing w:after="0" w:line="240" w:lineRule="auto"/>
              <w:ind w:firstLine="1"/>
              <w:jc w:val="both"/>
              <w:rPr>
                <w:rFonts w:ascii="Times New Roman" w:eastAsia="Calibri" w:hAnsi="Times New Roman" w:cs="Times New Roman"/>
                <w:spacing w:val="-6"/>
              </w:rPr>
            </w:pPr>
            <w:r w:rsidRPr="00403837">
              <w:rPr>
                <w:rFonts w:ascii="Times New Roman" w:eastAsia="Calibri" w:hAnsi="Times New Roman" w:cs="Times New Roman"/>
                <w:spacing w:val="-6"/>
              </w:rPr>
              <w:t>Соответствие ГОСТ-28751-90</w:t>
            </w:r>
          </w:p>
        </w:tc>
      </w:tr>
      <w:tr w:rsidR="00403837" w:rsidRPr="00403837" w:rsidTr="003144B8">
        <w:trPr>
          <w:cantSplit/>
          <w:trHeight w:val="217"/>
        </w:trPr>
        <w:tc>
          <w:tcPr>
            <w:tcW w:w="9459" w:type="dxa"/>
            <w:gridSpan w:val="3"/>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widowControl w:val="0"/>
              <w:spacing w:after="0" w:line="240" w:lineRule="auto"/>
              <w:ind w:firstLine="1"/>
              <w:jc w:val="both"/>
              <w:rPr>
                <w:rFonts w:ascii="Times New Roman" w:eastAsia="Calibri" w:hAnsi="Times New Roman" w:cs="Times New Roman"/>
                <w:b/>
                <w:spacing w:val="-6"/>
                <w:u w:val="single"/>
              </w:rPr>
            </w:pPr>
            <w:r w:rsidRPr="00403837">
              <w:rPr>
                <w:rFonts w:ascii="Times New Roman" w:eastAsia="Calibri" w:hAnsi="Times New Roman" w:cs="Times New Roman"/>
                <w:b/>
                <w:spacing w:val="-6"/>
                <w:u w:val="single"/>
              </w:rPr>
              <w:t>4. Рулонная бумага для мобильного принтера:</w:t>
            </w:r>
          </w:p>
        </w:tc>
      </w:tr>
      <w:tr w:rsidR="00403837" w:rsidRPr="00403837" w:rsidTr="003144B8">
        <w:trPr>
          <w:cantSplit/>
          <w:trHeight w:val="217"/>
        </w:trPr>
        <w:tc>
          <w:tcPr>
            <w:tcW w:w="567" w:type="dxa"/>
            <w:tcBorders>
              <w:top w:val="single" w:sz="4" w:space="0" w:color="000000"/>
              <w:left w:val="single" w:sz="4" w:space="0" w:color="000000"/>
              <w:bottom w:val="single" w:sz="4" w:space="0" w:color="000000"/>
            </w:tcBorders>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4.1</w:t>
            </w:r>
          </w:p>
        </w:tc>
        <w:tc>
          <w:tcPr>
            <w:tcW w:w="3364" w:type="dxa"/>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widowControl w:val="0"/>
              <w:shd w:val="clear" w:color="auto" w:fill="FFFFFF"/>
              <w:spacing w:after="0" w:line="240" w:lineRule="auto"/>
              <w:jc w:val="both"/>
              <w:rPr>
                <w:rFonts w:ascii="Times New Roman" w:eastAsia="Calibri" w:hAnsi="Times New Roman" w:cs="Times New Roman"/>
                <w:spacing w:val="-6"/>
              </w:rPr>
            </w:pPr>
            <w:r w:rsidRPr="00403837">
              <w:rPr>
                <w:rFonts w:ascii="Times New Roman" w:eastAsia="Calibri" w:hAnsi="Times New Roman" w:cs="Times New Roman"/>
                <w:spacing w:val="-6"/>
              </w:rPr>
              <w:t>Тип</w:t>
            </w:r>
          </w:p>
        </w:tc>
        <w:tc>
          <w:tcPr>
            <w:tcW w:w="5528" w:type="dxa"/>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widowControl w:val="0"/>
              <w:spacing w:after="0" w:line="240" w:lineRule="auto"/>
              <w:ind w:firstLine="1"/>
              <w:jc w:val="both"/>
              <w:rPr>
                <w:rFonts w:ascii="Times New Roman" w:eastAsia="Calibri" w:hAnsi="Times New Roman" w:cs="Times New Roman"/>
                <w:spacing w:val="-6"/>
              </w:rPr>
            </w:pPr>
            <w:r w:rsidRPr="00403837">
              <w:rPr>
                <w:rFonts w:ascii="Times New Roman" w:eastAsia="Calibri" w:hAnsi="Times New Roman" w:cs="Times New Roman"/>
                <w:spacing w:val="-6"/>
              </w:rPr>
              <w:t>бумага</w:t>
            </w:r>
          </w:p>
        </w:tc>
      </w:tr>
      <w:tr w:rsidR="00403837" w:rsidRPr="00403837" w:rsidTr="003144B8">
        <w:trPr>
          <w:cantSplit/>
          <w:trHeight w:val="217"/>
        </w:trPr>
        <w:tc>
          <w:tcPr>
            <w:tcW w:w="567" w:type="dxa"/>
            <w:tcBorders>
              <w:top w:val="single" w:sz="4" w:space="0" w:color="000000"/>
              <w:left w:val="single" w:sz="4" w:space="0" w:color="000000"/>
              <w:bottom w:val="single" w:sz="4" w:space="0" w:color="000000"/>
            </w:tcBorders>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4.2</w:t>
            </w:r>
          </w:p>
        </w:tc>
        <w:tc>
          <w:tcPr>
            <w:tcW w:w="3364" w:type="dxa"/>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widowControl w:val="0"/>
              <w:shd w:val="clear" w:color="auto" w:fill="FFFFFF"/>
              <w:spacing w:after="0" w:line="240" w:lineRule="auto"/>
              <w:jc w:val="both"/>
              <w:rPr>
                <w:rFonts w:ascii="Times New Roman" w:eastAsia="Calibri" w:hAnsi="Times New Roman" w:cs="Times New Roman"/>
                <w:spacing w:val="-6"/>
              </w:rPr>
            </w:pPr>
            <w:r w:rsidRPr="00403837">
              <w:rPr>
                <w:rFonts w:ascii="Times New Roman" w:eastAsia="Calibri" w:hAnsi="Times New Roman" w:cs="Times New Roman"/>
                <w:spacing w:val="-6"/>
              </w:rPr>
              <w:t>Вид товара</w:t>
            </w:r>
          </w:p>
        </w:tc>
        <w:tc>
          <w:tcPr>
            <w:tcW w:w="5528" w:type="dxa"/>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widowControl w:val="0"/>
              <w:spacing w:after="0" w:line="240" w:lineRule="auto"/>
              <w:ind w:firstLine="1"/>
              <w:jc w:val="both"/>
              <w:rPr>
                <w:rFonts w:ascii="Times New Roman" w:eastAsia="Calibri" w:hAnsi="Times New Roman" w:cs="Times New Roman"/>
                <w:spacing w:val="-6"/>
              </w:rPr>
            </w:pPr>
            <w:r w:rsidRPr="00403837">
              <w:rPr>
                <w:rFonts w:ascii="Times New Roman" w:eastAsia="Calibri" w:hAnsi="Times New Roman" w:cs="Times New Roman"/>
                <w:spacing w:val="-6"/>
              </w:rPr>
              <w:t>Термобумага</w:t>
            </w:r>
          </w:p>
        </w:tc>
      </w:tr>
      <w:tr w:rsidR="00403837" w:rsidRPr="00403837" w:rsidTr="003144B8">
        <w:trPr>
          <w:cantSplit/>
          <w:trHeight w:val="217"/>
        </w:trPr>
        <w:tc>
          <w:tcPr>
            <w:tcW w:w="567" w:type="dxa"/>
            <w:tcBorders>
              <w:top w:val="single" w:sz="4" w:space="0" w:color="000000"/>
              <w:left w:val="single" w:sz="4" w:space="0" w:color="000000"/>
              <w:bottom w:val="single" w:sz="4" w:space="0" w:color="000000"/>
            </w:tcBorders>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4.3</w:t>
            </w:r>
          </w:p>
        </w:tc>
        <w:tc>
          <w:tcPr>
            <w:tcW w:w="3364" w:type="dxa"/>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widowControl w:val="0"/>
              <w:shd w:val="clear" w:color="auto" w:fill="FFFFFF"/>
              <w:spacing w:after="0" w:line="240" w:lineRule="auto"/>
              <w:jc w:val="both"/>
              <w:rPr>
                <w:rFonts w:ascii="Times New Roman" w:eastAsia="Calibri" w:hAnsi="Times New Roman" w:cs="Times New Roman"/>
                <w:spacing w:val="-6"/>
              </w:rPr>
            </w:pPr>
            <w:r w:rsidRPr="00403837">
              <w:rPr>
                <w:rFonts w:ascii="Times New Roman" w:eastAsia="Calibri" w:hAnsi="Times New Roman" w:cs="Times New Roman"/>
                <w:spacing w:val="-6"/>
              </w:rPr>
              <w:t>Вид поставки</w:t>
            </w:r>
          </w:p>
        </w:tc>
        <w:tc>
          <w:tcPr>
            <w:tcW w:w="5528" w:type="dxa"/>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widowControl w:val="0"/>
              <w:spacing w:after="0" w:line="240" w:lineRule="auto"/>
              <w:ind w:firstLine="1"/>
              <w:jc w:val="both"/>
              <w:rPr>
                <w:rFonts w:ascii="Times New Roman" w:eastAsia="Calibri" w:hAnsi="Times New Roman" w:cs="Times New Roman"/>
                <w:spacing w:val="-6"/>
              </w:rPr>
            </w:pPr>
            <w:r w:rsidRPr="00403837">
              <w:rPr>
                <w:rFonts w:ascii="Times New Roman" w:eastAsia="Calibri" w:hAnsi="Times New Roman" w:cs="Times New Roman"/>
                <w:spacing w:val="-6"/>
              </w:rPr>
              <w:t>рулон</w:t>
            </w:r>
          </w:p>
        </w:tc>
      </w:tr>
      <w:tr w:rsidR="00403837" w:rsidRPr="00403837" w:rsidTr="003144B8">
        <w:trPr>
          <w:cantSplit/>
          <w:trHeight w:val="217"/>
        </w:trPr>
        <w:tc>
          <w:tcPr>
            <w:tcW w:w="567" w:type="dxa"/>
            <w:tcBorders>
              <w:top w:val="single" w:sz="4" w:space="0" w:color="000000"/>
              <w:left w:val="single" w:sz="4" w:space="0" w:color="000000"/>
              <w:bottom w:val="single" w:sz="4" w:space="0" w:color="000000"/>
            </w:tcBorders>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4.4</w:t>
            </w:r>
          </w:p>
        </w:tc>
        <w:tc>
          <w:tcPr>
            <w:tcW w:w="3364" w:type="dxa"/>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widowControl w:val="0"/>
              <w:shd w:val="clear" w:color="auto" w:fill="FFFFFF"/>
              <w:spacing w:after="0" w:line="240" w:lineRule="auto"/>
              <w:jc w:val="both"/>
              <w:rPr>
                <w:rFonts w:ascii="Times New Roman" w:eastAsia="Calibri" w:hAnsi="Times New Roman" w:cs="Times New Roman"/>
                <w:spacing w:val="-6"/>
              </w:rPr>
            </w:pPr>
            <w:r w:rsidRPr="00403837">
              <w:rPr>
                <w:rFonts w:ascii="Times New Roman" w:eastAsia="Calibri" w:hAnsi="Times New Roman" w:cs="Times New Roman"/>
                <w:spacing w:val="-6"/>
              </w:rPr>
              <w:t>Ресурс</w:t>
            </w:r>
          </w:p>
        </w:tc>
        <w:tc>
          <w:tcPr>
            <w:tcW w:w="5528" w:type="dxa"/>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widowControl w:val="0"/>
              <w:spacing w:after="0" w:line="240" w:lineRule="auto"/>
              <w:ind w:firstLine="1"/>
              <w:jc w:val="both"/>
              <w:rPr>
                <w:rFonts w:ascii="Times New Roman" w:eastAsia="Calibri" w:hAnsi="Times New Roman" w:cs="Times New Roman"/>
                <w:spacing w:val="-6"/>
              </w:rPr>
            </w:pPr>
            <w:r w:rsidRPr="00403837">
              <w:rPr>
                <w:rFonts w:ascii="Times New Roman" w:eastAsia="Calibri" w:hAnsi="Times New Roman" w:cs="Times New Roman"/>
                <w:spacing w:val="-6"/>
              </w:rPr>
              <w:t>не менее 100 листов формата А4</w:t>
            </w:r>
          </w:p>
        </w:tc>
      </w:tr>
      <w:tr w:rsidR="00403837" w:rsidRPr="00403837" w:rsidTr="003144B8">
        <w:trPr>
          <w:cantSplit/>
          <w:trHeight w:val="217"/>
        </w:trPr>
        <w:tc>
          <w:tcPr>
            <w:tcW w:w="567" w:type="dxa"/>
            <w:tcBorders>
              <w:top w:val="single" w:sz="4" w:space="0" w:color="000000"/>
              <w:left w:val="single" w:sz="4" w:space="0" w:color="000000"/>
              <w:bottom w:val="single" w:sz="4" w:space="0" w:color="000000"/>
            </w:tcBorders>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4.5</w:t>
            </w:r>
          </w:p>
        </w:tc>
        <w:tc>
          <w:tcPr>
            <w:tcW w:w="3364" w:type="dxa"/>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widowControl w:val="0"/>
              <w:shd w:val="clear" w:color="auto" w:fill="FFFFFF"/>
              <w:spacing w:after="0" w:line="240" w:lineRule="auto"/>
              <w:jc w:val="both"/>
              <w:rPr>
                <w:rFonts w:ascii="Times New Roman" w:eastAsia="Calibri" w:hAnsi="Times New Roman" w:cs="Times New Roman"/>
                <w:spacing w:val="-6"/>
              </w:rPr>
            </w:pPr>
            <w:r w:rsidRPr="00403837">
              <w:rPr>
                <w:rFonts w:ascii="Times New Roman" w:eastAsia="Calibri" w:hAnsi="Times New Roman" w:cs="Times New Roman"/>
                <w:spacing w:val="-6"/>
              </w:rPr>
              <w:t>Совместимость</w:t>
            </w:r>
          </w:p>
        </w:tc>
        <w:tc>
          <w:tcPr>
            <w:tcW w:w="5528" w:type="dxa"/>
            <w:tcBorders>
              <w:top w:val="single" w:sz="4" w:space="0" w:color="000000"/>
              <w:left w:val="single" w:sz="4" w:space="0" w:color="000000"/>
              <w:bottom w:val="single" w:sz="4" w:space="0" w:color="000000"/>
              <w:right w:val="single" w:sz="4" w:space="0" w:color="000000"/>
            </w:tcBorders>
          </w:tcPr>
          <w:p w:rsidR="00403837" w:rsidRPr="00403837" w:rsidRDefault="00403837" w:rsidP="00403837">
            <w:pPr>
              <w:widowControl w:val="0"/>
              <w:spacing w:after="0" w:line="240" w:lineRule="auto"/>
              <w:ind w:firstLine="1"/>
              <w:jc w:val="both"/>
              <w:rPr>
                <w:rFonts w:ascii="Times New Roman" w:eastAsia="Calibri" w:hAnsi="Times New Roman" w:cs="Times New Roman"/>
                <w:spacing w:val="-6"/>
              </w:rPr>
            </w:pPr>
            <w:r w:rsidRPr="00403837">
              <w:rPr>
                <w:rFonts w:ascii="Times New Roman" w:eastAsia="Calibri" w:hAnsi="Times New Roman" w:cs="Times New Roman"/>
                <w:spacing w:val="-6"/>
              </w:rPr>
              <w:t>совместим с мобильным принтером п.1</w:t>
            </w:r>
          </w:p>
        </w:tc>
      </w:tr>
    </w:tbl>
    <w:p w:rsidR="00403837" w:rsidRPr="00403837" w:rsidRDefault="00403837" w:rsidP="00403837">
      <w:pPr>
        <w:spacing w:after="0" w:line="240" w:lineRule="auto"/>
        <w:jc w:val="both"/>
        <w:rPr>
          <w:rFonts w:ascii="Times New Roman" w:eastAsia="Times New Roman" w:hAnsi="Times New Roman" w:cs="Times New Roman"/>
          <w:sz w:val="24"/>
          <w:szCs w:val="24"/>
          <w:lang w:eastAsia="ru-RU"/>
        </w:rPr>
      </w:pPr>
    </w:p>
    <w:p w:rsidR="00403837" w:rsidRPr="00403837" w:rsidRDefault="00403837" w:rsidP="00403837">
      <w:pPr>
        <w:numPr>
          <w:ilvl w:val="0"/>
          <w:numId w:val="8"/>
        </w:numPr>
        <w:spacing w:after="0" w:line="240" w:lineRule="auto"/>
        <w:rPr>
          <w:rFonts w:ascii="Times New Roman" w:eastAsia="Times New Roman" w:hAnsi="Times New Roman" w:cs="Times New Roman"/>
          <w:b/>
          <w:bCs/>
          <w:sz w:val="24"/>
          <w:szCs w:val="24"/>
          <w:lang w:eastAsia="ru-RU"/>
        </w:rPr>
      </w:pPr>
      <w:r w:rsidRPr="00403837">
        <w:rPr>
          <w:rFonts w:ascii="Times New Roman" w:eastAsia="Times New Roman" w:hAnsi="Times New Roman" w:cs="Times New Roman"/>
          <w:b/>
          <w:bCs/>
          <w:sz w:val="24"/>
          <w:szCs w:val="24"/>
          <w:lang w:eastAsia="ru-RU"/>
        </w:rPr>
        <w:t>Малый потоковый сканер:</w:t>
      </w:r>
    </w:p>
    <w:tbl>
      <w:tblPr>
        <w:tblStyle w:val="aff8"/>
        <w:tblW w:w="0" w:type="auto"/>
        <w:tblLook w:val="04A0" w:firstRow="1" w:lastRow="0" w:firstColumn="1" w:lastColumn="0" w:noHBand="0" w:noVBand="1"/>
      </w:tblPr>
      <w:tblGrid>
        <w:gridCol w:w="540"/>
        <w:gridCol w:w="5687"/>
        <w:gridCol w:w="3118"/>
      </w:tblGrid>
      <w:tr w:rsidR="00403837" w:rsidRPr="00403837" w:rsidTr="003144B8">
        <w:tc>
          <w:tcPr>
            <w:tcW w:w="9571" w:type="dxa"/>
            <w:gridSpan w:val="3"/>
            <w:vAlign w:val="center"/>
          </w:tcPr>
          <w:p w:rsidR="00403837" w:rsidRPr="00403837" w:rsidRDefault="00403837" w:rsidP="00403837">
            <w:pPr>
              <w:spacing w:before="100" w:beforeAutospacing="1" w:after="100" w:afterAutospacing="1"/>
              <w:jc w:val="center"/>
              <w:rPr>
                <w:sz w:val="24"/>
                <w:szCs w:val="24"/>
              </w:rPr>
            </w:pPr>
          </w:p>
        </w:tc>
      </w:tr>
      <w:tr w:rsidR="00403837" w:rsidRPr="00403837" w:rsidTr="003144B8">
        <w:tc>
          <w:tcPr>
            <w:tcW w:w="540" w:type="dxa"/>
          </w:tcPr>
          <w:p w:rsidR="00403837" w:rsidRPr="00403837" w:rsidRDefault="00403837" w:rsidP="00403837">
            <w:pPr>
              <w:spacing w:before="100" w:beforeAutospacing="1" w:after="100" w:afterAutospacing="1"/>
              <w:jc w:val="center"/>
              <w:rPr>
                <w:sz w:val="24"/>
                <w:szCs w:val="24"/>
              </w:rPr>
            </w:pPr>
            <w:r w:rsidRPr="00403837">
              <w:rPr>
                <w:sz w:val="24"/>
                <w:szCs w:val="24"/>
              </w:rPr>
              <w:t>№ п/п</w:t>
            </w:r>
          </w:p>
        </w:tc>
        <w:tc>
          <w:tcPr>
            <w:tcW w:w="5842" w:type="dxa"/>
          </w:tcPr>
          <w:p w:rsidR="00403837" w:rsidRPr="00403837" w:rsidRDefault="00403837" w:rsidP="00403837">
            <w:pPr>
              <w:spacing w:before="100" w:beforeAutospacing="1" w:after="100" w:afterAutospacing="1"/>
              <w:jc w:val="center"/>
              <w:rPr>
                <w:sz w:val="24"/>
                <w:szCs w:val="24"/>
              </w:rPr>
            </w:pPr>
            <w:r w:rsidRPr="00403837">
              <w:rPr>
                <w:sz w:val="24"/>
                <w:szCs w:val="24"/>
              </w:rPr>
              <w:t>Характеристики</w:t>
            </w:r>
          </w:p>
        </w:tc>
        <w:tc>
          <w:tcPr>
            <w:tcW w:w="3189" w:type="dxa"/>
          </w:tcPr>
          <w:p w:rsidR="00403837" w:rsidRPr="00403837" w:rsidRDefault="00403837" w:rsidP="00403837">
            <w:pPr>
              <w:spacing w:before="100" w:beforeAutospacing="1" w:after="100" w:afterAutospacing="1"/>
              <w:jc w:val="center"/>
              <w:rPr>
                <w:sz w:val="24"/>
                <w:szCs w:val="24"/>
              </w:rPr>
            </w:pPr>
            <w:r w:rsidRPr="00403837">
              <w:rPr>
                <w:sz w:val="24"/>
                <w:szCs w:val="24"/>
              </w:rPr>
              <w:t>Значения</w:t>
            </w:r>
          </w:p>
        </w:tc>
      </w:tr>
      <w:tr w:rsidR="00403837" w:rsidRPr="00403837" w:rsidTr="003144B8">
        <w:tc>
          <w:tcPr>
            <w:tcW w:w="540" w:type="dxa"/>
          </w:tcPr>
          <w:p w:rsidR="00403837" w:rsidRPr="00403837" w:rsidRDefault="00403837" w:rsidP="00403837">
            <w:pPr>
              <w:spacing w:before="100" w:beforeAutospacing="1" w:after="100" w:afterAutospacing="1"/>
              <w:jc w:val="center"/>
              <w:rPr>
                <w:sz w:val="24"/>
                <w:szCs w:val="24"/>
              </w:rPr>
            </w:pPr>
            <w:r w:rsidRPr="00403837">
              <w:rPr>
                <w:sz w:val="24"/>
                <w:szCs w:val="24"/>
              </w:rPr>
              <w:t>1.</w:t>
            </w:r>
          </w:p>
        </w:tc>
        <w:tc>
          <w:tcPr>
            <w:tcW w:w="5842" w:type="dxa"/>
          </w:tcPr>
          <w:p w:rsidR="00403837" w:rsidRPr="00403837" w:rsidRDefault="00403837" w:rsidP="00403837">
            <w:pPr>
              <w:shd w:val="clear" w:color="auto" w:fill="FFFFFF"/>
              <w:jc w:val="center"/>
              <w:rPr>
                <w:sz w:val="24"/>
                <w:szCs w:val="24"/>
              </w:rPr>
            </w:pPr>
            <w:r w:rsidRPr="00403837">
              <w:rPr>
                <w:sz w:val="24"/>
                <w:szCs w:val="24"/>
              </w:rPr>
              <w:t xml:space="preserve">Скорость сканирования в цветном режиме, </w:t>
            </w:r>
            <w:proofErr w:type="spellStart"/>
            <w:r w:rsidRPr="00403837">
              <w:rPr>
                <w:sz w:val="24"/>
                <w:szCs w:val="24"/>
              </w:rPr>
              <w:t>стр</w:t>
            </w:r>
            <w:proofErr w:type="spellEnd"/>
            <w:r w:rsidRPr="00403837">
              <w:rPr>
                <w:sz w:val="24"/>
                <w:szCs w:val="24"/>
              </w:rPr>
              <w:t>/мин</w:t>
            </w:r>
          </w:p>
        </w:tc>
        <w:tc>
          <w:tcPr>
            <w:tcW w:w="3189" w:type="dxa"/>
          </w:tcPr>
          <w:p w:rsidR="00403837" w:rsidRPr="00403837" w:rsidRDefault="00403837" w:rsidP="00403837">
            <w:pPr>
              <w:shd w:val="clear" w:color="auto" w:fill="FFFFFF"/>
              <w:jc w:val="center"/>
              <w:rPr>
                <w:sz w:val="24"/>
                <w:szCs w:val="24"/>
              </w:rPr>
            </w:pPr>
            <w:r w:rsidRPr="00403837">
              <w:rPr>
                <w:sz w:val="24"/>
                <w:szCs w:val="24"/>
              </w:rPr>
              <w:t>Не менее 30</w:t>
            </w:r>
          </w:p>
        </w:tc>
      </w:tr>
      <w:tr w:rsidR="00403837" w:rsidRPr="00403837" w:rsidTr="003144B8">
        <w:tc>
          <w:tcPr>
            <w:tcW w:w="540" w:type="dxa"/>
          </w:tcPr>
          <w:p w:rsidR="00403837" w:rsidRPr="00403837" w:rsidRDefault="00403837" w:rsidP="00403837">
            <w:pPr>
              <w:spacing w:before="100" w:beforeAutospacing="1" w:after="100" w:afterAutospacing="1"/>
              <w:jc w:val="center"/>
              <w:rPr>
                <w:sz w:val="24"/>
                <w:szCs w:val="24"/>
              </w:rPr>
            </w:pPr>
            <w:r w:rsidRPr="00403837">
              <w:rPr>
                <w:sz w:val="24"/>
                <w:szCs w:val="24"/>
              </w:rPr>
              <w:t>2.</w:t>
            </w:r>
          </w:p>
        </w:tc>
        <w:tc>
          <w:tcPr>
            <w:tcW w:w="5842" w:type="dxa"/>
          </w:tcPr>
          <w:p w:rsidR="00403837" w:rsidRPr="00403837" w:rsidRDefault="00403837" w:rsidP="00403837">
            <w:pPr>
              <w:shd w:val="clear" w:color="auto" w:fill="FFFFFF"/>
              <w:jc w:val="center"/>
              <w:rPr>
                <w:sz w:val="24"/>
                <w:szCs w:val="24"/>
              </w:rPr>
            </w:pPr>
            <w:r w:rsidRPr="00403837">
              <w:rPr>
                <w:sz w:val="24"/>
                <w:szCs w:val="24"/>
              </w:rPr>
              <w:t xml:space="preserve">Скорость сканирования в чёрно-белом режиме, </w:t>
            </w:r>
            <w:proofErr w:type="spellStart"/>
            <w:r w:rsidRPr="00403837">
              <w:rPr>
                <w:sz w:val="24"/>
                <w:szCs w:val="24"/>
              </w:rPr>
              <w:t>стр</w:t>
            </w:r>
            <w:proofErr w:type="spellEnd"/>
            <w:r w:rsidRPr="00403837">
              <w:rPr>
                <w:sz w:val="24"/>
                <w:szCs w:val="24"/>
              </w:rPr>
              <w:t>/мин</w:t>
            </w:r>
          </w:p>
        </w:tc>
        <w:tc>
          <w:tcPr>
            <w:tcW w:w="3189" w:type="dxa"/>
          </w:tcPr>
          <w:p w:rsidR="00403837" w:rsidRPr="00403837" w:rsidRDefault="00403837" w:rsidP="00403837">
            <w:pPr>
              <w:shd w:val="clear" w:color="auto" w:fill="FFFFFF"/>
              <w:jc w:val="center"/>
              <w:rPr>
                <w:sz w:val="24"/>
                <w:szCs w:val="24"/>
              </w:rPr>
            </w:pPr>
            <w:r w:rsidRPr="00403837">
              <w:rPr>
                <w:sz w:val="24"/>
                <w:szCs w:val="24"/>
              </w:rPr>
              <w:t>Не менее 30 </w:t>
            </w:r>
          </w:p>
        </w:tc>
      </w:tr>
      <w:tr w:rsidR="00403837" w:rsidRPr="00403837" w:rsidTr="003144B8">
        <w:tc>
          <w:tcPr>
            <w:tcW w:w="540" w:type="dxa"/>
          </w:tcPr>
          <w:p w:rsidR="00403837" w:rsidRPr="00403837" w:rsidRDefault="00403837" w:rsidP="00403837">
            <w:pPr>
              <w:spacing w:before="100" w:beforeAutospacing="1" w:after="100" w:afterAutospacing="1"/>
              <w:jc w:val="center"/>
              <w:rPr>
                <w:sz w:val="24"/>
                <w:szCs w:val="24"/>
              </w:rPr>
            </w:pPr>
            <w:r w:rsidRPr="00403837">
              <w:rPr>
                <w:sz w:val="24"/>
                <w:szCs w:val="24"/>
              </w:rPr>
              <w:t>3.</w:t>
            </w:r>
          </w:p>
        </w:tc>
        <w:tc>
          <w:tcPr>
            <w:tcW w:w="5842" w:type="dxa"/>
          </w:tcPr>
          <w:p w:rsidR="00403837" w:rsidRPr="00403837" w:rsidRDefault="00403837" w:rsidP="00403837">
            <w:pPr>
              <w:shd w:val="clear" w:color="auto" w:fill="FFFFFF"/>
              <w:jc w:val="center"/>
              <w:rPr>
                <w:sz w:val="24"/>
                <w:szCs w:val="24"/>
              </w:rPr>
            </w:pPr>
            <w:r w:rsidRPr="00403837">
              <w:rPr>
                <w:sz w:val="24"/>
                <w:szCs w:val="24"/>
              </w:rPr>
              <w:t>Тип сканирования</w:t>
            </w:r>
          </w:p>
        </w:tc>
        <w:tc>
          <w:tcPr>
            <w:tcW w:w="3189" w:type="dxa"/>
          </w:tcPr>
          <w:p w:rsidR="00403837" w:rsidRPr="00403837" w:rsidRDefault="00403837" w:rsidP="00403837">
            <w:pPr>
              <w:shd w:val="clear" w:color="auto" w:fill="FFFFFF"/>
              <w:jc w:val="center"/>
              <w:rPr>
                <w:sz w:val="24"/>
                <w:szCs w:val="24"/>
              </w:rPr>
            </w:pPr>
            <w:r w:rsidRPr="00403837">
              <w:rPr>
                <w:sz w:val="24"/>
                <w:szCs w:val="24"/>
              </w:rPr>
              <w:t>Протяжной</w:t>
            </w:r>
          </w:p>
        </w:tc>
      </w:tr>
      <w:tr w:rsidR="00403837" w:rsidRPr="00403837" w:rsidTr="003144B8">
        <w:tc>
          <w:tcPr>
            <w:tcW w:w="540" w:type="dxa"/>
          </w:tcPr>
          <w:p w:rsidR="00403837" w:rsidRPr="00403837" w:rsidRDefault="00403837" w:rsidP="00403837">
            <w:pPr>
              <w:spacing w:before="100" w:beforeAutospacing="1" w:after="100" w:afterAutospacing="1"/>
              <w:jc w:val="center"/>
              <w:rPr>
                <w:sz w:val="24"/>
                <w:szCs w:val="24"/>
              </w:rPr>
            </w:pPr>
            <w:r w:rsidRPr="00403837">
              <w:rPr>
                <w:sz w:val="24"/>
                <w:szCs w:val="24"/>
              </w:rPr>
              <w:t>4.</w:t>
            </w:r>
          </w:p>
        </w:tc>
        <w:tc>
          <w:tcPr>
            <w:tcW w:w="5842" w:type="dxa"/>
          </w:tcPr>
          <w:p w:rsidR="00403837" w:rsidRPr="00403837" w:rsidRDefault="00403837" w:rsidP="00403837">
            <w:pPr>
              <w:shd w:val="clear" w:color="auto" w:fill="FFFFFF"/>
              <w:jc w:val="center"/>
              <w:rPr>
                <w:sz w:val="24"/>
                <w:szCs w:val="24"/>
              </w:rPr>
            </w:pPr>
            <w:r w:rsidRPr="00403837">
              <w:rPr>
                <w:sz w:val="24"/>
                <w:szCs w:val="24"/>
              </w:rPr>
              <w:t>Интерфейс подключения</w:t>
            </w:r>
          </w:p>
        </w:tc>
        <w:tc>
          <w:tcPr>
            <w:tcW w:w="3189" w:type="dxa"/>
          </w:tcPr>
          <w:p w:rsidR="00403837" w:rsidRPr="00403837" w:rsidRDefault="00403837" w:rsidP="00403837">
            <w:pPr>
              <w:shd w:val="clear" w:color="auto" w:fill="FFFFFF"/>
              <w:jc w:val="center"/>
              <w:rPr>
                <w:sz w:val="24"/>
                <w:szCs w:val="24"/>
              </w:rPr>
            </w:pPr>
            <w:r w:rsidRPr="00403837">
              <w:rPr>
                <w:sz w:val="24"/>
                <w:szCs w:val="24"/>
              </w:rPr>
              <w:t>USB</w:t>
            </w:r>
          </w:p>
        </w:tc>
      </w:tr>
      <w:tr w:rsidR="00403837" w:rsidRPr="00403837" w:rsidTr="003144B8">
        <w:tc>
          <w:tcPr>
            <w:tcW w:w="540" w:type="dxa"/>
          </w:tcPr>
          <w:p w:rsidR="00403837" w:rsidRPr="00403837" w:rsidRDefault="00403837" w:rsidP="00403837">
            <w:pPr>
              <w:spacing w:before="100" w:beforeAutospacing="1" w:after="100" w:afterAutospacing="1"/>
              <w:jc w:val="center"/>
              <w:rPr>
                <w:sz w:val="24"/>
                <w:szCs w:val="24"/>
              </w:rPr>
            </w:pPr>
            <w:r w:rsidRPr="00403837">
              <w:rPr>
                <w:sz w:val="24"/>
                <w:szCs w:val="24"/>
              </w:rPr>
              <w:t>5.</w:t>
            </w:r>
          </w:p>
        </w:tc>
        <w:tc>
          <w:tcPr>
            <w:tcW w:w="5842" w:type="dxa"/>
          </w:tcPr>
          <w:p w:rsidR="00403837" w:rsidRPr="00403837" w:rsidRDefault="00403837" w:rsidP="00403837">
            <w:pPr>
              <w:shd w:val="clear" w:color="auto" w:fill="FFFFFF"/>
              <w:jc w:val="center"/>
              <w:rPr>
                <w:sz w:val="24"/>
                <w:szCs w:val="24"/>
              </w:rPr>
            </w:pPr>
            <w:r w:rsidRPr="00403837">
              <w:rPr>
                <w:sz w:val="24"/>
                <w:szCs w:val="24"/>
              </w:rPr>
              <w:t xml:space="preserve">Максимальное разрешение, </w:t>
            </w:r>
            <w:proofErr w:type="spellStart"/>
            <w:r w:rsidRPr="00403837">
              <w:rPr>
                <w:sz w:val="24"/>
                <w:szCs w:val="24"/>
              </w:rPr>
              <w:t>dpi</w:t>
            </w:r>
            <w:proofErr w:type="spellEnd"/>
          </w:p>
        </w:tc>
        <w:tc>
          <w:tcPr>
            <w:tcW w:w="3189" w:type="dxa"/>
          </w:tcPr>
          <w:p w:rsidR="00403837" w:rsidRPr="00403837" w:rsidRDefault="00403837" w:rsidP="00403837">
            <w:pPr>
              <w:shd w:val="clear" w:color="auto" w:fill="FFFFFF"/>
              <w:jc w:val="center"/>
              <w:rPr>
                <w:sz w:val="24"/>
                <w:szCs w:val="24"/>
              </w:rPr>
            </w:pPr>
            <w:r w:rsidRPr="00403837">
              <w:rPr>
                <w:sz w:val="24"/>
                <w:szCs w:val="24"/>
              </w:rPr>
              <w:t>600х600 </w:t>
            </w:r>
          </w:p>
        </w:tc>
      </w:tr>
      <w:tr w:rsidR="00403837" w:rsidRPr="00403837" w:rsidTr="003144B8">
        <w:tc>
          <w:tcPr>
            <w:tcW w:w="540" w:type="dxa"/>
          </w:tcPr>
          <w:p w:rsidR="00403837" w:rsidRPr="00403837" w:rsidRDefault="00403837" w:rsidP="00403837">
            <w:pPr>
              <w:spacing w:before="100" w:beforeAutospacing="1" w:after="100" w:afterAutospacing="1"/>
              <w:jc w:val="center"/>
              <w:rPr>
                <w:sz w:val="24"/>
                <w:szCs w:val="24"/>
              </w:rPr>
            </w:pPr>
            <w:r w:rsidRPr="00403837">
              <w:rPr>
                <w:sz w:val="24"/>
                <w:szCs w:val="24"/>
              </w:rPr>
              <w:t>6.</w:t>
            </w:r>
          </w:p>
        </w:tc>
        <w:tc>
          <w:tcPr>
            <w:tcW w:w="5842" w:type="dxa"/>
          </w:tcPr>
          <w:p w:rsidR="00403837" w:rsidRPr="00403837" w:rsidRDefault="00403837" w:rsidP="00403837">
            <w:pPr>
              <w:shd w:val="clear" w:color="auto" w:fill="FFFFFF"/>
              <w:jc w:val="center"/>
              <w:rPr>
                <w:sz w:val="24"/>
                <w:szCs w:val="24"/>
              </w:rPr>
            </w:pPr>
            <w:r w:rsidRPr="00403837">
              <w:rPr>
                <w:sz w:val="24"/>
                <w:szCs w:val="24"/>
              </w:rPr>
              <w:t>Максимальный формат сканирования</w:t>
            </w:r>
          </w:p>
        </w:tc>
        <w:tc>
          <w:tcPr>
            <w:tcW w:w="3189" w:type="dxa"/>
          </w:tcPr>
          <w:p w:rsidR="00403837" w:rsidRPr="00403837" w:rsidRDefault="00403837" w:rsidP="00403837">
            <w:pPr>
              <w:shd w:val="clear" w:color="auto" w:fill="FFFFFF"/>
              <w:jc w:val="center"/>
              <w:rPr>
                <w:sz w:val="24"/>
                <w:szCs w:val="24"/>
              </w:rPr>
            </w:pPr>
            <w:r w:rsidRPr="00403837">
              <w:rPr>
                <w:sz w:val="24"/>
                <w:szCs w:val="24"/>
              </w:rPr>
              <w:t>А4</w:t>
            </w:r>
          </w:p>
        </w:tc>
      </w:tr>
      <w:tr w:rsidR="00403837" w:rsidRPr="00403837" w:rsidTr="003144B8">
        <w:tc>
          <w:tcPr>
            <w:tcW w:w="540" w:type="dxa"/>
          </w:tcPr>
          <w:p w:rsidR="00403837" w:rsidRPr="00403837" w:rsidRDefault="00403837" w:rsidP="00403837">
            <w:pPr>
              <w:spacing w:before="100" w:beforeAutospacing="1" w:after="100" w:afterAutospacing="1"/>
              <w:jc w:val="center"/>
              <w:rPr>
                <w:sz w:val="24"/>
                <w:szCs w:val="24"/>
              </w:rPr>
            </w:pPr>
            <w:r w:rsidRPr="00403837">
              <w:rPr>
                <w:sz w:val="24"/>
                <w:szCs w:val="24"/>
              </w:rPr>
              <w:t>7.</w:t>
            </w:r>
          </w:p>
        </w:tc>
        <w:tc>
          <w:tcPr>
            <w:tcW w:w="5842" w:type="dxa"/>
          </w:tcPr>
          <w:p w:rsidR="00403837" w:rsidRPr="00403837" w:rsidRDefault="00403837" w:rsidP="00403837">
            <w:pPr>
              <w:shd w:val="clear" w:color="auto" w:fill="FFFFFF"/>
              <w:jc w:val="center"/>
              <w:rPr>
                <w:sz w:val="24"/>
                <w:szCs w:val="24"/>
              </w:rPr>
            </w:pPr>
            <w:r w:rsidRPr="00403837">
              <w:rPr>
                <w:sz w:val="24"/>
                <w:szCs w:val="24"/>
              </w:rPr>
              <w:t>Наличие дисплея</w:t>
            </w:r>
          </w:p>
        </w:tc>
        <w:tc>
          <w:tcPr>
            <w:tcW w:w="3189" w:type="dxa"/>
          </w:tcPr>
          <w:p w:rsidR="00403837" w:rsidRPr="00403837" w:rsidRDefault="00403837" w:rsidP="00403837">
            <w:pPr>
              <w:shd w:val="clear" w:color="auto" w:fill="FFFFFF"/>
              <w:jc w:val="center"/>
              <w:rPr>
                <w:sz w:val="24"/>
                <w:szCs w:val="24"/>
              </w:rPr>
            </w:pPr>
            <w:r w:rsidRPr="00403837">
              <w:rPr>
                <w:sz w:val="24"/>
                <w:szCs w:val="24"/>
              </w:rPr>
              <w:t>Нет; </w:t>
            </w:r>
          </w:p>
        </w:tc>
      </w:tr>
      <w:tr w:rsidR="00403837" w:rsidRPr="00403837" w:rsidTr="003144B8">
        <w:tc>
          <w:tcPr>
            <w:tcW w:w="540" w:type="dxa"/>
          </w:tcPr>
          <w:p w:rsidR="00403837" w:rsidRPr="00403837" w:rsidRDefault="00403837" w:rsidP="00403837">
            <w:pPr>
              <w:spacing w:before="100" w:beforeAutospacing="1" w:after="100" w:afterAutospacing="1"/>
              <w:jc w:val="center"/>
              <w:rPr>
                <w:sz w:val="24"/>
                <w:szCs w:val="24"/>
              </w:rPr>
            </w:pPr>
            <w:r w:rsidRPr="00403837">
              <w:rPr>
                <w:sz w:val="24"/>
                <w:szCs w:val="24"/>
              </w:rPr>
              <w:t>8.</w:t>
            </w:r>
          </w:p>
        </w:tc>
        <w:tc>
          <w:tcPr>
            <w:tcW w:w="5842" w:type="dxa"/>
          </w:tcPr>
          <w:p w:rsidR="00403837" w:rsidRPr="00403837" w:rsidRDefault="00403837" w:rsidP="00403837">
            <w:pPr>
              <w:shd w:val="clear" w:color="auto" w:fill="FFFFFF"/>
              <w:jc w:val="center"/>
              <w:rPr>
                <w:sz w:val="24"/>
                <w:szCs w:val="24"/>
              </w:rPr>
            </w:pPr>
            <w:r w:rsidRPr="00403837">
              <w:rPr>
                <w:sz w:val="24"/>
                <w:szCs w:val="24"/>
              </w:rPr>
              <w:t>Наличие устройства автоподачи</w:t>
            </w:r>
          </w:p>
        </w:tc>
        <w:tc>
          <w:tcPr>
            <w:tcW w:w="3189" w:type="dxa"/>
          </w:tcPr>
          <w:p w:rsidR="00403837" w:rsidRPr="00403837" w:rsidRDefault="00403837" w:rsidP="00403837">
            <w:pPr>
              <w:shd w:val="clear" w:color="auto" w:fill="FFFFFF"/>
              <w:jc w:val="center"/>
              <w:rPr>
                <w:sz w:val="24"/>
                <w:szCs w:val="24"/>
              </w:rPr>
            </w:pPr>
            <w:r w:rsidRPr="00403837">
              <w:rPr>
                <w:sz w:val="24"/>
                <w:szCs w:val="24"/>
              </w:rPr>
              <w:t>Да;</w:t>
            </w:r>
          </w:p>
        </w:tc>
      </w:tr>
      <w:tr w:rsidR="00403837" w:rsidRPr="00403837" w:rsidTr="003144B8">
        <w:tc>
          <w:tcPr>
            <w:tcW w:w="540" w:type="dxa"/>
          </w:tcPr>
          <w:p w:rsidR="00403837" w:rsidRPr="00403837" w:rsidRDefault="00403837" w:rsidP="00403837">
            <w:pPr>
              <w:spacing w:before="100" w:beforeAutospacing="1" w:after="100" w:afterAutospacing="1"/>
              <w:jc w:val="center"/>
              <w:rPr>
                <w:sz w:val="24"/>
                <w:szCs w:val="24"/>
              </w:rPr>
            </w:pPr>
            <w:r w:rsidRPr="00403837">
              <w:rPr>
                <w:sz w:val="24"/>
                <w:szCs w:val="24"/>
              </w:rPr>
              <w:t>9.</w:t>
            </w:r>
          </w:p>
        </w:tc>
        <w:tc>
          <w:tcPr>
            <w:tcW w:w="5842" w:type="dxa"/>
          </w:tcPr>
          <w:p w:rsidR="00403837" w:rsidRPr="00403837" w:rsidRDefault="00403837" w:rsidP="00403837">
            <w:pPr>
              <w:shd w:val="clear" w:color="auto" w:fill="FFFFFF"/>
              <w:jc w:val="center"/>
              <w:rPr>
                <w:sz w:val="24"/>
                <w:szCs w:val="24"/>
              </w:rPr>
            </w:pPr>
            <w:r w:rsidRPr="00403837">
              <w:rPr>
                <w:sz w:val="24"/>
                <w:szCs w:val="24"/>
              </w:rPr>
              <w:t>Наличие функции двустороннего сканирования</w:t>
            </w:r>
          </w:p>
        </w:tc>
        <w:tc>
          <w:tcPr>
            <w:tcW w:w="3189" w:type="dxa"/>
          </w:tcPr>
          <w:p w:rsidR="00403837" w:rsidRPr="00403837" w:rsidRDefault="00403837" w:rsidP="00403837">
            <w:pPr>
              <w:shd w:val="clear" w:color="auto" w:fill="FFFFFF"/>
              <w:jc w:val="center"/>
              <w:rPr>
                <w:sz w:val="24"/>
                <w:szCs w:val="24"/>
              </w:rPr>
            </w:pPr>
            <w:r w:rsidRPr="00403837">
              <w:rPr>
                <w:sz w:val="24"/>
                <w:szCs w:val="24"/>
              </w:rPr>
              <w:t>Да;</w:t>
            </w:r>
          </w:p>
        </w:tc>
      </w:tr>
      <w:tr w:rsidR="00403837" w:rsidRPr="00403837" w:rsidTr="003144B8">
        <w:tc>
          <w:tcPr>
            <w:tcW w:w="540" w:type="dxa"/>
          </w:tcPr>
          <w:p w:rsidR="00403837" w:rsidRPr="00403837" w:rsidRDefault="00403837" w:rsidP="00403837">
            <w:pPr>
              <w:spacing w:before="100" w:beforeAutospacing="1" w:after="100" w:afterAutospacing="1"/>
              <w:jc w:val="center"/>
              <w:rPr>
                <w:sz w:val="24"/>
                <w:szCs w:val="24"/>
              </w:rPr>
            </w:pPr>
            <w:r w:rsidRPr="00403837">
              <w:rPr>
                <w:sz w:val="24"/>
                <w:szCs w:val="24"/>
              </w:rPr>
              <w:t>10.</w:t>
            </w:r>
          </w:p>
        </w:tc>
        <w:tc>
          <w:tcPr>
            <w:tcW w:w="5842" w:type="dxa"/>
          </w:tcPr>
          <w:p w:rsidR="00403837" w:rsidRPr="00403837" w:rsidRDefault="00403837" w:rsidP="00403837">
            <w:pPr>
              <w:shd w:val="clear" w:color="auto" w:fill="FFFFFF"/>
              <w:jc w:val="center"/>
              <w:rPr>
                <w:sz w:val="24"/>
                <w:szCs w:val="24"/>
              </w:rPr>
            </w:pPr>
            <w:r w:rsidRPr="00403837">
              <w:rPr>
                <w:sz w:val="24"/>
                <w:szCs w:val="24"/>
              </w:rPr>
              <w:t>Тип датчика сканера</w:t>
            </w:r>
          </w:p>
        </w:tc>
        <w:tc>
          <w:tcPr>
            <w:tcW w:w="3189" w:type="dxa"/>
          </w:tcPr>
          <w:p w:rsidR="00403837" w:rsidRPr="00403837" w:rsidRDefault="00403837" w:rsidP="00403837">
            <w:pPr>
              <w:jc w:val="center"/>
              <w:rPr>
                <w:sz w:val="24"/>
                <w:szCs w:val="24"/>
              </w:rPr>
            </w:pPr>
            <w:r w:rsidRPr="00403837">
              <w:rPr>
                <w:sz w:val="24"/>
                <w:szCs w:val="24"/>
              </w:rPr>
              <w:t xml:space="preserve">CIS </w:t>
            </w:r>
          </w:p>
        </w:tc>
      </w:tr>
    </w:tbl>
    <w:p w:rsidR="00403837" w:rsidRPr="00403837" w:rsidRDefault="00403837" w:rsidP="00403837">
      <w:pPr>
        <w:spacing w:after="0" w:line="240" w:lineRule="auto"/>
        <w:ind w:left="1080"/>
        <w:rPr>
          <w:rFonts w:ascii="Times New Roman" w:eastAsia="Times New Roman" w:hAnsi="Times New Roman" w:cs="Times New Roman"/>
          <w:b/>
          <w:bCs/>
          <w:sz w:val="24"/>
          <w:szCs w:val="24"/>
          <w:lang w:eastAsia="ru-RU"/>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3" w:type="dxa"/>
        </w:tblCellMar>
        <w:tblLook w:val="04A0" w:firstRow="1" w:lastRow="0" w:firstColumn="1" w:lastColumn="0" w:noHBand="0" w:noVBand="1"/>
      </w:tblPr>
      <w:tblGrid>
        <w:gridCol w:w="567"/>
        <w:gridCol w:w="3364"/>
        <w:gridCol w:w="5528"/>
      </w:tblGrid>
      <w:tr w:rsidR="00403837" w:rsidRPr="00403837" w:rsidTr="003144B8">
        <w:trPr>
          <w:cantSplit/>
        </w:trPr>
        <w:tc>
          <w:tcPr>
            <w:tcW w:w="567" w:type="dxa"/>
            <w:vMerge w:val="restart"/>
            <w:vAlign w:val="center"/>
            <w:hideMark/>
          </w:tcPr>
          <w:p w:rsidR="00403837" w:rsidRPr="00403837" w:rsidRDefault="00403837" w:rsidP="00403837">
            <w:pPr>
              <w:widowControl w:val="0"/>
              <w:spacing w:after="200" w:line="276" w:lineRule="auto"/>
              <w:jc w:val="center"/>
              <w:rPr>
                <w:rFonts w:ascii="Times New Roman" w:eastAsia="Calibri" w:hAnsi="Times New Roman" w:cs="Times New Roman"/>
              </w:rPr>
            </w:pPr>
            <w:r w:rsidRPr="00403837">
              <w:rPr>
                <w:rFonts w:ascii="Times New Roman" w:eastAsia="Calibri" w:hAnsi="Times New Roman" w:cs="Times New Roman"/>
                <w:b/>
              </w:rPr>
              <w:t>№ п/п</w:t>
            </w:r>
          </w:p>
        </w:tc>
        <w:tc>
          <w:tcPr>
            <w:tcW w:w="8892" w:type="dxa"/>
            <w:gridSpan w:val="2"/>
            <w:vAlign w:val="center"/>
            <w:hideMark/>
          </w:tcPr>
          <w:p w:rsidR="00403837" w:rsidRPr="00403837" w:rsidRDefault="00403837" w:rsidP="00403837">
            <w:pPr>
              <w:widowControl w:val="0"/>
              <w:spacing w:after="200" w:line="276" w:lineRule="auto"/>
              <w:ind w:firstLine="346"/>
              <w:jc w:val="center"/>
              <w:rPr>
                <w:rFonts w:ascii="Times New Roman" w:eastAsia="Calibri" w:hAnsi="Times New Roman" w:cs="Times New Roman"/>
              </w:rPr>
            </w:pPr>
          </w:p>
        </w:tc>
      </w:tr>
      <w:tr w:rsidR="00403837" w:rsidRPr="00403837" w:rsidTr="003144B8">
        <w:trPr>
          <w:cantSplit/>
          <w:trHeight w:val="629"/>
        </w:trPr>
        <w:tc>
          <w:tcPr>
            <w:tcW w:w="567" w:type="dxa"/>
            <w:vMerge/>
            <w:vAlign w:val="center"/>
            <w:hideMark/>
          </w:tcPr>
          <w:p w:rsidR="00403837" w:rsidRPr="00403837" w:rsidRDefault="00403837" w:rsidP="00403837">
            <w:pPr>
              <w:spacing w:after="200" w:line="276" w:lineRule="auto"/>
              <w:rPr>
                <w:rFonts w:ascii="Times New Roman" w:eastAsia="Calibri" w:hAnsi="Times New Roman" w:cs="Times New Roman"/>
              </w:rPr>
            </w:pPr>
          </w:p>
        </w:tc>
        <w:tc>
          <w:tcPr>
            <w:tcW w:w="3364" w:type="dxa"/>
            <w:vAlign w:val="center"/>
            <w:hideMark/>
          </w:tcPr>
          <w:p w:rsidR="00403837" w:rsidRPr="00403837" w:rsidRDefault="00403837" w:rsidP="00403837">
            <w:pPr>
              <w:widowControl w:val="0"/>
              <w:spacing w:after="200" w:line="276" w:lineRule="auto"/>
              <w:jc w:val="center"/>
              <w:rPr>
                <w:rFonts w:ascii="Times New Roman" w:eastAsia="Calibri" w:hAnsi="Times New Roman" w:cs="Times New Roman"/>
              </w:rPr>
            </w:pPr>
            <w:r w:rsidRPr="00403837">
              <w:rPr>
                <w:rFonts w:ascii="Times New Roman" w:eastAsia="Calibri" w:hAnsi="Times New Roman" w:cs="Times New Roman"/>
                <w:b/>
                <w:bCs/>
              </w:rPr>
              <w:t xml:space="preserve">показатели объекта </w:t>
            </w:r>
          </w:p>
        </w:tc>
        <w:tc>
          <w:tcPr>
            <w:tcW w:w="5528" w:type="dxa"/>
            <w:vAlign w:val="center"/>
            <w:hideMark/>
          </w:tcPr>
          <w:p w:rsidR="00403837" w:rsidRPr="00403837" w:rsidRDefault="00403837" w:rsidP="00403837">
            <w:pPr>
              <w:widowControl w:val="0"/>
              <w:spacing w:after="200" w:line="276" w:lineRule="auto"/>
              <w:jc w:val="center"/>
              <w:rPr>
                <w:rFonts w:ascii="Times New Roman" w:eastAsia="Calibri" w:hAnsi="Times New Roman" w:cs="Times New Roman"/>
              </w:rPr>
            </w:pPr>
            <w:r w:rsidRPr="00403837">
              <w:rPr>
                <w:rFonts w:ascii="Times New Roman" w:eastAsia="Calibri" w:hAnsi="Times New Roman" w:cs="Times New Roman"/>
                <w:b/>
                <w:bCs/>
              </w:rPr>
              <w:t xml:space="preserve">значения показателей объекта </w:t>
            </w:r>
          </w:p>
        </w:tc>
      </w:tr>
      <w:tr w:rsidR="00403837" w:rsidRPr="00403837" w:rsidTr="003144B8">
        <w:trPr>
          <w:trHeight w:val="217"/>
        </w:trPr>
        <w:tc>
          <w:tcPr>
            <w:tcW w:w="567" w:type="dxa"/>
            <w:vAlign w:val="center"/>
            <w:hideMark/>
          </w:tcPr>
          <w:p w:rsidR="00403837" w:rsidRPr="00403837" w:rsidRDefault="00403837" w:rsidP="00403837">
            <w:pPr>
              <w:widowControl w:val="0"/>
              <w:spacing w:after="200" w:line="276" w:lineRule="auto"/>
              <w:jc w:val="center"/>
              <w:rPr>
                <w:rFonts w:ascii="Times New Roman" w:eastAsia="Calibri" w:hAnsi="Times New Roman" w:cs="Times New Roman"/>
              </w:rPr>
            </w:pPr>
            <w:r w:rsidRPr="00403837">
              <w:rPr>
                <w:rFonts w:ascii="Times New Roman" w:eastAsia="Calibri" w:hAnsi="Times New Roman" w:cs="Times New Roman"/>
              </w:rPr>
              <w:t>1</w:t>
            </w:r>
          </w:p>
        </w:tc>
        <w:tc>
          <w:tcPr>
            <w:tcW w:w="3364" w:type="dxa"/>
            <w:vAlign w:val="center"/>
            <w:hideMark/>
          </w:tcPr>
          <w:p w:rsidR="00403837" w:rsidRPr="00403837" w:rsidRDefault="00403837" w:rsidP="00403837">
            <w:pPr>
              <w:widowControl w:val="0"/>
              <w:shd w:val="clear" w:color="auto" w:fill="FFFFFF"/>
              <w:spacing w:after="200" w:line="276" w:lineRule="auto"/>
              <w:ind w:firstLine="346"/>
              <w:jc w:val="center"/>
              <w:rPr>
                <w:rFonts w:ascii="Times New Roman" w:eastAsia="Calibri" w:hAnsi="Times New Roman" w:cs="Times New Roman"/>
              </w:rPr>
            </w:pPr>
            <w:r w:rsidRPr="00403837">
              <w:rPr>
                <w:rFonts w:ascii="Times New Roman" w:eastAsia="Calibri" w:hAnsi="Times New Roman" w:cs="Times New Roman"/>
              </w:rPr>
              <w:t>2</w:t>
            </w:r>
          </w:p>
        </w:tc>
        <w:tc>
          <w:tcPr>
            <w:tcW w:w="5528" w:type="dxa"/>
            <w:vAlign w:val="center"/>
            <w:hideMark/>
          </w:tcPr>
          <w:p w:rsidR="00403837" w:rsidRPr="00403837" w:rsidRDefault="00403837" w:rsidP="00403837">
            <w:pPr>
              <w:widowControl w:val="0"/>
              <w:spacing w:after="200" w:line="276" w:lineRule="auto"/>
              <w:ind w:firstLine="346"/>
              <w:jc w:val="center"/>
              <w:rPr>
                <w:rFonts w:ascii="Times New Roman" w:eastAsia="Calibri" w:hAnsi="Times New Roman" w:cs="Times New Roman"/>
              </w:rPr>
            </w:pPr>
            <w:r w:rsidRPr="00403837">
              <w:rPr>
                <w:rFonts w:ascii="Times New Roman" w:eastAsia="Calibri" w:hAnsi="Times New Roman" w:cs="Times New Roman"/>
              </w:rPr>
              <w:t>3</w:t>
            </w:r>
          </w:p>
        </w:tc>
      </w:tr>
      <w:tr w:rsidR="00403837" w:rsidRPr="00403837" w:rsidTr="003144B8">
        <w:trPr>
          <w:cantSplit/>
          <w:trHeight w:val="217"/>
        </w:trPr>
        <w:tc>
          <w:tcPr>
            <w:tcW w:w="567" w:type="dxa"/>
            <w:hideMark/>
          </w:tcPr>
          <w:p w:rsidR="00403837" w:rsidRPr="00403837" w:rsidRDefault="00403837" w:rsidP="00403837">
            <w:pPr>
              <w:widowControl w:val="0"/>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1.</w:t>
            </w:r>
          </w:p>
        </w:tc>
        <w:tc>
          <w:tcPr>
            <w:tcW w:w="3364" w:type="dxa"/>
            <w:hideMark/>
          </w:tcPr>
          <w:p w:rsidR="00403837" w:rsidRPr="00403837" w:rsidRDefault="00403837" w:rsidP="00403837">
            <w:pPr>
              <w:widowControl w:val="0"/>
              <w:shd w:val="clear" w:color="auto" w:fill="FFFFFF"/>
              <w:spacing w:after="200" w:line="276" w:lineRule="auto"/>
              <w:jc w:val="both"/>
              <w:rPr>
                <w:rFonts w:ascii="Times New Roman" w:eastAsia="Calibri" w:hAnsi="Times New Roman" w:cs="Times New Roman"/>
              </w:rPr>
            </w:pPr>
            <w:r w:rsidRPr="00403837">
              <w:rPr>
                <w:rFonts w:ascii="Times New Roman" w:eastAsia="Calibri" w:hAnsi="Times New Roman" w:cs="Times New Roman"/>
              </w:rPr>
              <w:t>Тип оборудования</w:t>
            </w:r>
          </w:p>
        </w:tc>
        <w:tc>
          <w:tcPr>
            <w:tcW w:w="5528" w:type="dxa"/>
            <w:hideMark/>
          </w:tcPr>
          <w:p w:rsidR="00403837" w:rsidRPr="00403837" w:rsidRDefault="00403837" w:rsidP="00403837">
            <w:pPr>
              <w:widowControl w:val="0"/>
              <w:spacing w:after="200" w:line="276" w:lineRule="auto"/>
              <w:jc w:val="both"/>
              <w:rPr>
                <w:rFonts w:ascii="Times New Roman" w:eastAsia="Calibri" w:hAnsi="Times New Roman" w:cs="Times New Roman"/>
              </w:rPr>
            </w:pPr>
            <w:r w:rsidRPr="00403837">
              <w:rPr>
                <w:rFonts w:ascii="Times New Roman" w:eastAsia="Calibri" w:hAnsi="Times New Roman" w:cs="Times New Roman"/>
              </w:rPr>
              <w:t>Протяжной сканер</w:t>
            </w:r>
          </w:p>
        </w:tc>
      </w:tr>
      <w:tr w:rsidR="00403837" w:rsidRPr="00403837" w:rsidTr="003144B8">
        <w:trPr>
          <w:cantSplit/>
          <w:trHeight w:val="217"/>
        </w:trPr>
        <w:tc>
          <w:tcPr>
            <w:tcW w:w="567" w:type="dxa"/>
            <w:hideMark/>
          </w:tcPr>
          <w:p w:rsidR="00403837" w:rsidRPr="00403837" w:rsidRDefault="00403837" w:rsidP="00403837">
            <w:pPr>
              <w:widowControl w:val="0"/>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lastRenderedPageBreak/>
              <w:t>2.</w:t>
            </w:r>
          </w:p>
        </w:tc>
        <w:tc>
          <w:tcPr>
            <w:tcW w:w="3364" w:type="dxa"/>
            <w:hideMark/>
          </w:tcPr>
          <w:p w:rsidR="00403837" w:rsidRPr="00403837" w:rsidRDefault="00403837" w:rsidP="00403837">
            <w:pPr>
              <w:widowControl w:val="0"/>
              <w:shd w:val="clear" w:color="auto" w:fill="FFFFFF"/>
              <w:spacing w:after="200" w:line="276" w:lineRule="auto"/>
              <w:jc w:val="both"/>
              <w:rPr>
                <w:rFonts w:ascii="Times New Roman" w:eastAsia="Calibri" w:hAnsi="Times New Roman" w:cs="Times New Roman"/>
              </w:rPr>
            </w:pPr>
            <w:r w:rsidRPr="00403837">
              <w:rPr>
                <w:rFonts w:ascii="Times New Roman" w:eastAsia="Calibri" w:hAnsi="Times New Roman" w:cs="Times New Roman"/>
              </w:rPr>
              <w:t>Интерфейс</w:t>
            </w:r>
          </w:p>
        </w:tc>
        <w:tc>
          <w:tcPr>
            <w:tcW w:w="5528" w:type="dxa"/>
            <w:hideMark/>
          </w:tcPr>
          <w:p w:rsidR="00403837" w:rsidRPr="00403837" w:rsidRDefault="00403837" w:rsidP="00403837">
            <w:pPr>
              <w:widowControl w:val="0"/>
              <w:spacing w:after="200" w:line="276" w:lineRule="auto"/>
              <w:jc w:val="both"/>
              <w:rPr>
                <w:rFonts w:ascii="Times New Roman" w:eastAsia="Calibri" w:hAnsi="Times New Roman" w:cs="Times New Roman"/>
                <w:lang w:val="en-US"/>
              </w:rPr>
            </w:pPr>
            <w:r w:rsidRPr="00403837">
              <w:rPr>
                <w:rFonts w:ascii="Times New Roman" w:eastAsia="Calibri" w:hAnsi="Times New Roman" w:cs="Times New Roman"/>
                <w:lang w:val="en-US"/>
              </w:rPr>
              <w:t>USB</w:t>
            </w:r>
          </w:p>
        </w:tc>
      </w:tr>
      <w:tr w:rsidR="00403837" w:rsidRPr="00403837" w:rsidTr="003144B8">
        <w:trPr>
          <w:cantSplit/>
          <w:trHeight w:val="217"/>
        </w:trPr>
        <w:tc>
          <w:tcPr>
            <w:tcW w:w="567" w:type="dxa"/>
            <w:hideMark/>
          </w:tcPr>
          <w:p w:rsidR="00403837" w:rsidRPr="00403837" w:rsidRDefault="00403837" w:rsidP="00403837">
            <w:pPr>
              <w:widowControl w:val="0"/>
              <w:snapToGrid w:val="0"/>
              <w:spacing w:after="200" w:line="276" w:lineRule="auto"/>
              <w:ind w:left="-358" w:firstLine="346"/>
              <w:jc w:val="center"/>
              <w:rPr>
                <w:rFonts w:ascii="Times New Roman" w:eastAsia="Calibri" w:hAnsi="Times New Roman" w:cs="Times New Roman"/>
                <w:bCs/>
              </w:rPr>
            </w:pPr>
            <w:r w:rsidRPr="00403837">
              <w:rPr>
                <w:rFonts w:ascii="Times New Roman" w:eastAsia="Calibri" w:hAnsi="Times New Roman" w:cs="Times New Roman"/>
                <w:lang w:val="en-US"/>
              </w:rPr>
              <w:t>3.</w:t>
            </w:r>
          </w:p>
        </w:tc>
        <w:tc>
          <w:tcPr>
            <w:tcW w:w="3364" w:type="dxa"/>
            <w:hideMark/>
          </w:tcPr>
          <w:p w:rsidR="00403837" w:rsidRPr="00403837" w:rsidRDefault="00403837" w:rsidP="00403837">
            <w:pPr>
              <w:widowControl w:val="0"/>
              <w:shd w:val="clear" w:color="auto" w:fill="FFFFFF"/>
              <w:spacing w:after="200" w:line="276" w:lineRule="auto"/>
              <w:jc w:val="both"/>
              <w:rPr>
                <w:rFonts w:ascii="Times New Roman" w:eastAsia="Calibri" w:hAnsi="Times New Roman" w:cs="Times New Roman"/>
              </w:rPr>
            </w:pPr>
            <w:r w:rsidRPr="00403837">
              <w:rPr>
                <w:rFonts w:ascii="Times New Roman" w:eastAsia="Calibri" w:hAnsi="Times New Roman" w:cs="Times New Roman"/>
              </w:rPr>
              <w:t>Тип датчика</w:t>
            </w:r>
          </w:p>
        </w:tc>
        <w:tc>
          <w:tcPr>
            <w:tcW w:w="5528" w:type="dxa"/>
            <w:hideMark/>
          </w:tcPr>
          <w:p w:rsidR="00403837" w:rsidRPr="00403837" w:rsidRDefault="00403837" w:rsidP="00403837">
            <w:pPr>
              <w:widowControl w:val="0"/>
              <w:spacing w:after="200" w:line="276" w:lineRule="auto"/>
              <w:jc w:val="both"/>
              <w:rPr>
                <w:rFonts w:ascii="Times New Roman" w:eastAsia="Calibri" w:hAnsi="Times New Roman" w:cs="Times New Roman"/>
                <w:lang w:val="en-US"/>
              </w:rPr>
            </w:pPr>
            <w:r w:rsidRPr="00403837">
              <w:rPr>
                <w:rFonts w:ascii="Times New Roman" w:eastAsia="Calibri" w:hAnsi="Times New Roman" w:cs="Times New Roman"/>
                <w:lang w:val="en-US"/>
              </w:rPr>
              <w:t>CIS</w:t>
            </w:r>
          </w:p>
        </w:tc>
      </w:tr>
      <w:tr w:rsidR="00403837" w:rsidRPr="00403837" w:rsidTr="003144B8">
        <w:trPr>
          <w:cantSplit/>
          <w:trHeight w:val="217"/>
        </w:trPr>
        <w:tc>
          <w:tcPr>
            <w:tcW w:w="567" w:type="dxa"/>
            <w:hideMark/>
          </w:tcPr>
          <w:p w:rsidR="00403837" w:rsidRPr="00403837" w:rsidRDefault="00403837" w:rsidP="00403837">
            <w:pPr>
              <w:widowControl w:val="0"/>
              <w:snapToGrid w:val="0"/>
              <w:spacing w:after="200" w:line="276" w:lineRule="auto"/>
              <w:ind w:left="-358" w:firstLine="346"/>
              <w:jc w:val="center"/>
              <w:rPr>
                <w:rFonts w:ascii="Times New Roman" w:eastAsia="Calibri" w:hAnsi="Times New Roman" w:cs="Times New Roman"/>
                <w:bCs/>
              </w:rPr>
            </w:pPr>
            <w:r w:rsidRPr="00403837">
              <w:rPr>
                <w:rFonts w:ascii="Times New Roman" w:eastAsia="Calibri" w:hAnsi="Times New Roman" w:cs="Times New Roman"/>
              </w:rPr>
              <w:t>4.</w:t>
            </w:r>
          </w:p>
        </w:tc>
        <w:tc>
          <w:tcPr>
            <w:tcW w:w="3364" w:type="dxa"/>
            <w:hideMark/>
          </w:tcPr>
          <w:p w:rsidR="00403837" w:rsidRPr="00403837" w:rsidRDefault="00403837" w:rsidP="00403837">
            <w:pPr>
              <w:widowControl w:val="0"/>
              <w:shd w:val="clear" w:color="auto" w:fill="FFFFFF"/>
              <w:spacing w:after="200" w:line="276" w:lineRule="auto"/>
              <w:jc w:val="both"/>
              <w:rPr>
                <w:rFonts w:ascii="Times New Roman" w:eastAsia="Calibri" w:hAnsi="Times New Roman" w:cs="Times New Roman"/>
              </w:rPr>
            </w:pPr>
            <w:r w:rsidRPr="00403837">
              <w:rPr>
                <w:rFonts w:ascii="Times New Roman" w:eastAsia="Calibri" w:hAnsi="Times New Roman" w:cs="Times New Roman"/>
              </w:rPr>
              <w:t>Оптическое разрешение сканирования</w:t>
            </w:r>
          </w:p>
        </w:tc>
        <w:tc>
          <w:tcPr>
            <w:tcW w:w="5528" w:type="dxa"/>
            <w:hideMark/>
          </w:tcPr>
          <w:p w:rsidR="00403837" w:rsidRPr="00403837" w:rsidRDefault="00403837" w:rsidP="00403837">
            <w:pPr>
              <w:widowControl w:val="0"/>
              <w:spacing w:after="200" w:line="276" w:lineRule="auto"/>
              <w:jc w:val="both"/>
              <w:rPr>
                <w:rFonts w:ascii="Times New Roman" w:eastAsia="Calibri" w:hAnsi="Times New Roman" w:cs="Times New Roman"/>
                <w:lang w:val="en-US"/>
              </w:rPr>
            </w:pPr>
            <w:r w:rsidRPr="00403837">
              <w:rPr>
                <w:rFonts w:ascii="Times New Roman" w:eastAsia="Calibri" w:hAnsi="Times New Roman" w:cs="Times New Roman"/>
              </w:rPr>
              <w:t xml:space="preserve">600*600 </w:t>
            </w:r>
            <w:r w:rsidRPr="00403837">
              <w:rPr>
                <w:rFonts w:ascii="Times New Roman" w:eastAsia="Calibri" w:hAnsi="Times New Roman" w:cs="Times New Roman"/>
                <w:lang w:val="en-US"/>
              </w:rPr>
              <w:t>dpi</w:t>
            </w:r>
          </w:p>
        </w:tc>
      </w:tr>
      <w:tr w:rsidR="00403837" w:rsidRPr="00403837" w:rsidTr="003144B8">
        <w:trPr>
          <w:cantSplit/>
          <w:trHeight w:val="217"/>
        </w:trPr>
        <w:tc>
          <w:tcPr>
            <w:tcW w:w="567" w:type="dxa"/>
            <w:hideMark/>
          </w:tcPr>
          <w:p w:rsidR="00403837" w:rsidRPr="00403837" w:rsidRDefault="00403837" w:rsidP="00403837">
            <w:pPr>
              <w:widowControl w:val="0"/>
              <w:snapToGrid w:val="0"/>
              <w:spacing w:after="200" w:line="276" w:lineRule="auto"/>
              <w:ind w:left="-358" w:firstLine="346"/>
              <w:jc w:val="center"/>
              <w:rPr>
                <w:rFonts w:ascii="Times New Roman" w:eastAsia="Calibri" w:hAnsi="Times New Roman" w:cs="Times New Roman"/>
                <w:bCs/>
              </w:rPr>
            </w:pPr>
            <w:r w:rsidRPr="00403837">
              <w:rPr>
                <w:rFonts w:ascii="Times New Roman" w:eastAsia="Calibri" w:hAnsi="Times New Roman" w:cs="Times New Roman"/>
              </w:rPr>
              <w:t>5.</w:t>
            </w:r>
          </w:p>
        </w:tc>
        <w:tc>
          <w:tcPr>
            <w:tcW w:w="3364" w:type="dxa"/>
            <w:hideMark/>
          </w:tcPr>
          <w:p w:rsidR="00403837" w:rsidRPr="00403837" w:rsidRDefault="00403837" w:rsidP="00403837">
            <w:pPr>
              <w:widowControl w:val="0"/>
              <w:shd w:val="clear" w:color="auto" w:fill="FFFFFF"/>
              <w:spacing w:after="200" w:line="276" w:lineRule="auto"/>
              <w:jc w:val="both"/>
              <w:rPr>
                <w:rFonts w:ascii="Times New Roman" w:eastAsia="Calibri" w:hAnsi="Times New Roman" w:cs="Times New Roman"/>
              </w:rPr>
            </w:pPr>
            <w:r w:rsidRPr="00403837">
              <w:rPr>
                <w:rFonts w:ascii="Times New Roman" w:eastAsia="Calibri" w:hAnsi="Times New Roman" w:cs="Times New Roman"/>
              </w:rPr>
              <w:t>Скорость сканирования (ч/б и цвет)</w:t>
            </w:r>
          </w:p>
        </w:tc>
        <w:tc>
          <w:tcPr>
            <w:tcW w:w="5528" w:type="dxa"/>
            <w:hideMark/>
          </w:tcPr>
          <w:p w:rsidR="00403837" w:rsidRPr="00403837" w:rsidRDefault="00403837" w:rsidP="00403837">
            <w:pPr>
              <w:widowControl w:val="0"/>
              <w:spacing w:after="200" w:line="276" w:lineRule="auto"/>
              <w:jc w:val="both"/>
              <w:rPr>
                <w:rFonts w:ascii="Times New Roman" w:eastAsia="Calibri" w:hAnsi="Times New Roman" w:cs="Times New Roman"/>
              </w:rPr>
            </w:pPr>
            <w:r w:rsidRPr="00403837">
              <w:rPr>
                <w:rFonts w:ascii="Times New Roman" w:eastAsia="Calibri" w:hAnsi="Times New Roman" w:cs="Times New Roman"/>
              </w:rPr>
              <w:t>Не менее 30 стр./мин.</w:t>
            </w:r>
          </w:p>
        </w:tc>
      </w:tr>
      <w:tr w:rsidR="00403837" w:rsidRPr="00403837" w:rsidTr="003144B8">
        <w:trPr>
          <w:cantSplit/>
          <w:trHeight w:val="217"/>
        </w:trPr>
        <w:tc>
          <w:tcPr>
            <w:tcW w:w="567" w:type="dxa"/>
            <w:hideMark/>
          </w:tcPr>
          <w:p w:rsidR="00403837" w:rsidRPr="00403837" w:rsidRDefault="00403837" w:rsidP="00403837">
            <w:pPr>
              <w:widowControl w:val="0"/>
              <w:snapToGrid w:val="0"/>
              <w:spacing w:after="200" w:line="276" w:lineRule="auto"/>
              <w:ind w:left="-358" w:firstLine="346"/>
              <w:jc w:val="center"/>
              <w:rPr>
                <w:rFonts w:ascii="Times New Roman" w:eastAsia="Calibri" w:hAnsi="Times New Roman" w:cs="Times New Roman"/>
                <w:bCs/>
              </w:rPr>
            </w:pPr>
            <w:r w:rsidRPr="00403837">
              <w:rPr>
                <w:rFonts w:ascii="Times New Roman" w:eastAsia="Calibri" w:hAnsi="Times New Roman" w:cs="Times New Roman"/>
              </w:rPr>
              <w:t>6.</w:t>
            </w:r>
          </w:p>
        </w:tc>
        <w:tc>
          <w:tcPr>
            <w:tcW w:w="3364" w:type="dxa"/>
            <w:hideMark/>
          </w:tcPr>
          <w:p w:rsidR="00403837" w:rsidRPr="00403837" w:rsidRDefault="00403837" w:rsidP="00403837">
            <w:pPr>
              <w:widowControl w:val="0"/>
              <w:shd w:val="clear" w:color="auto" w:fill="FFFFFF"/>
              <w:spacing w:after="200" w:line="276" w:lineRule="auto"/>
              <w:jc w:val="both"/>
              <w:rPr>
                <w:rFonts w:ascii="Times New Roman" w:eastAsia="Calibri" w:hAnsi="Times New Roman" w:cs="Times New Roman"/>
              </w:rPr>
            </w:pPr>
            <w:r w:rsidRPr="00403837">
              <w:rPr>
                <w:rFonts w:ascii="Times New Roman" w:eastAsia="Calibri" w:hAnsi="Times New Roman" w:cs="Times New Roman"/>
              </w:rPr>
              <w:t>Максимальный формат бумаги</w:t>
            </w:r>
          </w:p>
        </w:tc>
        <w:tc>
          <w:tcPr>
            <w:tcW w:w="5528" w:type="dxa"/>
            <w:hideMark/>
          </w:tcPr>
          <w:p w:rsidR="00403837" w:rsidRPr="00403837" w:rsidRDefault="00403837" w:rsidP="00403837">
            <w:pPr>
              <w:widowControl w:val="0"/>
              <w:spacing w:after="200" w:line="276" w:lineRule="auto"/>
              <w:jc w:val="both"/>
              <w:rPr>
                <w:rFonts w:ascii="Times New Roman" w:eastAsia="Calibri" w:hAnsi="Times New Roman" w:cs="Times New Roman"/>
              </w:rPr>
            </w:pPr>
            <w:r w:rsidRPr="00403837">
              <w:rPr>
                <w:rFonts w:ascii="Times New Roman" w:eastAsia="Calibri" w:hAnsi="Times New Roman" w:cs="Times New Roman"/>
              </w:rPr>
              <w:t>А4</w:t>
            </w:r>
          </w:p>
        </w:tc>
      </w:tr>
      <w:tr w:rsidR="00403837" w:rsidRPr="00403837" w:rsidTr="003144B8">
        <w:trPr>
          <w:cantSplit/>
          <w:trHeight w:val="217"/>
        </w:trPr>
        <w:tc>
          <w:tcPr>
            <w:tcW w:w="567" w:type="dxa"/>
            <w:hideMark/>
          </w:tcPr>
          <w:p w:rsidR="00403837" w:rsidRPr="00403837" w:rsidRDefault="00403837" w:rsidP="00403837">
            <w:pPr>
              <w:widowControl w:val="0"/>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7.</w:t>
            </w:r>
          </w:p>
        </w:tc>
        <w:tc>
          <w:tcPr>
            <w:tcW w:w="3364" w:type="dxa"/>
            <w:hideMark/>
          </w:tcPr>
          <w:p w:rsidR="00403837" w:rsidRPr="00403837" w:rsidRDefault="00403837" w:rsidP="00403837">
            <w:pPr>
              <w:widowControl w:val="0"/>
              <w:shd w:val="clear" w:color="auto" w:fill="FFFFFF"/>
              <w:spacing w:after="200" w:line="276" w:lineRule="auto"/>
              <w:jc w:val="both"/>
              <w:rPr>
                <w:rFonts w:ascii="Times New Roman" w:eastAsia="Calibri" w:hAnsi="Times New Roman" w:cs="Times New Roman"/>
              </w:rPr>
            </w:pPr>
            <w:r w:rsidRPr="00403837">
              <w:rPr>
                <w:rFonts w:ascii="Times New Roman" w:eastAsia="Calibri" w:hAnsi="Times New Roman" w:cs="Times New Roman"/>
              </w:rPr>
              <w:t>Поддержка стандартов</w:t>
            </w:r>
          </w:p>
        </w:tc>
        <w:tc>
          <w:tcPr>
            <w:tcW w:w="5528" w:type="dxa"/>
            <w:hideMark/>
          </w:tcPr>
          <w:p w:rsidR="00403837" w:rsidRPr="00403837" w:rsidRDefault="00403837" w:rsidP="00403837">
            <w:pPr>
              <w:widowControl w:val="0"/>
              <w:spacing w:after="200" w:line="276" w:lineRule="auto"/>
              <w:jc w:val="both"/>
              <w:rPr>
                <w:rFonts w:ascii="Times New Roman" w:eastAsia="Calibri" w:hAnsi="Times New Roman" w:cs="Times New Roman"/>
                <w:lang w:val="en-US"/>
              </w:rPr>
            </w:pPr>
            <w:r w:rsidRPr="00403837">
              <w:rPr>
                <w:rFonts w:ascii="Times New Roman" w:eastAsia="Calibri" w:hAnsi="Times New Roman" w:cs="Times New Roman"/>
                <w:lang w:val="en-US"/>
              </w:rPr>
              <w:t>TWAIN</w:t>
            </w:r>
          </w:p>
        </w:tc>
      </w:tr>
      <w:tr w:rsidR="00403837" w:rsidRPr="00403837" w:rsidTr="003144B8">
        <w:trPr>
          <w:cantSplit/>
          <w:trHeight w:val="217"/>
        </w:trPr>
        <w:tc>
          <w:tcPr>
            <w:tcW w:w="567" w:type="dxa"/>
            <w:hideMark/>
          </w:tcPr>
          <w:p w:rsidR="00403837" w:rsidRPr="00403837" w:rsidRDefault="00403837" w:rsidP="00403837">
            <w:pPr>
              <w:widowControl w:val="0"/>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8.</w:t>
            </w:r>
          </w:p>
        </w:tc>
        <w:tc>
          <w:tcPr>
            <w:tcW w:w="3364" w:type="dxa"/>
            <w:hideMark/>
          </w:tcPr>
          <w:p w:rsidR="00403837" w:rsidRPr="00403837" w:rsidRDefault="00403837" w:rsidP="00403837">
            <w:pPr>
              <w:widowControl w:val="0"/>
              <w:shd w:val="clear" w:color="auto" w:fill="FFFFFF"/>
              <w:spacing w:after="200" w:line="276" w:lineRule="auto"/>
              <w:jc w:val="both"/>
              <w:rPr>
                <w:rFonts w:ascii="Times New Roman" w:eastAsia="Calibri" w:hAnsi="Times New Roman" w:cs="Times New Roman"/>
              </w:rPr>
            </w:pPr>
            <w:r w:rsidRPr="00403837">
              <w:rPr>
                <w:rFonts w:ascii="Times New Roman" w:eastAsia="Calibri" w:hAnsi="Times New Roman" w:cs="Times New Roman"/>
              </w:rPr>
              <w:t>Дополнительные функции</w:t>
            </w:r>
          </w:p>
        </w:tc>
        <w:tc>
          <w:tcPr>
            <w:tcW w:w="5528" w:type="dxa"/>
            <w:hideMark/>
          </w:tcPr>
          <w:p w:rsidR="00403837" w:rsidRPr="00403837" w:rsidRDefault="00403837" w:rsidP="00403837">
            <w:pPr>
              <w:widowControl w:val="0"/>
              <w:spacing w:after="200" w:line="276" w:lineRule="auto"/>
              <w:jc w:val="both"/>
              <w:rPr>
                <w:rFonts w:ascii="Times New Roman" w:eastAsia="Calibri" w:hAnsi="Times New Roman" w:cs="Times New Roman"/>
              </w:rPr>
            </w:pPr>
            <w:r w:rsidRPr="00403837">
              <w:rPr>
                <w:rFonts w:ascii="Times New Roman" w:eastAsia="Calibri" w:hAnsi="Times New Roman" w:cs="Times New Roman"/>
              </w:rPr>
              <w:t>Наличие устройства автоподачи</w:t>
            </w:r>
          </w:p>
        </w:tc>
      </w:tr>
      <w:tr w:rsidR="00403837" w:rsidRPr="00403837" w:rsidTr="003144B8">
        <w:trPr>
          <w:cantSplit/>
          <w:trHeight w:val="217"/>
        </w:trPr>
        <w:tc>
          <w:tcPr>
            <w:tcW w:w="567" w:type="dxa"/>
            <w:hideMark/>
          </w:tcPr>
          <w:p w:rsidR="00403837" w:rsidRPr="00403837" w:rsidRDefault="00403837" w:rsidP="00403837">
            <w:pPr>
              <w:widowControl w:val="0"/>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9.</w:t>
            </w:r>
          </w:p>
        </w:tc>
        <w:tc>
          <w:tcPr>
            <w:tcW w:w="3364" w:type="dxa"/>
            <w:hideMark/>
          </w:tcPr>
          <w:p w:rsidR="00403837" w:rsidRPr="00403837" w:rsidRDefault="00403837" w:rsidP="00403837">
            <w:pPr>
              <w:widowControl w:val="0"/>
              <w:shd w:val="clear" w:color="auto" w:fill="FFFFFF"/>
              <w:spacing w:after="200" w:line="276" w:lineRule="auto"/>
              <w:jc w:val="both"/>
              <w:rPr>
                <w:rFonts w:ascii="Times New Roman" w:eastAsia="Calibri" w:hAnsi="Times New Roman" w:cs="Times New Roman"/>
              </w:rPr>
            </w:pPr>
            <w:r w:rsidRPr="00403837">
              <w:rPr>
                <w:rFonts w:ascii="Times New Roman" w:eastAsia="Calibri" w:hAnsi="Times New Roman" w:cs="Times New Roman"/>
              </w:rPr>
              <w:t>Устройство автоподачи</w:t>
            </w:r>
          </w:p>
        </w:tc>
        <w:tc>
          <w:tcPr>
            <w:tcW w:w="5528" w:type="dxa"/>
            <w:hideMark/>
          </w:tcPr>
          <w:p w:rsidR="00403837" w:rsidRPr="00403837" w:rsidRDefault="00403837" w:rsidP="00403837">
            <w:pPr>
              <w:widowControl w:val="0"/>
              <w:spacing w:after="200" w:line="276" w:lineRule="auto"/>
              <w:jc w:val="both"/>
              <w:rPr>
                <w:rFonts w:ascii="Times New Roman" w:eastAsia="Calibri" w:hAnsi="Times New Roman" w:cs="Times New Roman"/>
              </w:rPr>
            </w:pPr>
            <w:r w:rsidRPr="00403837">
              <w:rPr>
                <w:rFonts w:ascii="Times New Roman" w:eastAsia="Calibri" w:hAnsi="Times New Roman" w:cs="Times New Roman"/>
              </w:rPr>
              <w:t>двустороннее</w:t>
            </w:r>
          </w:p>
        </w:tc>
      </w:tr>
      <w:tr w:rsidR="00403837" w:rsidRPr="00403837" w:rsidTr="003144B8">
        <w:trPr>
          <w:cantSplit/>
          <w:trHeight w:val="217"/>
        </w:trPr>
        <w:tc>
          <w:tcPr>
            <w:tcW w:w="567" w:type="dxa"/>
            <w:hideMark/>
          </w:tcPr>
          <w:p w:rsidR="00403837" w:rsidRPr="00403837" w:rsidRDefault="00403837" w:rsidP="00403837">
            <w:pPr>
              <w:widowControl w:val="0"/>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10.</w:t>
            </w:r>
          </w:p>
        </w:tc>
        <w:tc>
          <w:tcPr>
            <w:tcW w:w="3364" w:type="dxa"/>
            <w:hideMark/>
          </w:tcPr>
          <w:p w:rsidR="00403837" w:rsidRPr="00403837" w:rsidRDefault="00403837" w:rsidP="00403837">
            <w:pPr>
              <w:widowControl w:val="0"/>
              <w:shd w:val="clear" w:color="auto" w:fill="FFFFFF"/>
              <w:spacing w:after="200" w:line="276" w:lineRule="auto"/>
              <w:jc w:val="both"/>
              <w:rPr>
                <w:rFonts w:ascii="Times New Roman" w:eastAsia="Calibri" w:hAnsi="Times New Roman" w:cs="Times New Roman"/>
              </w:rPr>
            </w:pPr>
            <w:r w:rsidRPr="00403837">
              <w:rPr>
                <w:rFonts w:ascii="Times New Roman" w:eastAsia="Calibri" w:hAnsi="Times New Roman" w:cs="Times New Roman"/>
              </w:rPr>
              <w:t>Емкость устройства автоподачи</w:t>
            </w:r>
          </w:p>
        </w:tc>
        <w:tc>
          <w:tcPr>
            <w:tcW w:w="5528" w:type="dxa"/>
            <w:hideMark/>
          </w:tcPr>
          <w:p w:rsidR="00403837" w:rsidRPr="00403837" w:rsidRDefault="00403837" w:rsidP="00403837">
            <w:pPr>
              <w:widowControl w:val="0"/>
              <w:spacing w:after="200" w:line="276" w:lineRule="auto"/>
              <w:jc w:val="both"/>
              <w:rPr>
                <w:rFonts w:ascii="Times New Roman" w:eastAsia="Calibri" w:hAnsi="Times New Roman" w:cs="Times New Roman"/>
              </w:rPr>
            </w:pPr>
            <w:r w:rsidRPr="00403837">
              <w:rPr>
                <w:rFonts w:ascii="Times New Roman" w:eastAsia="Calibri" w:hAnsi="Times New Roman" w:cs="Times New Roman"/>
              </w:rPr>
              <w:t>Не менее 50 листов</w:t>
            </w:r>
          </w:p>
        </w:tc>
      </w:tr>
      <w:tr w:rsidR="00403837" w:rsidRPr="00403837" w:rsidTr="003144B8">
        <w:trPr>
          <w:cantSplit/>
          <w:trHeight w:val="217"/>
        </w:trPr>
        <w:tc>
          <w:tcPr>
            <w:tcW w:w="567" w:type="dxa"/>
            <w:hideMark/>
          </w:tcPr>
          <w:p w:rsidR="00403837" w:rsidRPr="00403837" w:rsidRDefault="00403837" w:rsidP="00403837">
            <w:pPr>
              <w:widowControl w:val="0"/>
              <w:snapToGrid w:val="0"/>
              <w:spacing w:after="200" w:line="276" w:lineRule="auto"/>
              <w:ind w:left="-358" w:right="-108" w:firstLine="346"/>
              <w:jc w:val="center"/>
              <w:rPr>
                <w:rFonts w:ascii="Times New Roman" w:eastAsia="Calibri" w:hAnsi="Times New Roman" w:cs="Times New Roman"/>
              </w:rPr>
            </w:pPr>
            <w:r w:rsidRPr="00403837">
              <w:rPr>
                <w:rFonts w:ascii="Times New Roman" w:eastAsia="Calibri" w:hAnsi="Times New Roman" w:cs="Times New Roman"/>
              </w:rPr>
              <w:t>11.</w:t>
            </w:r>
          </w:p>
        </w:tc>
        <w:tc>
          <w:tcPr>
            <w:tcW w:w="3364" w:type="dxa"/>
            <w:hideMark/>
          </w:tcPr>
          <w:p w:rsidR="00403837" w:rsidRPr="00403837" w:rsidRDefault="00403837" w:rsidP="00403837">
            <w:pPr>
              <w:widowControl w:val="0"/>
              <w:shd w:val="clear" w:color="auto" w:fill="FFFFFF"/>
              <w:spacing w:after="200" w:line="276" w:lineRule="auto"/>
              <w:jc w:val="both"/>
              <w:rPr>
                <w:rFonts w:ascii="Times New Roman" w:eastAsia="Calibri" w:hAnsi="Times New Roman" w:cs="Times New Roman"/>
              </w:rPr>
            </w:pPr>
            <w:r w:rsidRPr="00403837">
              <w:rPr>
                <w:rFonts w:ascii="Times New Roman" w:eastAsia="Calibri" w:hAnsi="Times New Roman" w:cs="Times New Roman"/>
              </w:rPr>
              <w:t>Поддержка операционных систем</w:t>
            </w:r>
          </w:p>
        </w:tc>
        <w:tc>
          <w:tcPr>
            <w:tcW w:w="5528" w:type="dxa"/>
            <w:hideMark/>
          </w:tcPr>
          <w:p w:rsidR="00403837" w:rsidRPr="00403837" w:rsidRDefault="00403837" w:rsidP="00403837">
            <w:pPr>
              <w:widowControl w:val="0"/>
              <w:spacing w:after="200" w:line="276" w:lineRule="auto"/>
              <w:jc w:val="both"/>
              <w:rPr>
                <w:rFonts w:ascii="Times New Roman" w:eastAsia="Calibri" w:hAnsi="Times New Roman" w:cs="Times New Roman"/>
              </w:rPr>
            </w:pPr>
            <w:r w:rsidRPr="00403837">
              <w:rPr>
                <w:rFonts w:ascii="Times New Roman" w:eastAsia="Calibri" w:hAnsi="Times New Roman" w:cs="Times New Roman"/>
                <w:color w:val="00000A"/>
                <w:lang w:val="en-US"/>
              </w:rPr>
              <w:t>MS</w:t>
            </w:r>
            <w:r w:rsidRPr="00403837">
              <w:rPr>
                <w:rFonts w:ascii="Times New Roman" w:eastAsia="Calibri" w:hAnsi="Times New Roman" w:cs="Times New Roman"/>
                <w:color w:val="00000A"/>
              </w:rPr>
              <w:t xml:space="preserve"> </w:t>
            </w:r>
            <w:r w:rsidRPr="00403837">
              <w:rPr>
                <w:rFonts w:ascii="Times New Roman" w:eastAsia="Calibri" w:hAnsi="Times New Roman" w:cs="Times New Roman"/>
                <w:color w:val="00000A"/>
                <w:lang w:val="en-US"/>
              </w:rPr>
              <w:t>Windows</w:t>
            </w:r>
            <w:r w:rsidRPr="00403837">
              <w:rPr>
                <w:rFonts w:ascii="Times New Roman" w:eastAsia="Calibri" w:hAnsi="Times New Roman" w:cs="Times New Roman"/>
                <w:color w:val="00000A"/>
              </w:rPr>
              <w:t xml:space="preserve">, </w:t>
            </w:r>
            <w:r w:rsidRPr="00403837">
              <w:rPr>
                <w:rFonts w:ascii="Times New Roman" w:eastAsia="Calibri" w:hAnsi="Times New Roman" w:cs="Times New Roman"/>
                <w:color w:val="00000A"/>
                <w:lang w:val="en-US"/>
              </w:rPr>
              <w:t>Android</w:t>
            </w:r>
            <w:r w:rsidRPr="00403837">
              <w:rPr>
                <w:rFonts w:ascii="Times New Roman" w:eastAsia="Calibri" w:hAnsi="Times New Roman" w:cs="Times New Roman"/>
                <w:color w:val="00000A"/>
              </w:rPr>
              <w:t xml:space="preserve">, а также операционных систем, включенных в единый реестр российских программ для электронных вычислительных машин и баз данных в соответствии с пунктом 6 статьи 12.1 Федерального закона от 27.07.2006 № 149-ФЗ «Об информации, информационных технологиях и о защите информации» </w:t>
            </w:r>
          </w:p>
        </w:tc>
      </w:tr>
    </w:tbl>
    <w:p w:rsidR="00403837" w:rsidRPr="00403837" w:rsidRDefault="00403837" w:rsidP="00403837">
      <w:pPr>
        <w:spacing w:after="0" w:line="240" w:lineRule="auto"/>
        <w:jc w:val="both"/>
        <w:rPr>
          <w:rFonts w:ascii="Times New Roman" w:eastAsia="Times New Roman" w:hAnsi="Times New Roman" w:cs="Times New Roman"/>
          <w:sz w:val="24"/>
          <w:szCs w:val="24"/>
          <w:lang w:eastAsia="ru-RU"/>
        </w:rPr>
      </w:pPr>
    </w:p>
    <w:p w:rsidR="00403837" w:rsidRPr="00403837" w:rsidRDefault="00403837" w:rsidP="00403837">
      <w:pPr>
        <w:numPr>
          <w:ilvl w:val="0"/>
          <w:numId w:val="8"/>
        </w:numPr>
        <w:suppressAutoHyphens/>
        <w:spacing w:after="0" w:line="240" w:lineRule="auto"/>
        <w:ind w:right="-2"/>
        <w:contextualSpacing/>
        <w:jc w:val="both"/>
        <w:rPr>
          <w:rFonts w:ascii="Times New Roman" w:eastAsia="Calibri" w:hAnsi="Times New Roman" w:cs="Times New Roman"/>
          <w:b/>
          <w:sz w:val="24"/>
          <w:szCs w:val="24"/>
          <w:lang w:eastAsia="ru-RU"/>
        </w:rPr>
      </w:pPr>
      <w:r w:rsidRPr="00403837">
        <w:rPr>
          <w:rFonts w:ascii="Times New Roman" w:eastAsia="Calibri" w:hAnsi="Times New Roman" w:cs="Times New Roman"/>
          <w:b/>
          <w:sz w:val="24"/>
          <w:szCs w:val="24"/>
          <w:lang w:eastAsia="ru-RU"/>
        </w:rPr>
        <w:t>Многофункциональное устройство (А4)</w:t>
      </w:r>
    </w:p>
    <w:tbl>
      <w:tblPr>
        <w:tblStyle w:val="aff8"/>
        <w:tblW w:w="0" w:type="auto"/>
        <w:tblLook w:val="04A0" w:firstRow="1" w:lastRow="0" w:firstColumn="1" w:lastColumn="0" w:noHBand="0" w:noVBand="1"/>
      </w:tblPr>
      <w:tblGrid>
        <w:gridCol w:w="540"/>
        <w:gridCol w:w="5689"/>
        <w:gridCol w:w="3116"/>
      </w:tblGrid>
      <w:tr w:rsidR="00403837" w:rsidRPr="00403837" w:rsidTr="003144B8">
        <w:tc>
          <w:tcPr>
            <w:tcW w:w="9571" w:type="dxa"/>
            <w:gridSpan w:val="3"/>
            <w:vAlign w:val="center"/>
          </w:tcPr>
          <w:p w:rsidR="00403837" w:rsidRPr="00403837" w:rsidRDefault="00403837" w:rsidP="00403837">
            <w:pPr>
              <w:spacing w:before="100" w:beforeAutospacing="1" w:after="100" w:afterAutospacing="1"/>
              <w:jc w:val="center"/>
              <w:rPr>
                <w:sz w:val="24"/>
                <w:szCs w:val="24"/>
              </w:rPr>
            </w:pPr>
            <w:r w:rsidRPr="00403837">
              <w:rPr>
                <w:sz w:val="24"/>
                <w:szCs w:val="24"/>
              </w:rPr>
              <w:t>Основных характеристики, входящие в реестр КТРУ</w:t>
            </w:r>
          </w:p>
        </w:tc>
      </w:tr>
      <w:tr w:rsidR="00403837" w:rsidRPr="00403837" w:rsidTr="003144B8">
        <w:tc>
          <w:tcPr>
            <w:tcW w:w="540" w:type="dxa"/>
          </w:tcPr>
          <w:p w:rsidR="00403837" w:rsidRPr="00403837" w:rsidRDefault="00403837" w:rsidP="00403837">
            <w:pPr>
              <w:spacing w:before="100" w:beforeAutospacing="1" w:after="100" w:afterAutospacing="1"/>
              <w:rPr>
                <w:sz w:val="24"/>
                <w:szCs w:val="24"/>
              </w:rPr>
            </w:pPr>
            <w:r w:rsidRPr="00403837">
              <w:rPr>
                <w:sz w:val="24"/>
                <w:szCs w:val="24"/>
              </w:rPr>
              <w:t>№ п/п</w:t>
            </w:r>
          </w:p>
        </w:tc>
        <w:tc>
          <w:tcPr>
            <w:tcW w:w="5842" w:type="dxa"/>
          </w:tcPr>
          <w:p w:rsidR="00403837" w:rsidRPr="00403837" w:rsidRDefault="00403837" w:rsidP="00403837">
            <w:pPr>
              <w:spacing w:before="100" w:beforeAutospacing="1" w:after="100" w:afterAutospacing="1"/>
              <w:rPr>
                <w:sz w:val="24"/>
                <w:szCs w:val="24"/>
              </w:rPr>
            </w:pPr>
            <w:r w:rsidRPr="00403837">
              <w:rPr>
                <w:sz w:val="24"/>
                <w:szCs w:val="24"/>
              </w:rPr>
              <w:t>Характеристики</w:t>
            </w:r>
          </w:p>
        </w:tc>
        <w:tc>
          <w:tcPr>
            <w:tcW w:w="3189" w:type="dxa"/>
          </w:tcPr>
          <w:p w:rsidR="00403837" w:rsidRPr="00403837" w:rsidRDefault="00403837" w:rsidP="00403837">
            <w:pPr>
              <w:spacing w:before="100" w:beforeAutospacing="1" w:after="100" w:afterAutospacing="1"/>
              <w:rPr>
                <w:sz w:val="24"/>
                <w:szCs w:val="24"/>
              </w:rPr>
            </w:pPr>
            <w:r w:rsidRPr="00403837">
              <w:rPr>
                <w:sz w:val="24"/>
                <w:szCs w:val="24"/>
              </w:rPr>
              <w:t>Значения</w:t>
            </w:r>
          </w:p>
        </w:tc>
      </w:tr>
      <w:tr w:rsidR="00403837" w:rsidRPr="00403837" w:rsidTr="003144B8">
        <w:tc>
          <w:tcPr>
            <w:tcW w:w="540" w:type="dxa"/>
          </w:tcPr>
          <w:p w:rsidR="00403837" w:rsidRPr="00403837" w:rsidRDefault="00403837" w:rsidP="00403837">
            <w:pPr>
              <w:spacing w:before="100" w:beforeAutospacing="1" w:after="100" w:afterAutospacing="1"/>
              <w:rPr>
                <w:sz w:val="24"/>
                <w:szCs w:val="24"/>
              </w:rPr>
            </w:pPr>
            <w:r w:rsidRPr="00403837">
              <w:rPr>
                <w:sz w:val="24"/>
                <w:szCs w:val="24"/>
              </w:rPr>
              <w:t>1.</w:t>
            </w:r>
          </w:p>
        </w:tc>
        <w:tc>
          <w:tcPr>
            <w:tcW w:w="5842" w:type="dxa"/>
          </w:tcPr>
          <w:p w:rsidR="00403837" w:rsidRPr="00403837" w:rsidRDefault="00403837" w:rsidP="00403837">
            <w:pPr>
              <w:shd w:val="clear" w:color="auto" w:fill="FFFFFF"/>
              <w:rPr>
                <w:sz w:val="24"/>
                <w:szCs w:val="24"/>
              </w:rPr>
            </w:pPr>
            <w:r w:rsidRPr="00403837">
              <w:rPr>
                <w:sz w:val="24"/>
                <w:szCs w:val="24"/>
              </w:rPr>
              <w:t>Цветность печати</w:t>
            </w:r>
          </w:p>
        </w:tc>
        <w:tc>
          <w:tcPr>
            <w:tcW w:w="3189" w:type="dxa"/>
          </w:tcPr>
          <w:p w:rsidR="00403837" w:rsidRPr="00403837" w:rsidRDefault="00403837" w:rsidP="00403837">
            <w:pPr>
              <w:shd w:val="clear" w:color="auto" w:fill="FFFFFF"/>
              <w:rPr>
                <w:sz w:val="24"/>
                <w:szCs w:val="24"/>
              </w:rPr>
            </w:pPr>
            <w:r w:rsidRPr="00403837">
              <w:rPr>
                <w:sz w:val="24"/>
                <w:szCs w:val="24"/>
              </w:rPr>
              <w:t>Черно-Белая;</w:t>
            </w:r>
          </w:p>
        </w:tc>
      </w:tr>
      <w:tr w:rsidR="00403837" w:rsidRPr="00403837" w:rsidTr="003144B8">
        <w:tc>
          <w:tcPr>
            <w:tcW w:w="540" w:type="dxa"/>
          </w:tcPr>
          <w:p w:rsidR="00403837" w:rsidRPr="00403837" w:rsidRDefault="00403837" w:rsidP="00403837">
            <w:pPr>
              <w:spacing w:before="100" w:beforeAutospacing="1" w:after="100" w:afterAutospacing="1"/>
              <w:rPr>
                <w:sz w:val="24"/>
                <w:szCs w:val="24"/>
              </w:rPr>
            </w:pPr>
            <w:r w:rsidRPr="00403837">
              <w:rPr>
                <w:sz w:val="24"/>
                <w:szCs w:val="24"/>
              </w:rPr>
              <w:t>2.</w:t>
            </w:r>
          </w:p>
        </w:tc>
        <w:tc>
          <w:tcPr>
            <w:tcW w:w="5842" w:type="dxa"/>
          </w:tcPr>
          <w:p w:rsidR="00403837" w:rsidRPr="00403837" w:rsidRDefault="00403837" w:rsidP="00403837">
            <w:pPr>
              <w:shd w:val="clear" w:color="auto" w:fill="FFFFFF"/>
              <w:rPr>
                <w:sz w:val="24"/>
                <w:szCs w:val="24"/>
              </w:rPr>
            </w:pPr>
            <w:r w:rsidRPr="00403837">
              <w:rPr>
                <w:sz w:val="24"/>
                <w:szCs w:val="24"/>
              </w:rPr>
              <w:t>Формат печати</w:t>
            </w:r>
          </w:p>
        </w:tc>
        <w:tc>
          <w:tcPr>
            <w:tcW w:w="3189" w:type="dxa"/>
          </w:tcPr>
          <w:p w:rsidR="00403837" w:rsidRPr="00403837" w:rsidRDefault="00403837" w:rsidP="00403837">
            <w:pPr>
              <w:shd w:val="clear" w:color="auto" w:fill="FFFFFF"/>
              <w:rPr>
                <w:sz w:val="24"/>
                <w:szCs w:val="24"/>
              </w:rPr>
            </w:pPr>
            <w:r w:rsidRPr="00403837">
              <w:rPr>
                <w:sz w:val="24"/>
                <w:szCs w:val="24"/>
              </w:rPr>
              <w:t>А4; </w:t>
            </w:r>
          </w:p>
        </w:tc>
      </w:tr>
      <w:tr w:rsidR="00403837" w:rsidRPr="00403837" w:rsidTr="003144B8">
        <w:tc>
          <w:tcPr>
            <w:tcW w:w="540" w:type="dxa"/>
          </w:tcPr>
          <w:p w:rsidR="00403837" w:rsidRPr="00403837" w:rsidRDefault="00403837" w:rsidP="00403837">
            <w:pPr>
              <w:spacing w:before="100" w:beforeAutospacing="1" w:after="100" w:afterAutospacing="1"/>
              <w:rPr>
                <w:sz w:val="24"/>
                <w:szCs w:val="24"/>
              </w:rPr>
            </w:pPr>
            <w:r w:rsidRPr="00403837">
              <w:rPr>
                <w:sz w:val="24"/>
                <w:szCs w:val="24"/>
              </w:rPr>
              <w:t>3.</w:t>
            </w:r>
          </w:p>
        </w:tc>
        <w:tc>
          <w:tcPr>
            <w:tcW w:w="5842" w:type="dxa"/>
          </w:tcPr>
          <w:p w:rsidR="00403837" w:rsidRPr="00403837" w:rsidRDefault="00403837" w:rsidP="00403837">
            <w:pPr>
              <w:shd w:val="clear" w:color="auto" w:fill="FFFFFF"/>
              <w:rPr>
                <w:sz w:val="24"/>
                <w:szCs w:val="24"/>
              </w:rPr>
            </w:pPr>
            <w:r w:rsidRPr="00403837">
              <w:rPr>
                <w:sz w:val="24"/>
                <w:szCs w:val="24"/>
              </w:rPr>
              <w:t>Наличие устройства автоподачи сканера</w:t>
            </w:r>
          </w:p>
        </w:tc>
        <w:tc>
          <w:tcPr>
            <w:tcW w:w="3189" w:type="dxa"/>
          </w:tcPr>
          <w:p w:rsidR="00403837" w:rsidRPr="00403837" w:rsidRDefault="00403837" w:rsidP="00403837">
            <w:pPr>
              <w:shd w:val="clear" w:color="auto" w:fill="FFFFFF"/>
              <w:rPr>
                <w:sz w:val="24"/>
                <w:szCs w:val="24"/>
              </w:rPr>
            </w:pPr>
            <w:r w:rsidRPr="00403837">
              <w:rPr>
                <w:sz w:val="24"/>
                <w:szCs w:val="24"/>
              </w:rPr>
              <w:t>Да;</w:t>
            </w:r>
          </w:p>
        </w:tc>
      </w:tr>
      <w:tr w:rsidR="00403837" w:rsidRPr="00403837" w:rsidTr="003144B8">
        <w:tc>
          <w:tcPr>
            <w:tcW w:w="540" w:type="dxa"/>
          </w:tcPr>
          <w:p w:rsidR="00403837" w:rsidRPr="00403837" w:rsidRDefault="00403837" w:rsidP="00403837">
            <w:pPr>
              <w:spacing w:before="100" w:beforeAutospacing="1" w:after="100" w:afterAutospacing="1"/>
              <w:rPr>
                <w:sz w:val="24"/>
                <w:szCs w:val="24"/>
              </w:rPr>
            </w:pPr>
            <w:r w:rsidRPr="00403837">
              <w:rPr>
                <w:sz w:val="24"/>
                <w:szCs w:val="24"/>
              </w:rPr>
              <w:t>4.</w:t>
            </w:r>
          </w:p>
        </w:tc>
        <w:tc>
          <w:tcPr>
            <w:tcW w:w="5842" w:type="dxa"/>
          </w:tcPr>
          <w:p w:rsidR="00403837" w:rsidRPr="00403837" w:rsidRDefault="00403837" w:rsidP="00403837">
            <w:pPr>
              <w:shd w:val="clear" w:color="auto" w:fill="FFFFFF"/>
              <w:rPr>
                <w:sz w:val="24"/>
                <w:szCs w:val="24"/>
              </w:rPr>
            </w:pPr>
            <w:r w:rsidRPr="00403837">
              <w:rPr>
                <w:sz w:val="24"/>
                <w:szCs w:val="24"/>
              </w:rPr>
              <w:t>Тип печати</w:t>
            </w:r>
          </w:p>
        </w:tc>
        <w:tc>
          <w:tcPr>
            <w:tcW w:w="3189" w:type="dxa"/>
          </w:tcPr>
          <w:p w:rsidR="00403837" w:rsidRPr="00403837" w:rsidRDefault="00403837" w:rsidP="00403837">
            <w:pPr>
              <w:shd w:val="clear" w:color="auto" w:fill="FFFFFF"/>
              <w:rPr>
                <w:sz w:val="24"/>
                <w:szCs w:val="24"/>
              </w:rPr>
            </w:pPr>
            <w:r w:rsidRPr="00403837">
              <w:rPr>
                <w:sz w:val="24"/>
                <w:szCs w:val="24"/>
              </w:rPr>
              <w:t>Лазерный;</w:t>
            </w:r>
          </w:p>
        </w:tc>
      </w:tr>
      <w:tr w:rsidR="00403837" w:rsidRPr="00403837" w:rsidTr="003144B8">
        <w:tc>
          <w:tcPr>
            <w:tcW w:w="540" w:type="dxa"/>
          </w:tcPr>
          <w:p w:rsidR="00403837" w:rsidRPr="00403837" w:rsidRDefault="00403837" w:rsidP="00403837">
            <w:pPr>
              <w:spacing w:before="100" w:beforeAutospacing="1" w:after="100" w:afterAutospacing="1"/>
              <w:rPr>
                <w:sz w:val="24"/>
                <w:szCs w:val="24"/>
              </w:rPr>
            </w:pPr>
            <w:r w:rsidRPr="00403837">
              <w:rPr>
                <w:sz w:val="24"/>
                <w:szCs w:val="24"/>
              </w:rPr>
              <w:t>5.</w:t>
            </w:r>
          </w:p>
        </w:tc>
        <w:tc>
          <w:tcPr>
            <w:tcW w:w="5842" w:type="dxa"/>
          </w:tcPr>
          <w:p w:rsidR="00403837" w:rsidRPr="00403837" w:rsidRDefault="00403837" w:rsidP="00403837">
            <w:pPr>
              <w:shd w:val="clear" w:color="auto" w:fill="FFFFFF"/>
              <w:rPr>
                <w:sz w:val="24"/>
                <w:szCs w:val="24"/>
              </w:rPr>
            </w:pPr>
            <w:r w:rsidRPr="00403837">
              <w:rPr>
                <w:sz w:val="24"/>
                <w:szCs w:val="24"/>
              </w:rPr>
              <w:t>Количество печати страниц в месяц</w:t>
            </w:r>
          </w:p>
        </w:tc>
        <w:tc>
          <w:tcPr>
            <w:tcW w:w="3189" w:type="dxa"/>
          </w:tcPr>
          <w:p w:rsidR="00403837" w:rsidRPr="00403837" w:rsidRDefault="00403837" w:rsidP="00403837">
            <w:pPr>
              <w:shd w:val="clear" w:color="auto" w:fill="FFFFFF"/>
              <w:rPr>
                <w:sz w:val="24"/>
                <w:szCs w:val="24"/>
              </w:rPr>
            </w:pPr>
            <w:r w:rsidRPr="00403837">
              <w:rPr>
                <w:sz w:val="24"/>
                <w:szCs w:val="24"/>
              </w:rPr>
              <w:t>≥ 30000; </w:t>
            </w:r>
          </w:p>
        </w:tc>
      </w:tr>
      <w:tr w:rsidR="00403837" w:rsidRPr="00403837" w:rsidTr="003144B8">
        <w:tc>
          <w:tcPr>
            <w:tcW w:w="540" w:type="dxa"/>
          </w:tcPr>
          <w:p w:rsidR="00403837" w:rsidRPr="00403837" w:rsidRDefault="00403837" w:rsidP="00403837">
            <w:pPr>
              <w:spacing w:before="100" w:beforeAutospacing="1" w:after="100" w:afterAutospacing="1"/>
              <w:rPr>
                <w:sz w:val="24"/>
                <w:szCs w:val="24"/>
              </w:rPr>
            </w:pPr>
            <w:r w:rsidRPr="00403837">
              <w:rPr>
                <w:sz w:val="24"/>
                <w:szCs w:val="24"/>
              </w:rPr>
              <w:t>6.</w:t>
            </w:r>
          </w:p>
        </w:tc>
        <w:tc>
          <w:tcPr>
            <w:tcW w:w="5842" w:type="dxa"/>
          </w:tcPr>
          <w:p w:rsidR="00403837" w:rsidRPr="00403837" w:rsidRDefault="00403837" w:rsidP="00403837">
            <w:pPr>
              <w:shd w:val="clear" w:color="auto" w:fill="FFFFFF"/>
              <w:rPr>
                <w:sz w:val="24"/>
                <w:szCs w:val="24"/>
              </w:rPr>
            </w:pPr>
            <w:r w:rsidRPr="00403837">
              <w:rPr>
                <w:sz w:val="24"/>
                <w:szCs w:val="24"/>
              </w:rPr>
              <w:t>Возможность двухсторонней печати</w:t>
            </w:r>
          </w:p>
        </w:tc>
        <w:tc>
          <w:tcPr>
            <w:tcW w:w="3189" w:type="dxa"/>
          </w:tcPr>
          <w:p w:rsidR="00403837" w:rsidRPr="00403837" w:rsidRDefault="00403837" w:rsidP="00403837">
            <w:pPr>
              <w:shd w:val="clear" w:color="auto" w:fill="FFFFFF"/>
              <w:rPr>
                <w:sz w:val="24"/>
                <w:szCs w:val="24"/>
              </w:rPr>
            </w:pPr>
            <w:r w:rsidRPr="00403837">
              <w:rPr>
                <w:sz w:val="24"/>
                <w:szCs w:val="24"/>
              </w:rPr>
              <w:t>Да;</w:t>
            </w:r>
          </w:p>
        </w:tc>
      </w:tr>
      <w:tr w:rsidR="00403837" w:rsidRPr="00403837" w:rsidTr="003144B8">
        <w:tc>
          <w:tcPr>
            <w:tcW w:w="540" w:type="dxa"/>
          </w:tcPr>
          <w:p w:rsidR="00403837" w:rsidRPr="00403837" w:rsidRDefault="00403837" w:rsidP="00403837">
            <w:pPr>
              <w:spacing w:before="100" w:beforeAutospacing="1" w:after="100" w:afterAutospacing="1"/>
              <w:rPr>
                <w:sz w:val="24"/>
                <w:szCs w:val="24"/>
              </w:rPr>
            </w:pPr>
            <w:r w:rsidRPr="00403837">
              <w:rPr>
                <w:sz w:val="24"/>
                <w:szCs w:val="24"/>
              </w:rPr>
              <w:t>7.</w:t>
            </w:r>
          </w:p>
        </w:tc>
        <w:tc>
          <w:tcPr>
            <w:tcW w:w="5842" w:type="dxa"/>
          </w:tcPr>
          <w:p w:rsidR="00403837" w:rsidRPr="00403837" w:rsidRDefault="00403837" w:rsidP="00403837">
            <w:pPr>
              <w:shd w:val="clear" w:color="auto" w:fill="FFFFFF"/>
              <w:rPr>
                <w:sz w:val="24"/>
                <w:szCs w:val="24"/>
              </w:rPr>
            </w:pPr>
            <w:r w:rsidRPr="00403837">
              <w:rPr>
                <w:sz w:val="24"/>
                <w:szCs w:val="24"/>
              </w:rPr>
              <w:t>Наличие факса</w:t>
            </w:r>
          </w:p>
        </w:tc>
        <w:tc>
          <w:tcPr>
            <w:tcW w:w="3189" w:type="dxa"/>
          </w:tcPr>
          <w:p w:rsidR="00403837" w:rsidRPr="00403837" w:rsidRDefault="00403837" w:rsidP="00403837">
            <w:pPr>
              <w:shd w:val="clear" w:color="auto" w:fill="FFFFFF"/>
              <w:rPr>
                <w:sz w:val="24"/>
                <w:szCs w:val="24"/>
              </w:rPr>
            </w:pPr>
            <w:r w:rsidRPr="00403837">
              <w:rPr>
                <w:sz w:val="24"/>
                <w:szCs w:val="24"/>
              </w:rPr>
              <w:t>Нет; </w:t>
            </w:r>
          </w:p>
        </w:tc>
      </w:tr>
      <w:tr w:rsidR="00403837" w:rsidRPr="00403837" w:rsidTr="003144B8">
        <w:tc>
          <w:tcPr>
            <w:tcW w:w="540" w:type="dxa"/>
          </w:tcPr>
          <w:p w:rsidR="00403837" w:rsidRPr="00403837" w:rsidRDefault="00403837" w:rsidP="00403837">
            <w:pPr>
              <w:spacing w:before="100" w:beforeAutospacing="1" w:after="100" w:afterAutospacing="1"/>
              <w:rPr>
                <w:sz w:val="24"/>
                <w:szCs w:val="24"/>
              </w:rPr>
            </w:pPr>
            <w:r w:rsidRPr="00403837">
              <w:rPr>
                <w:sz w:val="24"/>
                <w:szCs w:val="24"/>
              </w:rPr>
              <w:t>8.</w:t>
            </w:r>
          </w:p>
        </w:tc>
        <w:tc>
          <w:tcPr>
            <w:tcW w:w="5842" w:type="dxa"/>
          </w:tcPr>
          <w:p w:rsidR="00403837" w:rsidRPr="00403837" w:rsidRDefault="00403837" w:rsidP="00403837">
            <w:pPr>
              <w:shd w:val="clear" w:color="auto" w:fill="FFFFFF"/>
              <w:rPr>
                <w:sz w:val="24"/>
                <w:szCs w:val="24"/>
              </w:rPr>
            </w:pPr>
            <w:r w:rsidRPr="00403837">
              <w:rPr>
                <w:sz w:val="24"/>
                <w:szCs w:val="24"/>
              </w:rPr>
              <w:t>Наличие модуля WI-FI</w:t>
            </w:r>
          </w:p>
        </w:tc>
        <w:tc>
          <w:tcPr>
            <w:tcW w:w="3189" w:type="dxa"/>
          </w:tcPr>
          <w:p w:rsidR="00403837" w:rsidRPr="00403837" w:rsidRDefault="00403837" w:rsidP="00403837">
            <w:pPr>
              <w:shd w:val="clear" w:color="auto" w:fill="FFFFFF"/>
              <w:rPr>
                <w:sz w:val="24"/>
                <w:szCs w:val="24"/>
              </w:rPr>
            </w:pPr>
            <w:r w:rsidRPr="00403837">
              <w:rPr>
                <w:sz w:val="24"/>
                <w:szCs w:val="24"/>
              </w:rPr>
              <w:t>Нет; </w:t>
            </w:r>
          </w:p>
        </w:tc>
      </w:tr>
      <w:tr w:rsidR="00403837" w:rsidRPr="00403837" w:rsidTr="003144B8">
        <w:tc>
          <w:tcPr>
            <w:tcW w:w="540" w:type="dxa"/>
          </w:tcPr>
          <w:p w:rsidR="00403837" w:rsidRPr="00403837" w:rsidRDefault="00403837" w:rsidP="00403837">
            <w:pPr>
              <w:spacing w:before="100" w:beforeAutospacing="1" w:after="100" w:afterAutospacing="1"/>
              <w:rPr>
                <w:sz w:val="24"/>
                <w:szCs w:val="24"/>
              </w:rPr>
            </w:pPr>
            <w:r w:rsidRPr="00403837">
              <w:rPr>
                <w:sz w:val="24"/>
                <w:szCs w:val="24"/>
              </w:rPr>
              <w:t>9.</w:t>
            </w:r>
          </w:p>
        </w:tc>
        <w:tc>
          <w:tcPr>
            <w:tcW w:w="5842" w:type="dxa"/>
          </w:tcPr>
          <w:p w:rsidR="00403837" w:rsidRPr="00403837" w:rsidRDefault="00403837" w:rsidP="00403837">
            <w:pPr>
              <w:shd w:val="clear" w:color="auto" w:fill="FFFFFF"/>
              <w:rPr>
                <w:sz w:val="24"/>
                <w:szCs w:val="24"/>
              </w:rPr>
            </w:pPr>
            <w:r w:rsidRPr="00403837">
              <w:rPr>
                <w:sz w:val="24"/>
                <w:szCs w:val="24"/>
              </w:rPr>
              <w:t>Наличие разъема USB</w:t>
            </w:r>
          </w:p>
        </w:tc>
        <w:tc>
          <w:tcPr>
            <w:tcW w:w="3189" w:type="dxa"/>
          </w:tcPr>
          <w:p w:rsidR="00403837" w:rsidRPr="00403837" w:rsidRDefault="00403837" w:rsidP="00403837">
            <w:pPr>
              <w:shd w:val="clear" w:color="auto" w:fill="FFFFFF"/>
              <w:rPr>
                <w:sz w:val="24"/>
                <w:szCs w:val="24"/>
              </w:rPr>
            </w:pPr>
            <w:r w:rsidRPr="00403837">
              <w:rPr>
                <w:sz w:val="24"/>
                <w:szCs w:val="24"/>
              </w:rPr>
              <w:t>Да;</w:t>
            </w:r>
          </w:p>
        </w:tc>
      </w:tr>
      <w:tr w:rsidR="00403837" w:rsidRPr="00403837" w:rsidTr="003144B8">
        <w:tc>
          <w:tcPr>
            <w:tcW w:w="540" w:type="dxa"/>
          </w:tcPr>
          <w:p w:rsidR="00403837" w:rsidRPr="00403837" w:rsidRDefault="00403837" w:rsidP="00403837">
            <w:pPr>
              <w:spacing w:before="100" w:beforeAutospacing="1" w:after="100" w:afterAutospacing="1"/>
              <w:rPr>
                <w:sz w:val="24"/>
                <w:szCs w:val="24"/>
              </w:rPr>
            </w:pPr>
            <w:r w:rsidRPr="00403837">
              <w:rPr>
                <w:sz w:val="24"/>
                <w:szCs w:val="24"/>
              </w:rPr>
              <w:t>10.</w:t>
            </w:r>
          </w:p>
        </w:tc>
        <w:tc>
          <w:tcPr>
            <w:tcW w:w="5842" w:type="dxa"/>
          </w:tcPr>
          <w:p w:rsidR="00403837" w:rsidRPr="00403837" w:rsidRDefault="00403837" w:rsidP="00403837">
            <w:pPr>
              <w:shd w:val="clear" w:color="auto" w:fill="FFFFFF"/>
              <w:rPr>
                <w:sz w:val="24"/>
                <w:szCs w:val="24"/>
              </w:rPr>
            </w:pPr>
            <w:r w:rsidRPr="00403837">
              <w:rPr>
                <w:sz w:val="24"/>
                <w:szCs w:val="24"/>
              </w:rPr>
              <w:t>Наличие ЖК-дисплея</w:t>
            </w:r>
          </w:p>
        </w:tc>
        <w:tc>
          <w:tcPr>
            <w:tcW w:w="3189" w:type="dxa"/>
          </w:tcPr>
          <w:p w:rsidR="00403837" w:rsidRPr="00403837" w:rsidRDefault="00403837" w:rsidP="00403837">
            <w:pPr>
              <w:shd w:val="clear" w:color="auto" w:fill="FFFFFF"/>
              <w:rPr>
                <w:sz w:val="24"/>
                <w:szCs w:val="24"/>
              </w:rPr>
            </w:pPr>
            <w:r w:rsidRPr="00403837">
              <w:rPr>
                <w:sz w:val="24"/>
                <w:szCs w:val="24"/>
              </w:rPr>
              <w:t>Да;</w:t>
            </w:r>
          </w:p>
        </w:tc>
      </w:tr>
    </w:tbl>
    <w:p w:rsidR="00403837" w:rsidRPr="00403837" w:rsidRDefault="00403837" w:rsidP="00403837">
      <w:pPr>
        <w:spacing w:after="0" w:line="240" w:lineRule="auto"/>
        <w:jc w:val="both"/>
        <w:rPr>
          <w:rFonts w:ascii="Times New Roman" w:eastAsia="Times New Roman" w:hAnsi="Times New Roman" w:cs="Times New Roman"/>
          <w:sz w:val="24"/>
          <w:szCs w:val="24"/>
          <w:lang w:eastAsia="ru-RU"/>
        </w:rPr>
      </w:pPr>
    </w:p>
    <w:tbl>
      <w:tblPr>
        <w:tblW w:w="9794"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2"/>
        <w:gridCol w:w="3340"/>
        <w:gridCol w:w="5682"/>
      </w:tblGrid>
      <w:tr w:rsidR="00403837" w:rsidRPr="00403837" w:rsidTr="003144B8">
        <w:trPr>
          <w:tblCellSpacing w:w="0" w:type="dxa"/>
          <w:jc w:val="center"/>
        </w:trPr>
        <w:tc>
          <w:tcPr>
            <w:tcW w:w="772" w:type="dxa"/>
            <w:vMerge w:val="restart"/>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widowControl w:val="0"/>
              <w:spacing w:after="200" w:line="276" w:lineRule="auto"/>
              <w:jc w:val="center"/>
              <w:rPr>
                <w:rFonts w:ascii="Times New Roman" w:eastAsia="Calibri" w:hAnsi="Times New Roman" w:cs="Times New Roman"/>
                <w:b/>
              </w:rPr>
            </w:pPr>
            <w:r w:rsidRPr="00403837">
              <w:rPr>
                <w:rFonts w:ascii="Times New Roman" w:eastAsia="Calibri" w:hAnsi="Times New Roman" w:cs="Times New Roman"/>
                <w:b/>
              </w:rPr>
              <w:t>№</w:t>
            </w:r>
          </w:p>
          <w:p w:rsidR="00403837" w:rsidRPr="00403837" w:rsidRDefault="00403837" w:rsidP="00403837">
            <w:pPr>
              <w:widowControl w:val="0"/>
              <w:spacing w:after="200" w:line="276" w:lineRule="auto"/>
              <w:jc w:val="center"/>
              <w:rPr>
                <w:rFonts w:ascii="Times New Roman" w:eastAsia="Calibri" w:hAnsi="Times New Roman" w:cs="Times New Roman"/>
                <w:b/>
              </w:rPr>
            </w:pPr>
            <w:r w:rsidRPr="00403837">
              <w:rPr>
                <w:rFonts w:ascii="Times New Roman" w:eastAsia="Calibri" w:hAnsi="Times New Roman" w:cs="Times New Roman"/>
                <w:b/>
              </w:rPr>
              <w:t>п/п</w:t>
            </w:r>
          </w:p>
        </w:tc>
        <w:tc>
          <w:tcPr>
            <w:tcW w:w="9022" w:type="dxa"/>
            <w:gridSpan w:val="2"/>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widowControl w:val="0"/>
              <w:spacing w:after="200" w:line="276" w:lineRule="auto"/>
              <w:jc w:val="center"/>
              <w:rPr>
                <w:rFonts w:ascii="Times New Roman" w:eastAsia="Calibri" w:hAnsi="Times New Roman" w:cs="Times New Roman"/>
                <w:b/>
              </w:rPr>
            </w:pPr>
          </w:p>
        </w:tc>
      </w:tr>
      <w:tr w:rsidR="00403837" w:rsidRPr="00403837" w:rsidTr="003144B8">
        <w:trPr>
          <w:tblCellSpacing w:w="0" w:type="dxa"/>
          <w:jc w:val="center"/>
        </w:trPr>
        <w:tc>
          <w:tcPr>
            <w:tcW w:w="772" w:type="dxa"/>
            <w:vMerge/>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widowControl w:val="0"/>
              <w:spacing w:after="200" w:line="276" w:lineRule="auto"/>
              <w:jc w:val="center"/>
              <w:rPr>
                <w:rFonts w:ascii="Times New Roman" w:eastAsia="Calibri" w:hAnsi="Times New Roman" w:cs="Times New Roman"/>
                <w:b/>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widowControl w:val="0"/>
              <w:spacing w:before="100" w:beforeAutospacing="1" w:after="100" w:afterAutospacing="1" w:line="276" w:lineRule="auto"/>
              <w:jc w:val="center"/>
              <w:rPr>
                <w:rFonts w:ascii="Times New Roman" w:eastAsia="Calibri" w:hAnsi="Times New Roman" w:cs="Times New Roman"/>
                <w:b/>
              </w:rPr>
            </w:pPr>
            <w:r>
              <w:rPr>
                <w:rFonts w:ascii="Times New Roman" w:eastAsia="Calibri" w:hAnsi="Times New Roman" w:cs="Times New Roman"/>
                <w:b/>
              </w:rPr>
              <w:t xml:space="preserve">показатели объекта </w:t>
            </w:r>
          </w:p>
        </w:tc>
        <w:tc>
          <w:tcPr>
            <w:tcW w:w="5682"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widowControl w:val="0"/>
              <w:spacing w:before="100" w:beforeAutospacing="1" w:after="100" w:afterAutospacing="1" w:line="276" w:lineRule="auto"/>
              <w:jc w:val="center"/>
              <w:rPr>
                <w:rFonts w:ascii="Times New Roman" w:eastAsia="Calibri" w:hAnsi="Times New Roman" w:cs="Times New Roman"/>
                <w:b/>
              </w:rPr>
            </w:pPr>
            <w:r w:rsidRPr="00403837">
              <w:rPr>
                <w:rFonts w:ascii="Times New Roman" w:eastAsia="Calibri" w:hAnsi="Times New Roman" w:cs="Times New Roman"/>
                <w:b/>
              </w:rPr>
              <w:t xml:space="preserve">значения показателей объекта </w:t>
            </w:r>
          </w:p>
        </w:tc>
      </w:tr>
      <w:tr w:rsidR="00403837" w:rsidRPr="00403837" w:rsidTr="003144B8">
        <w:trPr>
          <w:tblCellSpacing w:w="0" w:type="dxa"/>
          <w:jc w:val="center"/>
        </w:trPr>
        <w:tc>
          <w:tcPr>
            <w:tcW w:w="772"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jc w:val="center"/>
              <w:rPr>
                <w:rFonts w:ascii="Times New Roman" w:eastAsia="Calibri" w:hAnsi="Times New Roman" w:cs="Times New Roman"/>
              </w:rPr>
            </w:pPr>
            <w:r w:rsidRPr="00403837">
              <w:rPr>
                <w:rFonts w:ascii="Times New Roman" w:eastAsia="Calibri" w:hAnsi="Times New Roman" w:cs="Times New Roman"/>
              </w:rPr>
              <w:t>1</w:t>
            </w:r>
          </w:p>
        </w:tc>
        <w:tc>
          <w:tcPr>
            <w:tcW w:w="3340"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jc w:val="center"/>
              <w:rPr>
                <w:rFonts w:ascii="Times New Roman" w:eastAsia="Calibri" w:hAnsi="Times New Roman" w:cs="Times New Roman"/>
              </w:rPr>
            </w:pPr>
            <w:r w:rsidRPr="00403837">
              <w:rPr>
                <w:rFonts w:ascii="Times New Roman" w:eastAsia="Calibri" w:hAnsi="Times New Roman" w:cs="Times New Roman"/>
              </w:rPr>
              <w:t>2</w:t>
            </w:r>
          </w:p>
        </w:tc>
        <w:tc>
          <w:tcPr>
            <w:tcW w:w="5682"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jc w:val="center"/>
              <w:rPr>
                <w:rFonts w:ascii="Times New Roman" w:eastAsia="Calibri" w:hAnsi="Times New Roman" w:cs="Times New Roman"/>
              </w:rPr>
            </w:pPr>
            <w:r w:rsidRPr="00403837">
              <w:rPr>
                <w:rFonts w:ascii="Times New Roman" w:eastAsia="Calibri" w:hAnsi="Times New Roman" w:cs="Times New Roman"/>
              </w:rPr>
              <w:t>3</w:t>
            </w:r>
          </w:p>
        </w:tc>
      </w:tr>
      <w:tr w:rsidR="00403837" w:rsidRPr="00403837" w:rsidTr="003144B8">
        <w:trPr>
          <w:tblCellSpacing w:w="0" w:type="dxa"/>
          <w:jc w:val="center"/>
        </w:trPr>
        <w:tc>
          <w:tcPr>
            <w:tcW w:w="772"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1. </w:t>
            </w:r>
          </w:p>
        </w:tc>
        <w:tc>
          <w:tcPr>
            <w:tcW w:w="3340"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Функции</w:t>
            </w:r>
          </w:p>
        </w:tc>
        <w:tc>
          <w:tcPr>
            <w:tcW w:w="5682"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Принтер, сканер, копир</w:t>
            </w:r>
          </w:p>
        </w:tc>
      </w:tr>
      <w:tr w:rsidR="00403837" w:rsidRPr="00403837" w:rsidTr="003144B8">
        <w:trPr>
          <w:tblCellSpacing w:w="0" w:type="dxa"/>
          <w:jc w:val="center"/>
        </w:trPr>
        <w:tc>
          <w:tcPr>
            <w:tcW w:w="772"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2. </w:t>
            </w:r>
          </w:p>
        </w:tc>
        <w:tc>
          <w:tcPr>
            <w:tcW w:w="3340"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Технология печати</w:t>
            </w:r>
          </w:p>
        </w:tc>
        <w:tc>
          <w:tcPr>
            <w:tcW w:w="5682"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лазерная, монохромная</w:t>
            </w:r>
          </w:p>
        </w:tc>
      </w:tr>
      <w:tr w:rsidR="00403837" w:rsidRPr="00403837" w:rsidTr="003144B8">
        <w:trPr>
          <w:tblCellSpacing w:w="0" w:type="dxa"/>
          <w:jc w:val="center"/>
        </w:trPr>
        <w:tc>
          <w:tcPr>
            <w:tcW w:w="772"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3. </w:t>
            </w:r>
          </w:p>
        </w:tc>
        <w:tc>
          <w:tcPr>
            <w:tcW w:w="3340"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Двусторонняя печать</w:t>
            </w:r>
          </w:p>
        </w:tc>
        <w:tc>
          <w:tcPr>
            <w:tcW w:w="5682"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автоматическая (дуплекс)</w:t>
            </w:r>
          </w:p>
        </w:tc>
      </w:tr>
      <w:tr w:rsidR="00403837" w:rsidRPr="00E454F2" w:rsidTr="003144B8">
        <w:trPr>
          <w:tblCellSpacing w:w="0" w:type="dxa"/>
          <w:jc w:val="center"/>
        </w:trPr>
        <w:tc>
          <w:tcPr>
            <w:tcW w:w="772"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4. </w:t>
            </w:r>
          </w:p>
        </w:tc>
        <w:tc>
          <w:tcPr>
            <w:tcW w:w="3340"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Интерфейсы подключения</w:t>
            </w:r>
          </w:p>
        </w:tc>
        <w:tc>
          <w:tcPr>
            <w:tcW w:w="5682"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lang w:val="en-US"/>
              </w:rPr>
            </w:pPr>
            <w:r w:rsidRPr="00403837">
              <w:rPr>
                <w:rFonts w:ascii="Times New Roman" w:eastAsia="Calibri" w:hAnsi="Times New Roman" w:cs="Times New Roman"/>
                <w:lang w:val="en-US"/>
              </w:rPr>
              <w:t xml:space="preserve">USB </w:t>
            </w:r>
            <w:r w:rsidRPr="00403837">
              <w:rPr>
                <w:rFonts w:ascii="Times New Roman" w:eastAsia="Calibri" w:hAnsi="Times New Roman" w:cs="Times New Roman"/>
              </w:rPr>
              <w:t>не</w:t>
            </w:r>
            <w:r w:rsidRPr="00403837">
              <w:rPr>
                <w:rFonts w:ascii="Times New Roman" w:eastAsia="Calibri" w:hAnsi="Times New Roman" w:cs="Times New Roman"/>
                <w:lang w:val="en-US"/>
              </w:rPr>
              <w:t xml:space="preserve"> </w:t>
            </w:r>
            <w:r w:rsidRPr="00403837">
              <w:rPr>
                <w:rFonts w:ascii="Times New Roman" w:eastAsia="Calibri" w:hAnsi="Times New Roman" w:cs="Times New Roman"/>
              </w:rPr>
              <w:t>ниже</w:t>
            </w:r>
            <w:r w:rsidRPr="00403837">
              <w:rPr>
                <w:rFonts w:ascii="Times New Roman" w:eastAsia="Calibri" w:hAnsi="Times New Roman" w:cs="Times New Roman"/>
                <w:lang w:val="en-US"/>
              </w:rPr>
              <w:t xml:space="preserve"> 2.0, Ethernet 8P8C</w:t>
            </w:r>
          </w:p>
        </w:tc>
      </w:tr>
      <w:tr w:rsidR="00403837" w:rsidRPr="00403837" w:rsidTr="003144B8">
        <w:trPr>
          <w:tblCellSpacing w:w="0" w:type="dxa"/>
          <w:jc w:val="center"/>
        </w:trPr>
        <w:tc>
          <w:tcPr>
            <w:tcW w:w="772"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5.</w:t>
            </w:r>
          </w:p>
        </w:tc>
        <w:tc>
          <w:tcPr>
            <w:tcW w:w="3340"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Максимальный формат бумаги</w:t>
            </w:r>
          </w:p>
        </w:tc>
        <w:tc>
          <w:tcPr>
            <w:tcW w:w="5682"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не менее А4</w:t>
            </w:r>
          </w:p>
        </w:tc>
      </w:tr>
      <w:tr w:rsidR="00403837" w:rsidRPr="00403837" w:rsidTr="003144B8">
        <w:trPr>
          <w:tblCellSpacing w:w="0" w:type="dxa"/>
          <w:jc w:val="center"/>
        </w:trPr>
        <w:tc>
          <w:tcPr>
            <w:tcW w:w="772"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lastRenderedPageBreak/>
              <w:t>6. </w:t>
            </w:r>
          </w:p>
        </w:tc>
        <w:tc>
          <w:tcPr>
            <w:tcW w:w="3340"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Скорость печати А4</w:t>
            </w:r>
          </w:p>
        </w:tc>
        <w:tc>
          <w:tcPr>
            <w:tcW w:w="5682"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не менее 31 стр./мин.</w:t>
            </w:r>
          </w:p>
        </w:tc>
      </w:tr>
      <w:tr w:rsidR="00403837" w:rsidRPr="00403837" w:rsidTr="003144B8">
        <w:trPr>
          <w:tblCellSpacing w:w="0" w:type="dxa"/>
          <w:jc w:val="center"/>
        </w:trPr>
        <w:tc>
          <w:tcPr>
            <w:tcW w:w="772"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7. </w:t>
            </w:r>
          </w:p>
        </w:tc>
        <w:tc>
          <w:tcPr>
            <w:tcW w:w="3340"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Скорость сканирования А4</w:t>
            </w:r>
          </w:p>
        </w:tc>
        <w:tc>
          <w:tcPr>
            <w:tcW w:w="5682"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не менее 20 стр./мин.</w:t>
            </w:r>
          </w:p>
        </w:tc>
      </w:tr>
      <w:tr w:rsidR="00403837" w:rsidRPr="00403837" w:rsidTr="003144B8">
        <w:trPr>
          <w:tblCellSpacing w:w="0" w:type="dxa"/>
          <w:jc w:val="center"/>
        </w:trPr>
        <w:tc>
          <w:tcPr>
            <w:tcW w:w="772"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8. </w:t>
            </w:r>
          </w:p>
        </w:tc>
        <w:tc>
          <w:tcPr>
            <w:tcW w:w="3340"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Время выхода первой страницы А4 при печати, секунд</w:t>
            </w:r>
          </w:p>
        </w:tc>
        <w:tc>
          <w:tcPr>
            <w:tcW w:w="5682"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не более 8</w:t>
            </w:r>
          </w:p>
        </w:tc>
      </w:tr>
      <w:tr w:rsidR="00403837" w:rsidRPr="00403837" w:rsidTr="003144B8">
        <w:trPr>
          <w:tblCellSpacing w:w="0" w:type="dxa"/>
          <w:jc w:val="center"/>
        </w:trPr>
        <w:tc>
          <w:tcPr>
            <w:tcW w:w="772"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9. </w:t>
            </w:r>
          </w:p>
        </w:tc>
        <w:tc>
          <w:tcPr>
            <w:tcW w:w="3340"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Максимальное разрешение печати</w:t>
            </w:r>
          </w:p>
        </w:tc>
        <w:tc>
          <w:tcPr>
            <w:tcW w:w="5682"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 xml:space="preserve">не ниже 600х600 </w:t>
            </w:r>
            <w:proofErr w:type="spellStart"/>
            <w:r w:rsidRPr="00403837">
              <w:rPr>
                <w:rFonts w:ascii="Times New Roman" w:eastAsia="Calibri" w:hAnsi="Times New Roman" w:cs="Times New Roman"/>
              </w:rPr>
              <w:t>dpi</w:t>
            </w:r>
            <w:proofErr w:type="spellEnd"/>
          </w:p>
        </w:tc>
      </w:tr>
      <w:tr w:rsidR="00403837" w:rsidRPr="00403837" w:rsidTr="003144B8">
        <w:trPr>
          <w:tblCellSpacing w:w="0" w:type="dxa"/>
          <w:jc w:val="center"/>
        </w:trPr>
        <w:tc>
          <w:tcPr>
            <w:tcW w:w="772"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10. </w:t>
            </w:r>
          </w:p>
        </w:tc>
        <w:tc>
          <w:tcPr>
            <w:tcW w:w="3340"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Максимальное разрешение копирования</w:t>
            </w:r>
          </w:p>
        </w:tc>
        <w:tc>
          <w:tcPr>
            <w:tcW w:w="5682"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 xml:space="preserve">не ниже 600х600 </w:t>
            </w:r>
            <w:proofErr w:type="spellStart"/>
            <w:r w:rsidRPr="00403837">
              <w:rPr>
                <w:rFonts w:ascii="Times New Roman" w:eastAsia="Calibri" w:hAnsi="Times New Roman" w:cs="Times New Roman"/>
              </w:rPr>
              <w:t>dpi</w:t>
            </w:r>
            <w:proofErr w:type="spellEnd"/>
          </w:p>
        </w:tc>
      </w:tr>
      <w:tr w:rsidR="00403837" w:rsidRPr="00403837" w:rsidTr="003144B8">
        <w:trPr>
          <w:tblCellSpacing w:w="0" w:type="dxa"/>
          <w:jc w:val="center"/>
        </w:trPr>
        <w:tc>
          <w:tcPr>
            <w:tcW w:w="772"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11. </w:t>
            </w:r>
          </w:p>
        </w:tc>
        <w:tc>
          <w:tcPr>
            <w:tcW w:w="3340"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Максимальное разрешение сканирования</w:t>
            </w:r>
          </w:p>
        </w:tc>
        <w:tc>
          <w:tcPr>
            <w:tcW w:w="5682"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 xml:space="preserve">не ниже 600х600 </w:t>
            </w:r>
            <w:proofErr w:type="spellStart"/>
            <w:r w:rsidRPr="00403837">
              <w:rPr>
                <w:rFonts w:ascii="Times New Roman" w:eastAsia="Calibri" w:hAnsi="Times New Roman" w:cs="Times New Roman"/>
              </w:rPr>
              <w:t>dpi</w:t>
            </w:r>
            <w:proofErr w:type="spellEnd"/>
          </w:p>
        </w:tc>
      </w:tr>
      <w:tr w:rsidR="00403837" w:rsidRPr="00403837" w:rsidTr="003144B8">
        <w:trPr>
          <w:tblCellSpacing w:w="0" w:type="dxa"/>
          <w:jc w:val="center"/>
        </w:trPr>
        <w:tc>
          <w:tcPr>
            <w:tcW w:w="772"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12. </w:t>
            </w:r>
          </w:p>
        </w:tc>
        <w:tc>
          <w:tcPr>
            <w:tcW w:w="3340"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Расчетная нагрузка в месяц, страниц А4</w:t>
            </w:r>
          </w:p>
        </w:tc>
        <w:tc>
          <w:tcPr>
            <w:tcW w:w="5682"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не менее 30000</w:t>
            </w:r>
          </w:p>
        </w:tc>
      </w:tr>
      <w:tr w:rsidR="00403837" w:rsidRPr="00403837" w:rsidTr="003144B8">
        <w:trPr>
          <w:tblCellSpacing w:w="0" w:type="dxa"/>
          <w:jc w:val="center"/>
        </w:trPr>
        <w:tc>
          <w:tcPr>
            <w:tcW w:w="772"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13. </w:t>
            </w:r>
          </w:p>
        </w:tc>
        <w:tc>
          <w:tcPr>
            <w:tcW w:w="3340"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Минимальная плотность бумаги</w:t>
            </w:r>
          </w:p>
        </w:tc>
        <w:tc>
          <w:tcPr>
            <w:tcW w:w="5682"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не более 60 г/м</w:t>
            </w:r>
            <w:r w:rsidRPr="00403837">
              <w:rPr>
                <w:rFonts w:ascii="Times New Roman" w:eastAsia="Calibri" w:hAnsi="Times New Roman" w:cs="Times New Roman"/>
                <w:vertAlign w:val="superscript"/>
              </w:rPr>
              <w:t>2</w:t>
            </w:r>
          </w:p>
        </w:tc>
      </w:tr>
      <w:tr w:rsidR="00403837" w:rsidRPr="00403837" w:rsidTr="003144B8">
        <w:trPr>
          <w:tblCellSpacing w:w="0" w:type="dxa"/>
          <w:jc w:val="center"/>
        </w:trPr>
        <w:tc>
          <w:tcPr>
            <w:tcW w:w="772"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14. </w:t>
            </w:r>
          </w:p>
        </w:tc>
        <w:tc>
          <w:tcPr>
            <w:tcW w:w="3340"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Максимальная плотность бумаги</w:t>
            </w:r>
          </w:p>
        </w:tc>
        <w:tc>
          <w:tcPr>
            <w:tcW w:w="5682"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не менее 160 г/м</w:t>
            </w:r>
            <w:r w:rsidRPr="00403837">
              <w:rPr>
                <w:rFonts w:ascii="Times New Roman" w:eastAsia="Calibri" w:hAnsi="Times New Roman" w:cs="Times New Roman"/>
                <w:vertAlign w:val="superscript"/>
              </w:rPr>
              <w:t>2</w:t>
            </w:r>
          </w:p>
        </w:tc>
      </w:tr>
      <w:tr w:rsidR="00403837" w:rsidRPr="00403837" w:rsidTr="003144B8">
        <w:trPr>
          <w:tblCellSpacing w:w="0" w:type="dxa"/>
          <w:jc w:val="center"/>
        </w:trPr>
        <w:tc>
          <w:tcPr>
            <w:tcW w:w="772"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15. </w:t>
            </w:r>
          </w:p>
        </w:tc>
        <w:tc>
          <w:tcPr>
            <w:tcW w:w="3340"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Поддержка языков управления</w:t>
            </w:r>
          </w:p>
        </w:tc>
        <w:tc>
          <w:tcPr>
            <w:tcW w:w="5682"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PCL 6</w:t>
            </w:r>
          </w:p>
        </w:tc>
      </w:tr>
      <w:tr w:rsidR="00403837" w:rsidRPr="00403837" w:rsidTr="003144B8">
        <w:trPr>
          <w:tblCellSpacing w:w="0" w:type="dxa"/>
          <w:jc w:val="center"/>
        </w:trPr>
        <w:tc>
          <w:tcPr>
            <w:tcW w:w="772"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16. </w:t>
            </w:r>
          </w:p>
        </w:tc>
        <w:tc>
          <w:tcPr>
            <w:tcW w:w="3340"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Процессор</w:t>
            </w:r>
          </w:p>
        </w:tc>
        <w:tc>
          <w:tcPr>
            <w:tcW w:w="5682"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не менее 600 МГц</w:t>
            </w:r>
          </w:p>
        </w:tc>
      </w:tr>
      <w:tr w:rsidR="00403837" w:rsidRPr="00403837" w:rsidTr="003144B8">
        <w:trPr>
          <w:tblCellSpacing w:w="0" w:type="dxa"/>
          <w:jc w:val="center"/>
        </w:trPr>
        <w:tc>
          <w:tcPr>
            <w:tcW w:w="772"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17. </w:t>
            </w:r>
          </w:p>
        </w:tc>
        <w:tc>
          <w:tcPr>
            <w:tcW w:w="3340"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Объем оперативной памяти</w:t>
            </w:r>
          </w:p>
        </w:tc>
        <w:tc>
          <w:tcPr>
            <w:tcW w:w="5682"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не менее 128 Мегабайт</w:t>
            </w:r>
          </w:p>
        </w:tc>
      </w:tr>
      <w:tr w:rsidR="00403837" w:rsidRPr="00403837" w:rsidTr="003144B8">
        <w:trPr>
          <w:tblCellSpacing w:w="0" w:type="dxa"/>
          <w:jc w:val="center"/>
        </w:trPr>
        <w:tc>
          <w:tcPr>
            <w:tcW w:w="772"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18. </w:t>
            </w:r>
          </w:p>
        </w:tc>
        <w:tc>
          <w:tcPr>
            <w:tcW w:w="3340"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Устройство автоподачи оригиналов</w:t>
            </w:r>
          </w:p>
        </w:tc>
        <w:tc>
          <w:tcPr>
            <w:tcW w:w="5682"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двухстороннее</w:t>
            </w:r>
          </w:p>
        </w:tc>
      </w:tr>
      <w:tr w:rsidR="00403837" w:rsidRPr="00403837" w:rsidTr="003144B8">
        <w:trPr>
          <w:tblCellSpacing w:w="0" w:type="dxa"/>
          <w:jc w:val="center"/>
        </w:trPr>
        <w:tc>
          <w:tcPr>
            <w:tcW w:w="772"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19. </w:t>
            </w:r>
          </w:p>
        </w:tc>
        <w:tc>
          <w:tcPr>
            <w:tcW w:w="3340"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Емкость устройства автоподачи оригиналов</w:t>
            </w:r>
          </w:p>
        </w:tc>
        <w:tc>
          <w:tcPr>
            <w:tcW w:w="5682"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не менее 30 листов</w:t>
            </w:r>
          </w:p>
        </w:tc>
      </w:tr>
      <w:tr w:rsidR="00403837" w:rsidRPr="00403837" w:rsidTr="003144B8">
        <w:trPr>
          <w:tblCellSpacing w:w="0" w:type="dxa"/>
          <w:jc w:val="center"/>
        </w:trPr>
        <w:tc>
          <w:tcPr>
            <w:tcW w:w="772"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20. </w:t>
            </w:r>
          </w:p>
        </w:tc>
        <w:tc>
          <w:tcPr>
            <w:tcW w:w="3340"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Лотки подачи бумаги (стандартная комплектация)</w:t>
            </w:r>
          </w:p>
        </w:tc>
        <w:tc>
          <w:tcPr>
            <w:tcW w:w="5682"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не менее 250 листов</w:t>
            </w:r>
          </w:p>
        </w:tc>
      </w:tr>
      <w:tr w:rsidR="00403837" w:rsidRPr="00403837" w:rsidTr="003144B8">
        <w:trPr>
          <w:tblCellSpacing w:w="0" w:type="dxa"/>
          <w:jc w:val="center"/>
        </w:trPr>
        <w:tc>
          <w:tcPr>
            <w:tcW w:w="772"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21. </w:t>
            </w:r>
          </w:p>
        </w:tc>
        <w:tc>
          <w:tcPr>
            <w:tcW w:w="3340"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Лоток вывода бумаги (стандартная комплектация)</w:t>
            </w:r>
          </w:p>
        </w:tc>
        <w:tc>
          <w:tcPr>
            <w:tcW w:w="5682"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не менее 100 листов</w:t>
            </w:r>
          </w:p>
        </w:tc>
      </w:tr>
      <w:tr w:rsidR="00403837" w:rsidRPr="00403837" w:rsidTr="003144B8">
        <w:trPr>
          <w:tblCellSpacing w:w="0" w:type="dxa"/>
          <w:jc w:val="center"/>
        </w:trPr>
        <w:tc>
          <w:tcPr>
            <w:tcW w:w="772"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22. </w:t>
            </w:r>
          </w:p>
        </w:tc>
        <w:tc>
          <w:tcPr>
            <w:tcW w:w="3340"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Лоток ручной подачи бумаги (стандартная комплектация)</w:t>
            </w:r>
          </w:p>
        </w:tc>
        <w:tc>
          <w:tcPr>
            <w:tcW w:w="5682"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не менее 10 листов</w:t>
            </w:r>
          </w:p>
        </w:tc>
      </w:tr>
      <w:tr w:rsidR="00403837" w:rsidRPr="00403837" w:rsidTr="003144B8">
        <w:trPr>
          <w:tblCellSpacing w:w="0" w:type="dxa"/>
          <w:jc w:val="center"/>
        </w:trPr>
        <w:tc>
          <w:tcPr>
            <w:tcW w:w="772"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23. </w:t>
            </w:r>
          </w:p>
        </w:tc>
        <w:tc>
          <w:tcPr>
            <w:tcW w:w="3340"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Поддерживаемые операционные системы</w:t>
            </w:r>
          </w:p>
        </w:tc>
        <w:tc>
          <w:tcPr>
            <w:tcW w:w="5682"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color w:val="00000A"/>
                <w:lang w:val="en-US"/>
              </w:rPr>
              <w:t>MS</w:t>
            </w:r>
            <w:r w:rsidRPr="00403837">
              <w:rPr>
                <w:rFonts w:ascii="Times New Roman" w:eastAsia="Calibri" w:hAnsi="Times New Roman" w:cs="Times New Roman"/>
                <w:color w:val="00000A"/>
              </w:rPr>
              <w:t xml:space="preserve"> </w:t>
            </w:r>
            <w:r w:rsidRPr="00403837">
              <w:rPr>
                <w:rFonts w:ascii="Times New Roman" w:eastAsia="Calibri" w:hAnsi="Times New Roman" w:cs="Times New Roman"/>
                <w:color w:val="00000A"/>
                <w:lang w:val="en-US"/>
              </w:rPr>
              <w:t>Windows</w:t>
            </w:r>
            <w:r w:rsidRPr="00403837">
              <w:rPr>
                <w:rFonts w:ascii="Times New Roman" w:eastAsia="Calibri" w:hAnsi="Times New Roman" w:cs="Times New Roman"/>
                <w:color w:val="00000A"/>
              </w:rPr>
              <w:t xml:space="preserve">, </w:t>
            </w:r>
            <w:r w:rsidRPr="00403837">
              <w:rPr>
                <w:rFonts w:ascii="Times New Roman" w:eastAsia="Calibri" w:hAnsi="Times New Roman" w:cs="Times New Roman"/>
                <w:color w:val="00000A"/>
                <w:lang w:val="en-US"/>
              </w:rPr>
              <w:t>Android</w:t>
            </w:r>
            <w:r w:rsidRPr="00403837">
              <w:rPr>
                <w:rFonts w:ascii="Times New Roman" w:eastAsia="Calibri" w:hAnsi="Times New Roman" w:cs="Times New Roman"/>
                <w:color w:val="00000A"/>
              </w:rPr>
              <w:t>, а также операционных систем, включенных в единый реестр российских программ для электронных вычислительных машин и баз данных в соответствии с пунктом 6 статьи 12.1 Федерального закона от 27.07.2006 № 149-ФЗ «Об информации, информационных технологиях и о защите информации»</w:t>
            </w:r>
          </w:p>
        </w:tc>
      </w:tr>
      <w:tr w:rsidR="00403837" w:rsidRPr="00403837" w:rsidTr="003144B8">
        <w:trPr>
          <w:tblCellSpacing w:w="0" w:type="dxa"/>
          <w:jc w:val="center"/>
        </w:trPr>
        <w:tc>
          <w:tcPr>
            <w:tcW w:w="772"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24. </w:t>
            </w:r>
          </w:p>
        </w:tc>
        <w:tc>
          <w:tcPr>
            <w:tcW w:w="3340"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Возможность печати на носителях</w:t>
            </w:r>
          </w:p>
        </w:tc>
        <w:tc>
          <w:tcPr>
            <w:tcW w:w="5682"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карточки, глянцевой и матовой бумаге, конверты, пленки, этикетки</w:t>
            </w:r>
          </w:p>
        </w:tc>
      </w:tr>
      <w:tr w:rsidR="00403837" w:rsidRPr="00403837" w:rsidTr="003144B8">
        <w:trPr>
          <w:tblCellSpacing w:w="0" w:type="dxa"/>
          <w:jc w:val="center"/>
        </w:trPr>
        <w:tc>
          <w:tcPr>
            <w:tcW w:w="772"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25. </w:t>
            </w:r>
          </w:p>
        </w:tc>
        <w:tc>
          <w:tcPr>
            <w:tcW w:w="3340"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Комплект поставки включает</w:t>
            </w:r>
          </w:p>
        </w:tc>
        <w:tc>
          <w:tcPr>
            <w:tcW w:w="5682"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шнур не менее 1,8 м. для подключения к электросети 220 В, интерфейсный кабель USB для подключения к ПЭВМ не менее 1,8 м с ферритовыми фильтрами или экранированный.</w:t>
            </w:r>
          </w:p>
        </w:tc>
      </w:tr>
      <w:tr w:rsidR="00403837" w:rsidRPr="00403837" w:rsidTr="003144B8">
        <w:trPr>
          <w:tblCellSpacing w:w="0" w:type="dxa"/>
          <w:jc w:val="center"/>
        </w:trPr>
        <w:tc>
          <w:tcPr>
            <w:tcW w:w="772"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26. </w:t>
            </w:r>
          </w:p>
        </w:tc>
        <w:tc>
          <w:tcPr>
            <w:tcW w:w="3340"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Возможность применения расходных материалов сторонних производителей</w:t>
            </w:r>
          </w:p>
        </w:tc>
        <w:tc>
          <w:tcPr>
            <w:tcW w:w="5682"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наличие</w:t>
            </w:r>
          </w:p>
        </w:tc>
      </w:tr>
      <w:tr w:rsidR="00403837" w:rsidRPr="00403837" w:rsidTr="003144B8">
        <w:trPr>
          <w:tblCellSpacing w:w="0" w:type="dxa"/>
          <w:jc w:val="center"/>
        </w:trPr>
        <w:tc>
          <w:tcPr>
            <w:tcW w:w="772"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27. </w:t>
            </w:r>
          </w:p>
        </w:tc>
        <w:tc>
          <w:tcPr>
            <w:tcW w:w="3340"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Общий ресурс расходных материалов, входящих в комплект поставки, страниц А4</w:t>
            </w:r>
          </w:p>
        </w:tc>
        <w:tc>
          <w:tcPr>
            <w:tcW w:w="5682"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не менее 1000 (согласно ISO/IES 19752 без использования экономного режима работы)</w:t>
            </w:r>
          </w:p>
        </w:tc>
      </w:tr>
      <w:tr w:rsidR="00403837" w:rsidRPr="00403837" w:rsidTr="003144B8">
        <w:trPr>
          <w:tblCellSpacing w:w="0" w:type="dxa"/>
          <w:jc w:val="center"/>
        </w:trPr>
        <w:tc>
          <w:tcPr>
            <w:tcW w:w="772"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28. </w:t>
            </w:r>
          </w:p>
        </w:tc>
        <w:tc>
          <w:tcPr>
            <w:tcW w:w="3340"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 xml:space="preserve">Поддержка расходных материалов емкостью страниц А4 не менее 3500 (согласно ISO/IES19752 без </w:t>
            </w:r>
            <w:r w:rsidRPr="00403837">
              <w:rPr>
                <w:rFonts w:ascii="Times New Roman" w:eastAsia="Calibri" w:hAnsi="Times New Roman" w:cs="Times New Roman"/>
              </w:rPr>
              <w:lastRenderedPageBreak/>
              <w:t>использования экономного режима работы)</w:t>
            </w:r>
          </w:p>
        </w:tc>
        <w:tc>
          <w:tcPr>
            <w:tcW w:w="5682"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lastRenderedPageBreak/>
              <w:t>наличие</w:t>
            </w:r>
          </w:p>
        </w:tc>
      </w:tr>
      <w:tr w:rsidR="00403837" w:rsidRPr="00403837" w:rsidTr="003144B8">
        <w:trPr>
          <w:tblCellSpacing w:w="0" w:type="dxa"/>
          <w:jc w:val="center"/>
        </w:trPr>
        <w:tc>
          <w:tcPr>
            <w:tcW w:w="772"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29. </w:t>
            </w:r>
          </w:p>
        </w:tc>
        <w:tc>
          <w:tcPr>
            <w:tcW w:w="9022" w:type="dxa"/>
            <w:gridSpan w:val="2"/>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b/>
                <w:bCs/>
              </w:rPr>
              <w:t>Требования к расходным материалам:</w:t>
            </w:r>
          </w:p>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Под расходными материалами в настоящем Техническом задании следует понимать картриджи или тубы, объемом, достаточным для печати требуемого количества страниц формата А4 (согласно ISO/IES19752 без использования экономного режима работы).</w:t>
            </w:r>
          </w:p>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Поставляемые расходные материалы должны соответствовать требованиям, установленным законодательством Российской Федерации, должны быть новыми, не восстановленными, не бывшими в употреблении, не должны иметь дефектов, связанных с конструкцией, материалами или работой по их изготовлению. Корпус расходных материалов не должен иметь потертостей, царапин, сколов и следов вскрытия.</w:t>
            </w:r>
          </w:p>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Применение поставляемых расходных материалов не должно привести к прекращению гарантийных обязательств производителя МФУ, к порче или преждевременному износу того оборудования, в котором они будут установлены и для которого они предназначены. С целью проверки достоверности данных сведений Заказчик направит производителю МФУ официальный запрос с приложением фото поставленных расходных материалов.</w:t>
            </w:r>
          </w:p>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 xml:space="preserve">Поставляемые расходные материалы должны обеспечивать равномерное нанесение тонера по всей области печати. Качество получаемых отпечатков (разрешение, четкость, насыщенность, цветопередача, влагостойкость) должно соответствовать качеству отпечатков, заявленному производителем МФУ при использовании в режиме настройки драйвера печати по умолчанию. Расходные материалы должны обеспечивать качественную печать на всех материалах, предусмотренных для использования в МФУ. При печати не должно быть дефектов, не связанных с текстом напечатанного документа. Не должны вызывать замятие, </w:t>
            </w:r>
            <w:proofErr w:type="spellStart"/>
            <w:r w:rsidRPr="00403837">
              <w:rPr>
                <w:rFonts w:ascii="Times New Roman" w:eastAsia="Calibri" w:hAnsi="Times New Roman" w:cs="Times New Roman"/>
              </w:rPr>
              <w:t>застревание</w:t>
            </w:r>
            <w:proofErr w:type="spellEnd"/>
            <w:r w:rsidRPr="00403837">
              <w:rPr>
                <w:rFonts w:ascii="Times New Roman" w:eastAsia="Calibri" w:hAnsi="Times New Roman" w:cs="Times New Roman"/>
              </w:rPr>
              <w:t xml:space="preserve"> и разрыв бумаги.</w:t>
            </w:r>
          </w:p>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Расчётный ресурс расходных материалов должен обеспечивать печать количества страниц формата А4 согласно ISO/IES19752 (без использования экономного режима работы).</w:t>
            </w:r>
          </w:p>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В случае обнаружения некачественных расходных материалов Заказчиком составляется акт, который является основанием для их замены.</w:t>
            </w:r>
          </w:p>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В случае выхода из строя МФУ в результате установки расходных материалов ненадлежащего качества Поставщик несет все расходы по ремонту или замене МФУ на новое.</w:t>
            </w:r>
          </w:p>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 </w:t>
            </w:r>
          </w:p>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b/>
                <w:bCs/>
              </w:rPr>
              <w:t>Требования к сертификации.</w:t>
            </w:r>
          </w:p>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Использование поставленных расходных материалов не должно приводить к прекращению действия сертификата ГОСТ Р у МФУ и не соответствию МФУ требованиям безопасности низковольтного оборудования и электромагнитной совместимости технических средств, утвержденным техническим регламентом Таможенного союза.</w:t>
            </w:r>
          </w:p>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lastRenderedPageBreak/>
              <w:t>Эксплуатация расходных материалов не должна привести к нарушению санитарно-гигиенических норм при их использовании на исправном МФУ, в которое они будут установлены и для которого они предназначены.</w:t>
            </w:r>
          </w:p>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 </w:t>
            </w:r>
          </w:p>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b/>
                <w:bCs/>
              </w:rPr>
              <w:t>Требования к гарантии.</w:t>
            </w:r>
          </w:p>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Гарантийные обязательства на расходные материалы устанавливаются на срок не менее 12 месяцев. Если производителем расходных материалов установлены стандартные гарантийные сроки, превышающие запрашиваемый гарантийный срок, то гарантийный срок устанавливается продолжительностью не менее срока, установленного производителем расходных материалов.</w:t>
            </w:r>
          </w:p>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Поставщик обязуется выполнять гарантийное обслуживание поставляемых расходных материалов без дополнительных расходов со стороны Заказчика. Под гарантийным обслуживанием подразумевается замена поставленных расходных материалов при обнаружении брака.</w:t>
            </w:r>
          </w:p>
        </w:tc>
      </w:tr>
    </w:tbl>
    <w:p w:rsidR="00403837" w:rsidRPr="00403837" w:rsidRDefault="00403837" w:rsidP="00403837">
      <w:pPr>
        <w:spacing w:after="0" w:line="240" w:lineRule="auto"/>
        <w:jc w:val="both"/>
        <w:rPr>
          <w:rFonts w:ascii="Times New Roman" w:eastAsia="Times New Roman" w:hAnsi="Times New Roman" w:cs="Times New Roman"/>
          <w:sz w:val="20"/>
          <w:szCs w:val="20"/>
          <w:lang w:eastAsia="ru-RU"/>
        </w:rPr>
      </w:pPr>
    </w:p>
    <w:p w:rsidR="00403837" w:rsidRPr="00403837" w:rsidRDefault="00403837" w:rsidP="00403837">
      <w:pPr>
        <w:spacing w:after="0" w:line="240" w:lineRule="auto"/>
        <w:jc w:val="both"/>
        <w:rPr>
          <w:rFonts w:ascii="Times New Roman" w:eastAsia="Times New Roman" w:hAnsi="Times New Roman" w:cs="Times New Roman"/>
          <w:b/>
          <w:sz w:val="24"/>
          <w:szCs w:val="24"/>
          <w:lang w:eastAsia="ru-RU"/>
        </w:rPr>
      </w:pPr>
    </w:p>
    <w:p w:rsidR="00403837" w:rsidRPr="00403837" w:rsidRDefault="00403837" w:rsidP="00403837">
      <w:pPr>
        <w:numPr>
          <w:ilvl w:val="0"/>
          <w:numId w:val="8"/>
        </w:numPr>
        <w:suppressAutoHyphens/>
        <w:spacing w:after="0" w:line="240" w:lineRule="auto"/>
        <w:ind w:right="-2"/>
        <w:contextualSpacing/>
        <w:jc w:val="both"/>
        <w:rPr>
          <w:rFonts w:ascii="Times New Roman" w:eastAsia="Calibri" w:hAnsi="Times New Roman" w:cs="Times New Roman"/>
          <w:b/>
          <w:sz w:val="24"/>
          <w:szCs w:val="24"/>
          <w:lang w:eastAsia="ru-RU"/>
        </w:rPr>
      </w:pPr>
      <w:r w:rsidRPr="00403837">
        <w:rPr>
          <w:rFonts w:ascii="Times New Roman" w:eastAsia="Calibri" w:hAnsi="Times New Roman" w:cs="Times New Roman"/>
          <w:b/>
          <w:sz w:val="24"/>
          <w:szCs w:val="24"/>
          <w:lang w:eastAsia="ru-RU"/>
        </w:rPr>
        <w:t>Многофункциональное устройство (А3):</w:t>
      </w:r>
    </w:p>
    <w:tbl>
      <w:tblPr>
        <w:tblStyle w:val="aff8"/>
        <w:tblW w:w="9889" w:type="dxa"/>
        <w:tblLook w:val="04A0" w:firstRow="1" w:lastRow="0" w:firstColumn="1" w:lastColumn="0" w:noHBand="0" w:noVBand="1"/>
      </w:tblPr>
      <w:tblGrid>
        <w:gridCol w:w="540"/>
        <w:gridCol w:w="5842"/>
        <w:gridCol w:w="3507"/>
      </w:tblGrid>
      <w:tr w:rsidR="00403837" w:rsidRPr="00403837" w:rsidTr="003144B8">
        <w:tc>
          <w:tcPr>
            <w:tcW w:w="9889" w:type="dxa"/>
            <w:gridSpan w:val="3"/>
            <w:vAlign w:val="center"/>
          </w:tcPr>
          <w:p w:rsidR="00403837" w:rsidRPr="00403837" w:rsidRDefault="00403837" w:rsidP="00403837">
            <w:pPr>
              <w:spacing w:before="100" w:beforeAutospacing="1" w:after="100" w:afterAutospacing="1"/>
              <w:jc w:val="center"/>
              <w:rPr>
                <w:sz w:val="24"/>
                <w:szCs w:val="24"/>
              </w:rPr>
            </w:pPr>
            <w:r w:rsidRPr="00403837">
              <w:rPr>
                <w:sz w:val="24"/>
                <w:szCs w:val="24"/>
              </w:rPr>
              <w:t>Основных характеристики, входящие в реестр КТРУ</w:t>
            </w:r>
          </w:p>
        </w:tc>
      </w:tr>
      <w:tr w:rsidR="00403837" w:rsidRPr="00403837" w:rsidTr="003144B8">
        <w:tc>
          <w:tcPr>
            <w:tcW w:w="540" w:type="dxa"/>
          </w:tcPr>
          <w:p w:rsidR="00403837" w:rsidRPr="00403837" w:rsidRDefault="00403837" w:rsidP="00403837">
            <w:pPr>
              <w:spacing w:before="100" w:beforeAutospacing="1" w:after="100" w:afterAutospacing="1"/>
              <w:rPr>
                <w:sz w:val="24"/>
                <w:szCs w:val="24"/>
              </w:rPr>
            </w:pPr>
            <w:r w:rsidRPr="00403837">
              <w:rPr>
                <w:sz w:val="24"/>
                <w:szCs w:val="24"/>
              </w:rPr>
              <w:t>№ п/п</w:t>
            </w:r>
          </w:p>
        </w:tc>
        <w:tc>
          <w:tcPr>
            <w:tcW w:w="5842" w:type="dxa"/>
          </w:tcPr>
          <w:p w:rsidR="00403837" w:rsidRPr="00403837" w:rsidRDefault="00403837" w:rsidP="00403837">
            <w:pPr>
              <w:spacing w:before="100" w:beforeAutospacing="1" w:after="100" w:afterAutospacing="1"/>
              <w:rPr>
                <w:sz w:val="24"/>
                <w:szCs w:val="24"/>
              </w:rPr>
            </w:pPr>
            <w:r w:rsidRPr="00403837">
              <w:rPr>
                <w:sz w:val="24"/>
                <w:szCs w:val="24"/>
              </w:rPr>
              <w:t>Характеристики</w:t>
            </w:r>
          </w:p>
        </w:tc>
        <w:tc>
          <w:tcPr>
            <w:tcW w:w="3507" w:type="dxa"/>
          </w:tcPr>
          <w:p w:rsidR="00403837" w:rsidRPr="00403837" w:rsidRDefault="00403837" w:rsidP="00403837">
            <w:pPr>
              <w:spacing w:before="100" w:beforeAutospacing="1" w:after="100" w:afterAutospacing="1"/>
              <w:rPr>
                <w:sz w:val="24"/>
                <w:szCs w:val="24"/>
              </w:rPr>
            </w:pPr>
            <w:r w:rsidRPr="00403837">
              <w:rPr>
                <w:sz w:val="24"/>
                <w:szCs w:val="24"/>
              </w:rPr>
              <w:t>Значения</w:t>
            </w:r>
          </w:p>
        </w:tc>
      </w:tr>
      <w:tr w:rsidR="00403837" w:rsidRPr="00403837" w:rsidTr="003144B8">
        <w:tc>
          <w:tcPr>
            <w:tcW w:w="540" w:type="dxa"/>
          </w:tcPr>
          <w:p w:rsidR="00403837" w:rsidRPr="00403837" w:rsidRDefault="00403837" w:rsidP="00403837">
            <w:pPr>
              <w:spacing w:before="100" w:beforeAutospacing="1" w:after="100" w:afterAutospacing="1"/>
              <w:rPr>
                <w:sz w:val="24"/>
                <w:szCs w:val="24"/>
              </w:rPr>
            </w:pPr>
            <w:r w:rsidRPr="00403837">
              <w:rPr>
                <w:sz w:val="24"/>
                <w:szCs w:val="24"/>
              </w:rPr>
              <w:t>1.</w:t>
            </w:r>
          </w:p>
        </w:tc>
        <w:tc>
          <w:tcPr>
            <w:tcW w:w="5842" w:type="dxa"/>
          </w:tcPr>
          <w:p w:rsidR="00403837" w:rsidRPr="00403837" w:rsidRDefault="00403837" w:rsidP="00403837">
            <w:pPr>
              <w:shd w:val="clear" w:color="auto" w:fill="FFFFFF"/>
              <w:rPr>
                <w:sz w:val="24"/>
                <w:szCs w:val="24"/>
              </w:rPr>
            </w:pPr>
            <w:r w:rsidRPr="00403837">
              <w:rPr>
                <w:sz w:val="24"/>
                <w:szCs w:val="24"/>
              </w:rPr>
              <w:t>Цветность печати</w:t>
            </w:r>
          </w:p>
        </w:tc>
        <w:tc>
          <w:tcPr>
            <w:tcW w:w="3507" w:type="dxa"/>
          </w:tcPr>
          <w:p w:rsidR="00403837" w:rsidRPr="00403837" w:rsidRDefault="00403837" w:rsidP="00403837">
            <w:pPr>
              <w:shd w:val="clear" w:color="auto" w:fill="FFFFFF"/>
              <w:rPr>
                <w:sz w:val="24"/>
                <w:szCs w:val="24"/>
              </w:rPr>
            </w:pPr>
            <w:r w:rsidRPr="00403837">
              <w:rPr>
                <w:sz w:val="24"/>
                <w:szCs w:val="24"/>
              </w:rPr>
              <w:t>Черно-Белая;</w:t>
            </w:r>
          </w:p>
        </w:tc>
      </w:tr>
      <w:tr w:rsidR="00403837" w:rsidRPr="00403837" w:rsidTr="003144B8">
        <w:tc>
          <w:tcPr>
            <w:tcW w:w="540" w:type="dxa"/>
          </w:tcPr>
          <w:p w:rsidR="00403837" w:rsidRPr="00403837" w:rsidRDefault="00403837" w:rsidP="00403837">
            <w:pPr>
              <w:spacing w:before="100" w:beforeAutospacing="1" w:after="100" w:afterAutospacing="1"/>
              <w:rPr>
                <w:sz w:val="24"/>
                <w:szCs w:val="24"/>
              </w:rPr>
            </w:pPr>
            <w:r w:rsidRPr="00403837">
              <w:rPr>
                <w:sz w:val="24"/>
                <w:szCs w:val="24"/>
              </w:rPr>
              <w:t>2.</w:t>
            </w:r>
          </w:p>
        </w:tc>
        <w:tc>
          <w:tcPr>
            <w:tcW w:w="5842" w:type="dxa"/>
          </w:tcPr>
          <w:p w:rsidR="00403837" w:rsidRPr="00403837" w:rsidRDefault="00403837" w:rsidP="00403837">
            <w:pPr>
              <w:shd w:val="clear" w:color="auto" w:fill="FFFFFF"/>
              <w:rPr>
                <w:sz w:val="24"/>
                <w:szCs w:val="24"/>
              </w:rPr>
            </w:pPr>
            <w:r w:rsidRPr="00403837">
              <w:rPr>
                <w:sz w:val="24"/>
                <w:szCs w:val="24"/>
              </w:rPr>
              <w:t>Формат печати</w:t>
            </w:r>
          </w:p>
        </w:tc>
        <w:tc>
          <w:tcPr>
            <w:tcW w:w="3507" w:type="dxa"/>
          </w:tcPr>
          <w:p w:rsidR="00403837" w:rsidRPr="00403837" w:rsidRDefault="00403837" w:rsidP="00403837">
            <w:pPr>
              <w:shd w:val="clear" w:color="auto" w:fill="FFFFFF"/>
              <w:rPr>
                <w:sz w:val="24"/>
                <w:szCs w:val="24"/>
              </w:rPr>
            </w:pPr>
            <w:r w:rsidRPr="00403837">
              <w:rPr>
                <w:sz w:val="24"/>
                <w:szCs w:val="24"/>
              </w:rPr>
              <w:t>А3; </w:t>
            </w:r>
          </w:p>
        </w:tc>
      </w:tr>
      <w:tr w:rsidR="00403837" w:rsidRPr="00403837" w:rsidTr="003144B8">
        <w:tc>
          <w:tcPr>
            <w:tcW w:w="540" w:type="dxa"/>
          </w:tcPr>
          <w:p w:rsidR="00403837" w:rsidRPr="00403837" w:rsidRDefault="00403837" w:rsidP="00403837">
            <w:pPr>
              <w:spacing w:before="100" w:beforeAutospacing="1" w:after="100" w:afterAutospacing="1"/>
              <w:rPr>
                <w:sz w:val="24"/>
                <w:szCs w:val="24"/>
              </w:rPr>
            </w:pPr>
            <w:r w:rsidRPr="00403837">
              <w:rPr>
                <w:sz w:val="24"/>
                <w:szCs w:val="24"/>
              </w:rPr>
              <w:t>3.</w:t>
            </w:r>
          </w:p>
        </w:tc>
        <w:tc>
          <w:tcPr>
            <w:tcW w:w="5842" w:type="dxa"/>
          </w:tcPr>
          <w:p w:rsidR="00403837" w:rsidRPr="00403837" w:rsidRDefault="00403837" w:rsidP="00403837">
            <w:pPr>
              <w:shd w:val="clear" w:color="auto" w:fill="FFFFFF"/>
              <w:rPr>
                <w:sz w:val="24"/>
                <w:szCs w:val="24"/>
              </w:rPr>
            </w:pPr>
            <w:r w:rsidRPr="00403837">
              <w:rPr>
                <w:sz w:val="24"/>
                <w:szCs w:val="24"/>
              </w:rPr>
              <w:t>Наличие устройства автоподачи сканера</w:t>
            </w:r>
          </w:p>
        </w:tc>
        <w:tc>
          <w:tcPr>
            <w:tcW w:w="3507" w:type="dxa"/>
          </w:tcPr>
          <w:p w:rsidR="00403837" w:rsidRPr="00403837" w:rsidRDefault="00403837" w:rsidP="00403837">
            <w:pPr>
              <w:shd w:val="clear" w:color="auto" w:fill="FFFFFF"/>
              <w:rPr>
                <w:sz w:val="24"/>
                <w:szCs w:val="24"/>
              </w:rPr>
            </w:pPr>
            <w:r w:rsidRPr="00403837">
              <w:rPr>
                <w:sz w:val="24"/>
                <w:szCs w:val="24"/>
              </w:rPr>
              <w:t>Да;</w:t>
            </w:r>
          </w:p>
        </w:tc>
      </w:tr>
      <w:tr w:rsidR="00403837" w:rsidRPr="00403837" w:rsidTr="003144B8">
        <w:tc>
          <w:tcPr>
            <w:tcW w:w="540" w:type="dxa"/>
          </w:tcPr>
          <w:p w:rsidR="00403837" w:rsidRPr="00403837" w:rsidRDefault="00403837" w:rsidP="00403837">
            <w:pPr>
              <w:spacing w:before="100" w:beforeAutospacing="1" w:after="100" w:afterAutospacing="1"/>
              <w:rPr>
                <w:sz w:val="24"/>
                <w:szCs w:val="24"/>
              </w:rPr>
            </w:pPr>
            <w:r w:rsidRPr="00403837">
              <w:rPr>
                <w:sz w:val="24"/>
                <w:szCs w:val="24"/>
              </w:rPr>
              <w:t>4.</w:t>
            </w:r>
          </w:p>
        </w:tc>
        <w:tc>
          <w:tcPr>
            <w:tcW w:w="5842" w:type="dxa"/>
          </w:tcPr>
          <w:p w:rsidR="00403837" w:rsidRPr="00403837" w:rsidRDefault="00403837" w:rsidP="00403837">
            <w:pPr>
              <w:shd w:val="clear" w:color="auto" w:fill="FFFFFF"/>
              <w:rPr>
                <w:sz w:val="24"/>
                <w:szCs w:val="24"/>
              </w:rPr>
            </w:pPr>
            <w:r w:rsidRPr="00403837">
              <w:rPr>
                <w:sz w:val="24"/>
                <w:szCs w:val="24"/>
              </w:rPr>
              <w:t>Тип печати</w:t>
            </w:r>
          </w:p>
        </w:tc>
        <w:tc>
          <w:tcPr>
            <w:tcW w:w="3507" w:type="dxa"/>
          </w:tcPr>
          <w:p w:rsidR="00403837" w:rsidRPr="00403837" w:rsidRDefault="00403837" w:rsidP="00403837">
            <w:pPr>
              <w:shd w:val="clear" w:color="auto" w:fill="FFFFFF"/>
              <w:rPr>
                <w:sz w:val="24"/>
                <w:szCs w:val="24"/>
              </w:rPr>
            </w:pPr>
            <w:r w:rsidRPr="00403837">
              <w:rPr>
                <w:sz w:val="24"/>
                <w:szCs w:val="24"/>
              </w:rPr>
              <w:t>Лазерный;</w:t>
            </w:r>
          </w:p>
        </w:tc>
      </w:tr>
      <w:tr w:rsidR="00403837" w:rsidRPr="00403837" w:rsidTr="003144B8">
        <w:tc>
          <w:tcPr>
            <w:tcW w:w="540" w:type="dxa"/>
          </w:tcPr>
          <w:p w:rsidR="00403837" w:rsidRPr="00403837" w:rsidRDefault="00403837" w:rsidP="00403837">
            <w:pPr>
              <w:spacing w:before="100" w:beforeAutospacing="1" w:after="100" w:afterAutospacing="1"/>
              <w:rPr>
                <w:sz w:val="24"/>
                <w:szCs w:val="24"/>
              </w:rPr>
            </w:pPr>
            <w:r w:rsidRPr="00403837">
              <w:rPr>
                <w:sz w:val="24"/>
                <w:szCs w:val="24"/>
              </w:rPr>
              <w:t>5.</w:t>
            </w:r>
          </w:p>
        </w:tc>
        <w:tc>
          <w:tcPr>
            <w:tcW w:w="5842" w:type="dxa"/>
          </w:tcPr>
          <w:p w:rsidR="00403837" w:rsidRPr="00403837" w:rsidRDefault="00403837" w:rsidP="00403837">
            <w:pPr>
              <w:shd w:val="clear" w:color="auto" w:fill="FFFFFF"/>
              <w:rPr>
                <w:sz w:val="24"/>
                <w:szCs w:val="24"/>
              </w:rPr>
            </w:pPr>
            <w:r w:rsidRPr="00403837">
              <w:rPr>
                <w:sz w:val="24"/>
                <w:szCs w:val="24"/>
              </w:rPr>
              <w:t>Количество печати страниц в месяц</w:t>
            </w:r>
          </w:p>
        </w:tc>
        <w:tc>
          <w:tcPr>
            <w:tcW w:w="3507" w:type="dxa"/>
          </w:tcPr>
          <w:p w:rsidR="00403837" w:rsidRPr="00403837" w:rsidRDefault="00403837" w:rsidP="00403837">
            <w:pPr>
              <w:shd w:val="clear" w:color="auto" w:fill="FFFFFF"/>
              <w:rPr>
                <w:sz w:val="24"/>
                <w:szCs w:val="24"/>
              </w:rPr>
            </w:pPr>
            <w:r w:rsidRPr="00403837">
              <w:rPr>
                <w:sz w:val="24"/>
                <w:szCs w:val="24"/>
              </w:rPr>
              <w:t>≥ 50000; </w:t>
            </w:r>
          </w:p>
        </w:tc>
      </w:tr>
      <w:tr w:rsidR="00403837" w:rsidRPr="00403837" w:rsidTr="003144B8">
        <w:tc>
          <w:tcPr>
            <w:tcW w:w="540" w:type="dxa"/>
          </w:tcPr>
          <w:p w:rsidR="00403837" w:rsidRPr="00403837" w:rsidRDefault="00403837" w:rsidP="00403837">
            <w:pPr>
              <w:spacing w:before="100" w:beforeAutospacing="1" w:after="100" w:afterAutospacing="1"/>
              <w:rPr>
                <w:sz w:val="24"/>
                <w:szCs w:val="24"/>
              </w:rPr>
            </w:pPr>
            <w:r w:rsidRPr="00403837">
              <w:rPr>
                <w:sz w:val="24"/>
                <w:szCs w:val="24"/>
              </w:rPr>
              <w:t>6.</w:t>
            </w:r>
          </w:p>
        </w:tc>
        <w:tc>
          <w:tcPr>
            <w:tcW w:w="5842" w:type="dxa"/>
          </w:tcPr>
          <w:p w:rsidR="00403837" w:rsidRPr="00403837" w:rsidRDefault="00403837" w:rsidP="00403837">
            <w:pPr>
              <w:shd w:val="clear" w:color="auto" w:fill="FFFFFF"/>
              <w:rPr>
                <w:sz w:val="24"/>
                <w:szCs w:val="24"/>
              </w:rPr>
            </w:pPr>
            <w:r w:rsidRPr="00403837">
              <w:rPr>
                <w:sz w:val="24"/>
                <w:szCs w:val="24"/>
              </w:rPr>
              <w:t>Возможность двухсторонней печати</w:t>
            </w:r>
          </w:p>
        </w:tc>
        <w:tc>
          <w:tcPr>
            <w:tcW w:w="3507" w:type="dxa"/>
          </w:tcPr>
          <w:p w:rsidR="00403837" w:rsidRPr="00403837" w:rsidRDefault="00403837" w:rsidP="00403837">
            <w:pPr>
              <w:shd w:val="clear" w:color="auto" w:fill="FFFFFF"/>
              <w:rPr>
                <w:sz w:val="24"/>
                <w:szCs w:val="24"/>
              </w:rPr>
            </w:pPr>
            <w:r w:rsidRPr="00403837">
              <w:rPr>
                <w:sz w:val="24"/>
                <w:szCs w:val="24"/>
              </w:rPr>
              <w:t>Да;</w:t>
            </w:r>
          </w:p>
        </w:tc>
      </w:tr>
      <w:tr w:rsidR="00403837" w:rsidRPr="00403837" w:rsidTr="003144B8">
        <w:tc>
          <w:tcPr>
            <w:tcW w:w="540" w:type="dxa"/>
          </w:tcPr>
          <w:p w:rsidR="00403837" w:rsidRPr="00403837" w:rsidRDefault="00403837" w:rsidP="00403837">
            <w:pPr>
              <w:spacing w:before="100" w:beforeAutospacing="1" w:after="100" w:afterAutospacing="1"/>
              <w:rPr>
                <w:sz w:val="24"/>
                <w:szCs w:val="24"/>
              </w:rPr>
            </w:pPr>
            <w:r w:rsidRPr="00403837">
              <w:rPr>
                <w:sz w:val="24"/>
                <w:szCs w:val="24"/>
              </w:rPr>
              <w:t>7.</w:t>
            </w:r>
          </w:p>
        </w:tc>
        <w:tc>
          <w:tcPr>
            <w:tcW w:w="5842" w:type="dxa"/>
          </w:tcPr>
          <w:p w:rsidR="00403837" w:rsidRPr="00403837" w:rsidRDefault="00403837" w:rsidP="00403837">
            <w:pPr>
              <w:shd w:val="clear" w:color="auto" w:fill="FFFFFF"/>
              <w:rPr>
                <w:sz w:val="24"/>
                <w:szCs w:val="24"/>
              </w:rPr>
            </w:pPr>
            <w:r w:rsidRPr="00403837">
              <w:rPr>
                <w:sz w:val="24"/>
                <w:szCs w:val="24"/>
              </w:rPr>
              <w:t>Наличие факса</w:t>
            </w:r>
          </w:p>
        </w:tc>
        <w:tc>
          <w:tcPr>
            <w:tcW w:w="3507" w:type="dxa"/>
          </w:tcPr>
          <w:p w:rsidR="00403837" w:rsidRPr="00403837" w:rsidRDefault="00403837" w:rsidP="00403837">
            <w:pPr>
              <w:shd w:val="clear" w:color="auto" w:fill="FFFFFF"/>
              <w:rPr>
                <w:sz w:val="24"/>
                <w:szCs w:val="24"/>
              </w:rPr>
            </w:pPr>
            <w:r w:rsidRPr="00403837">
              <w:rPr>
                <w:sz w:val="24"/>
                <w:szCs w:val="24"/>
              </w:rPr>
              <w:t>Нет; </w:t>
            </w:r>
          </w:p>
        </w:tc>
      </w:tr>
      <w:tr w:rsidR="00403837" w:rsidRPr="00403837" w:rsidTr="003144B8">
        <w:tc>
          <w:tcPr>
            <w:tcW w:w="540" w:type="dxa"/>
          </w:tcPr>
          <w:p w:rsidR="00403837" w:rsidRPr="00403837" w:rsidRDefault="00403837" w:rsidP="00403837">
            <w:pPr>
              <w:spacing w:before="100" w:beforeAutospacing="1" w:after="100" w:afterAutospacing="1"/>
              <w:rPr>
                <w:sz w:val="24"/>
                <w:szCs w:val="24"/>
              </w:rPr>
            </w:pPr>
            <w:r w:rsidRPr="00403837">
              <w:rPr>
                <w:sz w:val="24"/>
                <w:szCs w:val="24"/>
              </w:rPr>
              <w:t>8.</w:t>
            </w:r>
          </w:p>
        </w:tc>
        <w:tc>
          <w:tcPr>
            <w:tcW w:w="5842" w:type="dxa"/>
          </w:tcPr>
          <w:p w:rsidR="00403837" w:rsidRPr="00403837" w:rsidRDefault="00403837" w:rsidP="00403837">
            <w:pPr>
              <w:shd w:val="clear" w:color="auto" w:fill="FFFFFF"/>
              <w:rPr>
                <w:sz w:val="24"/>
                <w:szCs w:val="24"/>
              </w:rPr>
            </w:pPr>
            <w:r w:rsidRPr="00403837">
              <w:rPr>
                <w:sz w:val="24"/>
                <w:szCs w:val="24"/>
              </w:rPr>
              <w:t>Наличие модуля WI-FI</w:t>
            </w:r>
          </w:p>
        </w:tc>
        <w:tc>
          <w:tcPr>
            <w:tcW w:w="3507" w:type="dxa"/>
          </w:tcPr>
          <w:p w:rsidR="00403837" w:rsidRPr="00403837" w:rsidRDefault="00403837" w:rsidP="00403837">
            <w:pPr>
              <w:shd w:val="clear" w:color="auto" w:fill="FFFFFF"/>
              <w:rPr>
                <w:sz w:val="24"/>
                <w:szCs w:val="24"/>
              </w:rPr>
            </w:pPr>
            <w:r w:rsidRPr="00403837">
              <w:rPr>
                <w:sz w:val="24"/>
                <w:szCs w:val="24"/>
              </w:rPr>
              <w:t>Нет; </w:t>
            </w:r>
          </w:p>
        </w:tc>
      </w:tr>
      <w:tr w:rsidR="00403837" w:rsidRPr="00403837" w:rsidTr="003144B8">
        <w:tc>
          <w:tcPr>
            <w:tcW w:w="540" w:type="dxa"/>
          </w:tcPr>
          <w:p w:rsidR="00403837" w:rsidRPr="00403837" w:rsidRDefault="00403837" w:rsidP="00403837">
            <w:pPr>
              <w:spacing w:before="100" w:beforeAutospacing="1" w:after="100" w:afterAutospacing="1"/>
              <w:rPr>
                <w:sz w:val="24"/>
                <w:szCs w:val="24"/>
              </w:rPr>
            </w:pPr>
            <w:r w:rsidRPr="00403837">
              <w:rPr>
                <w:sz w:val="24"/>
                <w:szCs w:val="24"/>
              </w:rPr>
              <w:t>9.</w:t>
            </w:r>
          </w:p>
        </w:tc>
        <w:tc>
          <w:tcPr>
            <w:tcW w:w="5842" w:type="dxa"/>
          </w:tcPr>
          <w:p w:rsidR="00403837" w:rsidRPr="00403837" w:rsidRDefault="00403837" w:rsidP="00403837">
            <w:pPr>
              <w:shd w:val="clear" w:color="auto" w:fill="FFFFFF"/>
              <w:rPr>
                <w:sz w:val="24"/>
                <w:szCs w:val="24"/>
              </w:rPr>
            </w:pPr>
            <w:r w:rsidRPr="00403837">
              <w:rPr>
                <w:sz w:val="24"/>
                <w:szCs w:val="24"/>
              </w:rPr>
              <w:t>Наличие разъема USB</w:t>
            </w:r>
          </w:p>
        </w:tc>
        <w:tc>
          <w:tcPr>
            <w:tcW w:w="3507" w:type="dxa"/>
          </w:tcPr>
          <w:p w:rsidR="00403837" w:rsidRPr="00403837" w:rsidRDefault="00403837" w:rsidP="00403837">
            <w:pPr>
              <w:shd w:val="clear" w:color="auto" w:fill="FFFFFF"/>
              <w:rPr>
                <w:sz w:val="24"/>
                <w:szCs w:val="24"/>
              </w:rPr>
            </w:pPr>
            <w:r w:rsidRPr="00403837">
              <w:rPr>
                <w:sz w:val="24"/>
                <w:szCs w:val="24"/>
              </w:rPr>
              <w:t>Да;</w:t>
            </w:r>
          </w:p>
        </w:tc>
      </w:tr>
      <w:tr w:rsidR="00403837" w:rsidRPr="00403837" w:rsidTr="003144B8">
        <w:tc>
          <w:tcPr>
            <w:tcW w:w="540" w:type="dxa"/>
          </w:tcPr>
          <w:p w:rsidR="00403837" w:rsidRPr="00403837" w:rsidRDefault="00403837" w:rsidP="00403837">
            <w:pPr>
              <w:spacing w:before="100" w:beforeAutospacing="1" w:after="100" w:afterAutospacing="1"/>
              <w:rPr>
                <w:sz w:val="24"/>
                <w:szCs w:val="24"/>
              </w:rPr>
            </w:pPr>
            <w:r w:rsidRPr="00403837">
              <w:rPr>
                <w:sz w:val="24"/>
                <w:szCs w:val="24"/>
              </w:rPr>
              <w:t>10.</w:t>
            </w:r>
          </w:p>
        </w:tc>
        <w:tc>
          <w:tcPr>
            <w:tcW w:w="5842" w:type="dxa"/>
          </w:tcPr>
          <w:p w:rsidR="00403837" w:rsidRPr="00403837" w:rsidRDefault="00403837" w:rsidP="00403837">
            <w:pPr>
              <w:shd w:val="clear" w:color="auto" w:fill="FFFFFF"/>
              <w:rPr>
                <w:sz w:val="24"/>
                <w:szCs w:val="24"/>
              </w:rPr>
            </w:pPr>
            <w:r w:rsidRPr="00403837">
              <w:rPr>
                <w:sz w:val="24"/>
                <w:szCs w:val="24"/>
              </w:rPr>
              <w:t>Наличие ЖК-дисплея</w:t>
            </w:r>
          </w:p>
        </w:tc>
        <w:tc>
          <w:tcPr>
            <w:tcW w:w="3507" w:type="dxa"/>
          </w:tcPr>
          <w:p w:rsidR="00403837" w:rsidRPr="00403837" w:rsidRDefault="00403837" w:rsidP="00403837">
            <w:pPr>
              <w:shd w:val="clear" w:color="auto" w:fill="FFFFFF"/>
              <w:rPr>
                <w:sz w:val="24"/>
                <w:szCs w:val="24"/>
              </w:rPr>
            </w:pPr>
            <w:r w:rsidRPr="00403837">
              <w:rPr>
                <w:sz w:val="24"/>
                <w:szCs w:val="24"/>
              </w:rPr>
              <w:t>Да;</w:t>
            </w:r>
          </w:p>
        </w:tc>
      </w:tr>
    </w:tbl>
    <w:p w:rsidR="00403837" w:rsidRPr="00403837" w:rsidRDefault="00403837" w:rsidP="00403837">
      <w:pPr>
        <w:spacing w:after="0" w:line="240" w:lineRule="auto"/>
        <w:jc w:val="both"/>
        <w:rPr>
          <w:rFonts w:ascii="Times New Roman" w:eastAsia="Times New Roman" w:hAnsi="Times New Roman" w:cs="Times New Roman"/>
          <w:sz w:val="24"/>
          <w:szCs w:val="24"/>
          <w:lang w:eastAsia="ru-RU"/>
        </w:rPr>
      </w:pPr>
    </w:p>
    <w:tbl>
      <w:tblPr>
        <w:tblW w:w="9957"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1"/>
        <w:gridCol w:w="3057"/>
        <w:gridCol w:w="6129"/>
      </w:tblGrid>
      <w:tr w:rsidR="00403837" w:rsidRPr="00403837" w:rsidTr="003144B8">
        <w:trPr>
          <w:tblCellSpacing w:w="0" w:type="dxa"/>
          <w:jc w:val="center"/>
        </w:trPr>
        <w:tc>
          <w:tcPr>
            <w:tcW w:w="771" w:type="dxa"/>
            <w:vMerge w:val="restart"/>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widowControl w:val="0"/>
              <w:spacing w:after="200" w:line="276" w:lineRule="auto"/>
              <w:jc w:val="center"/>
              <w:rPr>
                <w:rFonts w:ascii="Times New Roman" w:eastAsia="Calibri" w:hAnsi="Times New Roman" w:cs="Times New Roman"/>
                <w:b/>
              </w:rPr>
            </w:pPr>
            <w:r w:rsidRPr="00403837">
              <w:rPr>
                <w:rFonts w:ascii="Times New Roman" w:eastAsia="Calibri" w:hAnsi="Times New Roman" w:cs="Times New Roman"/>
                <w:b/>
              </w:rPr>
              <w:t>№</w:t>
            </w:r>
          </w:p>
          <w:p w:rsidR="00403837" w:rsidRPr="00403837" w:rsidRDefault="00403837" w:rsidP="00403837">
            <w:pPr>
              <w:widowControl w:val="0"/>
              <w:spacing w:after="200" w:line="276" w:lineRule="auto"/>
              <w:jc w:val="center"/>
              <w:rPr>
                <w:rFonts w:ascii="Times New Roman" w:eastAsia="Calibri" w:hAnsi="Times New Roman" w:cs="Times New Roman"/>
                <w:b/>
              </w:rPr>
            </w:pPr>
            <w:r w:rsidRPr="00403837">
              <w:rPr>
                <w:rFonts w:ascii="Times New Roman" w:eastAsia="Calibri" w:hAnsi="Times New Roman" w:cs="Times New Roman"/>
                <w:b/>
              </w:rPr>
              <w:t>п/п</w:t>
            </w:r>
          </w:p>
        </w:tc>
        <w:tc>
          <w:tcPr>
            <w:tcW w:w="9186" w:type="dxa"/>
            <w:gridSpan w:val="2"/>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widowControl w:val="0"/>
              <w:spacing w:after="200" w:line="276" w:lineRule="auto"/>
              <w:jc w:val="center"/>
              <w:rPr>
                <w:rFonts w:ascii="Times New Roman" w:eastAsia="Calibri" w:hAnsi="Times New Roman" w:cs="Times New Roman"/>
                <w:b/>
              </w:rPr>
            </w:pPr>
          </w:p>
        </w:tc>
      </w:tr>
      <w:tr w:rsidR="00403837" w:rsidRPr="00403837" w:rsidTr="003144B8">
        <w:trPr>
          <w:tblCellSpacing w:w="0" w:type="dxa"/>
          <w:jc w:val="center"/>
        </w:trPr>
        <w:tc>
          <w:tcPr>
            <w:tcW w:w="771" w:type="dxa"/>
            <w:vMerge/>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widowControl w:val="0"/>
              <w:spacing w:after="200" w:line="276" w:lineRule="auto"/>
              <w:jc w:val="center"/>
              <w:rPr>
                <w:rFonts w:ascii="Times New Roman" w:eastAsia="Calibri" w:hAnsi="Times New Roman" w:cs="Times New Roman"/>
                <w:b/>
              </w:rPr>
            </w:pPr>
          </w:p>
        </w:tc>
        <w:tc>
          <w:tcPr>
            <w:tcW w:w="3057"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widowControl w:val="0"/>
              <w:spacing w:after="200" w:line="276" w:lineRule="auto"/>
              <w:jc w:val="center"/>
              <w:rPr>
                <w:rFonts w:ascii="Times New Roman" w:eastAsia="Calibri" w:hAnsi="Times New Roman" w:cs="Times New Roman"/>
                <w:b/>
              </w:rPr>
            </w:pPr>
            <w:r w:rsidRPr="00403837">
              <w:rPr>
                <w:rFonts w:ascii="Times New Roman" w:eastAsia="Calibri" w:hAnsi="Times New Roman" w:cs="Times New Roman"/>
                <w:b/>
              </w:rPr>
              <w:t xml:space="preserve">показатели объекта </w:t>
            </w:r>
          </w:p>
        </w:tc>
        <w:tc>
          <w:tcPr>
            <w:tcW w:w="6129"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widowControl w:val="0"/>
              <w:spacing w:after="200" w:line="276" w:lineRule="auto"/>
              <w:jc w:val="center"/>
              <w:rPr>
                <w:rFonts w:ascii="Times New Roman" w:eastAsia="Calibri" w:hAnsi="Times New Roman" w:cs="Times New Roman"/>
                <w:b/>
              </w:rPr>
            </w:pPr>
            <w:r w:rsidRPr="00403837">
              <w:rPr>
                <w:rFonts w:ascii="Times New Roman" w:eastAsia="Calibri" w:hAnsi="Times New Roman" w:cs="Times New Roman"/>
                <w:b/>
              </w:rPr>
              <w:t xml:space="preserve">значения показателей объекта </w:t>
            </w:r>
          </w:p>
        </w:tc>
      </w:tr>
      <w:tr w:rsidR="00403837" w:rsidRPr="00403837" w:rsidTr="003144B8">
        <w:trPr>
          <w:tblCellSpacing w:w="0" w:type="dxa"/>
          <w:jc w:val="center"/>
        </w:trPr>
        <w:tc>
          <w:tcPr>
            <w:tcW w:w="771"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jc w:val="center"/>
              <w:rPr>
                <w:rFonts w:ascii="Times New Roman" w:eastAsia="Calibri" w:hAnsi="Times New Roman" w:cs="Times New Roman"/>
              </w:rPr>
            </w:pPr>
            <w:r w:rsidRPr="00403837">
              <w:rPr>
                <w:rFonts w:ascii="Times New Roman" w:eastAsia="Calibri" w:hAnsi="Times New Roman" w:cs="Times New Roman"/>
              </w:rPr>
              <w:t>1</w:t>
            </w:r>
          </w:p>
        </w:tc>
        <w:tc>
          <w:tcPr>
            <w:tcW w:w="3057"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jc w:val="center"/>
              <w:rPr>
                <w:rFonts w:ascii="Times New Roman" w:eastAsia="Calibri" w:hAnsi="Times New Roman" w:cs="Times New Roman"/>
              </w:rPr>
            </w:pPr>
            <w:r w:rsidRPr="00403837">
              <w:rPr>
                <w:rFonts w:ascii="Times New Roman" w:eastAsia="Calibri" w:hAnsi="Times New Roman" w:cs="Times New Roman"/>
              </w:rPr>
              <w:t>2</w:t>
            </w:r>
          </w:p>
        </w:tc>
        <w:tc>
          <w:tcPr>
            <w:tcW w:w="6129"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jc w:val="center"/>
              <w:rPr>
                <w:rFonts w:ascii="Times New Roman" w:eastAsia="Calibri" w:hAnsi="Times New Roman" w:cs="Times New Roman"/>
              </w:rPr>
            </w:pPr>
            <w:r w:rsidRPr="00403837">
              <w:rPr>
                <w:rFonts w:ascii="Times New Roman" w:eastAsia="Calibri" w:hAnsi="Times New Roman" w:cs="Times New Roman"/>
              </w:rPr>
              <w:t>3</w:t>
            </w:r>
          </w:p>
        </w:tc>
      </w:tr>
      <w:tr w:rsidR="00403837" w:rsidRPr="00403837" w:rsidTr="003144B8">
        <w:trPr>
          <w:tblCellSpacing w:w="0" w:type="dxa"/>
          <w:jc w:val="center"/>
        </w:trPr>
        <w:tc>
          <w:tcPr>
            <w:tcW w:w="771"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1. </w:t>
            </w:r>
          </w:p>
        </w:tc>
        <w:tc>
          <w:tcPr>
            <w:tcW w:w="3057"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Функции</w:t>
            </w:r>
          </w:p>
        </w:tc>
        <w:tc>
          <w:tcPr>
            <w:tcW w:w="6129"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Принтер, сканер, копир</w:t>
            </w:r>
          </w:p>
        </w:tc>
      </w:tr>
      <w:tr w:rsidR="00403837" w:rsidRPr="00403837" w:rsidTr="003144B8">
        <w:trPr>
          <w:tblCellSpacing w:w="0" w:type="dxa"/>
          <w:jc w:val="center"/>
        </w:trPr>
        <w:tc>
          <w:tcPr>
            <w:tcW w:w="771"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2. </w:t>
            </w:r>
          </w:p>
        </w:tc>
        <w:tc>
          <w:tcPr>
            <w:tcW w:w="3057"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Технология печати</w:t>
            </w:r>
          </w:p>
        </w:tc>
        <w:tc>
          <w:tcPr>
            <w:tcW w:w="6129"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лазерная, монохромная</w:t>
            </w:r>
          </w:p>
        </w:tc>
      </w:tr>
      <w:tr w:rsidR="00403837" w:rsidRPr="00403837" w:rsidTr="003144B8">
        <w:trPr>
          <w:tblCellSpacing w:w="0" w:type="dxa"/>
          <w:jc w:val="center"/>
        </w:trPr>
        <w:tc>
          <w:tcPr>
            <w:tcW w:w="771"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3. </w:t>
            </w:r>
          </w:p>
        </w:tc>
        <w:tc>
          <w:tcPr>
            <w:tcW w:w="3057"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Двусторонняя печать</w:t>
            </w:r>
          </w:p>
        </w:tc>
        <w:tc>
          <w:tcPr>
            <w:tcW w:w="6129"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автоматическая (дуплекс)</w:t>
            </w:r>
          </w:p>
        </w:tc>
      </w:tr>
      <w:tr w:rsidR="00403837" w:rsidRPr="00E454F2" w:rsidTr="003144B8">
        <w:trPr>
          <w:tblCellSpacing w:w="0" w:type="dxa"/>
          <w:jc w:val="center"/>
        </w:trPr>
        <w:tc>
          <w:tcPr>
            <w:tcW w:w="771"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4. </w:t>
            </w:r>
          </w:p>
        </w:tc>
        <w:tc>
          <w:tcPr>
            <w:tcW w:w="3057"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Интерфейсы подключения</w:t>
            </w:r>
          </w:p>
        </w:tc>
        <w:tc>
          <w:tcPr>
            <w:tcW w:w="6129"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lang w:val="en-US"/>
              </w:rPr>
            </w:pPr>
            <w:r w:rsidRPr="00403837">
              <w:rPr>
                <w:rFonts w:ascii="Times New Roman" w:eastAsia="Calibri" w:hAnsi="Times New Roman" w:cs="Times New Roman"/>
                <w:lang w:val="en-US"/>
              </w:rPr>
              <w:t xml:space="preserve">USB </w:t>
            </w:r>
            <w:r w:rsidRPr="00403837">
              <w:rPr>
                <w:rFonts w:ascii="Times New Roman" w:eastAsia="Calibri" w:hAnsi="Times New Roman" w:cs="Times New Roman"/>
              </w:rPr>
              <w:t>не</w:t>
            </w:r>
            <w:r w:rsidRPr="00403837">
              <w:rPr>
                <w:rFonts w:ascii="Times New Roman" w:eastAsia="Calibri" w:hAnsi="Times New Roman" w:cs="Times New Roman"/>
                <w:lang w:val="en-US"/>
              </w:rPr>
              <w:t xml:space="preserve"> </w:t>
            </w:r>
            <w:r w:rsidRPr="00403837">
              <w:rPr>
                <w:rFonts w:ascii="Times New Roman" w:eastAsia="Calibri" w:hAnsi="Times New Roman" w:cs="Times New Roman"/>
              </w:rPr>
              <w:t>ниже</w:t>
            </w:r>
            <w:r w:rsidRPr="00403837">
              <w:rPr>
                <w:rFonts w:ascii="Times New Roman" w:eastAsia="Calibri" w:hAnsi="Times New Roman" w:cs="Times New Roman"/>
                <w:lang w:val="en-US"/>
              </w:rPr>
              <w:t xml:space="preserve"> 2.0, Ethernet 8P8C</w:t>
            </w:r>
          </w:p>
        </w:tc>
      </w:tr>
      <w:tr w:rsidR="00403837" w:rsidRPr="00403837" w:rsidTr="003144B8">
        <w:trPr>
          <w:tblCellSpacing w:w="0" w:type="dxa"/>
          <w:jc w:val="center"/>
        </w:trPr>
        <w:tc>
          <w:tcPr>
            <w:tcW w:w="771"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5.</w:t>
            </w:r>
          </w:p>
        </w:tc>
        <w:tc>
          <w:tcPr>
            <w:tcW w:w="3057"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Максимальный формат бумаги</w:t>
            </w:r>
          </w:p>
        </w:tc>
        <w:tc>
          <w:tcPr>
            <w:tcW w:w="6129"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не менее А3</w:t>
            </w:r>
          </w:p>
        </w:tc>
      </w:tr>
      <w:tr w:rsidR="00403837" w:rsidRPr="00403837" w:rsidTr="003144B8">
        <w:trPr>
          <w:tblCellSpacing w:w="0" w:type="dxa"/>
          <w:jc w:val="center"/>
        </w:trPr>
        <w:tc>
          <w:tcPr>
            <w:tcW w:w="771"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6. </w:t>
            </w:r>
          </w:p>
        </w:tc>
        <w:tc>
          <w:tcPr>
            <w:tcW w:w="3057"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Скорость печати А4</w:t>
            </w:r>
          </w:p>
        </w:tc>
        <w:tc>
          <w:tcPr>
            <w:tcW w:w="6129"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не менее 23 стр./мин.</w:t>
            </w:r>
          </w:p>
        </w:tc>
      </w:tr>
      <w:tr w:rsidR="00403837" w:rsidRPr="00403837" w:rsidTr="003144B8">
        <w:trPr>
          <w:tblCellSpacing w:w="0" w:type="dxa"/>
          <w:jc w:val="center"/>
        </w:trPr>
        <w:tc>
          <w:tcPr>
            <w:tcW w:w="771"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7. </w:t>
            </w:r>
          </w:p>
        </w:tc>
        <w:tc>
          <w:tcPr>
            <w:tcW w:w="3057"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Скорость печати А3</w:t>
            </w:r>
          </w:p>
        </w:tc>
        <w:tc>
          <w:tcPr>
            <w:tcW w:w="6129"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не менее 12 стр./мин.</w:t>
            </w:r>
          </w:p>
        </w:tc>
      </w:tr>
      <w:tr w:rsidR="00403837" w:rsidRPr="00403837" w:rsidTr="003144B8">
        <w:trPr>
          <w:tblCellSpacing w:w="0" w:type="dxa"/>
          <w:jc w:val="center"/>
        </w:trPr>
        <w:tc>
          <w:tcPr>
            <w:tcW w:w="771"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8. </w:t>
            </w:r>
          </w:p>
        </w:tc>
        <w:tc>
          <w:tcPr>
            <w:tcW w:w="3057"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Скорость двусторонней печати А4</w:t>
            </w:r>
          </w:p>
        </w:tc>
        <w:tc>
          <w:tcPr>
            <w:tcW w:w="6129"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не менее 12 изображений/мин.</w:t>
            </w:r>
          </w:p>
        </w:tc>
      </w:tr>
      <w:tr w:rsidR="00403837" w:rsidRPr="00403837" w:rsidTr="003144B8">
        <w:trPr>
          <w:tblCellSpacing w:w="0" w:type="dxa"/>
          <w:jc w:val="center"/>
        </w:trPr>
        <w:tc>
          <w:tcPr>
            <w:tcW w:w="771"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9. </w:t>
            </w:r>
          </w:p>
        </w:tc>
        <w:tc>
          <w:tcPr>
            <w:tcW w:w="3057"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Скорость сканирования А4</w:t>
            </w:r>
          </w:p>
        </w:tc>
        <w:tc>
          <w:tcPr>
            <w:tcW w:w="6129"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не менее 30 стр./мин.</w:t>
            </w:r>
          </w:p>
        </w:tc>
      </w:tr>
      <w:tr w:rsidR="00403837" w:rsidRPr="00403837" w:rsidTr="003144B8">
        <w:trPr>
          <w:tblCellSpacing w:w="0" w:type="dxa"/>
          <w:jc w:val="center"/>
        </w:trPr>
        <w:tc>
          <w:tcPr>
            <w:tcW w:w="771"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lastRenderedPageBreak/>
              <w:t>10. </w:t>
            </w:r>
          </w:p>
        </w:tc>
        <w:tc>
          <w:tcPr>
            <w:tcW w:w="3057"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Время выхода первой страницы А4 при печати, секунд</w:t>
            </w:r>
          </w:p>
        </w:tc>
        <w:tc>
          <w:tcPr>
            <w:tcW w:w="6129"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не более 9</w:t>
            </w:r>
          </w:p>
        </w:tc>
      </w:tr>
      <w:tr w:rsidR="00403837" w:rsidRPr="00403837" w:rsidTr="003144B8">
        <w:trPr>
          <w:tblCellSpacing w:w="0" w:type="dxa"/>
          <w:jc w:val="center"/>
        </w:trPr>
        <w:tc>
          <w:tcPr>
            <w:tcW w:w="771"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11. </w:t>
            </w:r>
          </w:p>
        </w:tc>
        <w:tc>
          <w:tcPr>
            <w:tcW w:w="3057"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Максимальное разрешение печати</w:t>
            </w:r>
          </w:p>
        </w:tc>
        <w:tc>
          <w:tcPr>
            <w:tcW w:w="6129"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 xml:space="preserve">не ниже 1200x1200 </w:t>
            </w:r>
            <w:proofErr w:type="spellStart"/>
            <w:r w:rsidRPr="00403837">
              <w:rPr>
                <w:rFonts w:ascii="Times New Roman" w:eastAsia="Calibri" w:hAnsi="Times New Roman" w:cs="Times New Roman"/>
              </w:rPr>
              <w:t>dpi</w:t>
            </w:r>
            <w:proofErr w:type="spellEnd"/>
          </w:p>
        </w:tc>
      </w:tr>
      <w:tr w:rsidR="00403837" w:rsidRPr="00403837" w:rsidTr="003144B8">
        <w:trPr>
          <w:tblCellSpacing w:w="0" w:type="dxa"/>
          <w:jc w:val="center"/>
        </w:trPr>
        <w:tc>
          <w:tcPr>
            <w:tcW w:w="771"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12. </w:t>
            </w:r>
          </w:p>
        </w:tc>
        <w:tc>
          <w:tcPr>
            <w:tcW w:w="3057"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Максимальное разрешение копирования</w:t>
            </w:r>
          </w:p>
        </w:tc>
        <w:tc>
          <w:tcPr>
            <w:tcW w:w="6129"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 xml:space="preserve">не ниже 600х600 </w:t>
            </w:r>
            <w:proofErr w:type="spellStart"/>
            <w:r w:rsidRPr="00403837">
              <w:rPr>
                <w:rFonts w:ascii="Times New Roman" w:eastAsia="Calibri" w:hAnsi="Times New Roman" w:cs="Times New Roman"/>
              </w:rPr>
              <w:t>dpi</w:t>
            </w:r>
            <w:proofErr w:type="spellEnd"/>
          </w:p>
        </w:tc>
      </w:tr>
      <w:tr w:rsidR="00403837" w:rsidRPr="00403837" w:rsidTr="003144B8">
        <w:trPr>
          <w:tblCellSpacing w:w="0" w:type="dxa"/>
          <w:jc w:val="center"/>
        </w:trPr>
        <w:tc>
          <w:tcPr>
            <w:tcW w:w="771"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13. </w:t>
            </w:r>
          </w:p>
        </w:tc>
        <w:tc>
          <w:tcPr>
            <w:tcW w:w="3057"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Максимальное разрешение сканирования</w:t>
            </w:r>
          </w:p>
        </w:tc>
        <w:tc>
          <w:tcPr>
            <w:tcW w:w="6129"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 xml:space="preserve">не ниже 600х600 </w:t>
            </w:r>
            <w:proofErr w:type="spellStart"/>
            <w:r w:rsidRPr="00403837">
              <w:rPr>
                <w:rFonts w:ascii="Times New Roman" w:eastAsia="Calibri" w:hAnsi="Times New Roman" w:cs="Times New Roman"/>
              </w:rPr>
              <w:t>dpi</w:t>
            </w:r>
            <w:proofErr w:type="spellEnd"/>
          </w:p>
        </w:tc>
      </w:tr>
      <w:tr w:rsidR="00403837" w:rsidRPr="00403837" w:rsidTr="003144B8">
        <w:trPr>
          <w:tblCellSpacing w:w="0" w:type="dxa"/>
          <w:jc w:val="center"/>
        </w:trPr>
        <w:tc>
          <w:tcPr>
            <w:tcW w:w="771"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14. </w:t>
            </w:r>
          </w:p>
        </w:tc>
        <w:tc>
          <w:tcPr>
            <w:tcW w:w="3057"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Расчетная нагрузка в месяц, страниц А4</w:t>
            </w:r>
          </w:p>
        </w:tc>
        <w:tc>
          <w:tcPr>
            <w:tcW w:w="6129"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не менее 50000</w:t>
            </w:r>
          </w:p>
        </w:tc>
      </w:tr>
      <w:tr w:rsidR="00403837" w:rsidRPr="00403837" w:rsidTr="003144B8">
        <w:trPr>
          <w:tblCellSpacing w:w="0" w:type="dxa"/>
          <w:jc w:val="center"/>
        </w:trPr>
        <w:tc>
          <w:tcPr>
            <w:tcW w:w="771"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15. </w:t>
            </w:r>
          </w:p>
        </w:tc>
        <w:tc>
          <w:tcPr>
            <w:tcW w:w="3057"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Минимальная плотность бумаги</w:t>
            </w:r>
          </w:p>
        </w:tc>
        <w:tc>
          <w:tcPr>
            <w:tcW w:w="6129"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не более 60 г/м2</w:t>
            </w:r>
          </w:p>
        </w:tc>
      </w:tr>
      <w:tr w:rsidR="00403837" w:rsidRPr="00403837" w:rsidTr="003144B8">
        <w:trPr>
          <w:tblCellSpacing w:w="0" w:type="dxa"/>
          <w:jc w:val="center"/>
        </w:trPr>
        <w:tc>
          <w:tcPr>
            <w:tcW w:w="771"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16. </w:t>
            </w:r>
          </w:p>
        </w:tc>
        <w:tc>
          <w:tcPr>
            <w:tcW w:w="3057"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Максимальная плотность бумаги</w:t>
            </w:r>
          </w:p>
        </w:tc>
        <w:tc>
          <w:tcPr>
            <w:tcW w:w="6129"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не менее 160 г/м2</w:t>
            </w:r>
          </w:p>
        </w:tc>
      </w:tr>
      <w:tr w:rsidR="00403837" w:rsidRPr="00403837" w:rsidTr="003144B8">
        <w:trPr>
          <w:tblCellSpacing w:w="0" w:type="dxa"/>
          <w:jc w:val="center"/>
        </w:trPr>
        <w:tc>
          <w:tcPr>
            <w:tcW w:w="771"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17. </w:t>
            </w:r>
          </w:p>
        </w:tc>
        <w:tc>
          <w:tcPr>
            <w:tcW w:w="3057"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Поддержка языков управления</w:t>
            </w:r>
          </w:p>
        </w:tc>
        <w:tc>
          <w:tcPr>
            <w:tcW w:w="6129"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PCL 6</w:t>
            </w:r>
          </w:p>
        </w:tc>
      </w:tr>
      <w:tr w:rsidR="00403837" w:rsidRPr="00403837" w:rsidTr="003144B8">
        <w:trPr>
          <w:tblCellSpacing w:w="0" w:type="dxa"/>
          <w:jc w:val="center"/>
        </w:trPr>
        <w:tc>
          <w:tcPr>
            <w:tcW w:w="771"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18. </w:t>
            </w:r>
          </w:p>
        </w:tc>
        <w:tc>
          <w:tcPr>
            <w:tcW w:w="3057"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Процессор</w:t>
            </w:r>
          </w:p>
        </w:tc>
        <w:tc>
          <w:tcPr>
            <w:tcW w:w="6129"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не менее 600 МГц</w:t>
            </w:r>
          </w:p>
        </w:tc>
      </w:tr>
      <w:tr w:rsidR="00403837" w:rsidRPr="00403837" w:rsidTr="003144B8">
        <w:trPr>
          <w:tblCellSpacing w:w="0" w:type="dxa"/>
          <w:jc w:val="center"/>
        </w:trPr>
        <w:tc>
          <w:tcPr>
            <w:tcW w:w="771"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19. </w:t>
            </w:r>
          </w:p>
        </w:tc>
        <w:tc>
          <w:tcPr>
            <w:tcW w:w="3057"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Объем оперативной памяти</w:t>
            </w:r>
          </w:p>
        </w:tc>
        <w:tc>
          <w:tcPr>
            <w:tcW w:w="6129"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не менее 128 Мегабайт</w:t>
            </w:r>
          </w:p>
        </w:tc>
      </w:tr>
      <w:tr w:rsidR="00403837" w:rsidRPr="00403837" w:rsidTr="003144B8">
        <w:trPr>
          <w:tblCellSpacing w:w="0" w:type="dxa"/>
          <w:jc w:val="center"/>
        </w:trPr>
        <w:tc>
          <w:tcPr>
            <w:tcW w:w="771"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20. </w:t>
            </w:r>
          </w:p>
        </w:tc>
        <w:tc>
          <w:tcPr>
            <w:tcW w:w="3057"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Устройство автоподачи оригиналов</w:t>
            </w:r>
          </w:p>
        </w:tc>
        <w:tc>
          <w:tcPr>
            <w:tcW w:w="6129"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двухстороннее</w:t>
            </w:r>
          </w:p>
        </w:tc>
      </w:tr>
      <w:tr w:rsidR="00403837" w:rsidRPr="00403837" w:rsidTr="003144B8">
        <w:trPr>
          <w:tblCellSpacing w:w="0" w:type="dxa"/>
          <w:jc w:val="center"/>
        </w:trPr>
        <w:tc>
          <w:tcPr>
            <w:tcW w:w="771"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21. </w:t>
            </w:r>
          </w:p>
        </w:tc>
        <w:tc>
          <w:tcPr>
            <w:tcW w:w="3057"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Емкость устройства автоподачи оригиналов</w:t>
            </w:r>
          </w:p>
        </w:tc>
        <w:tc>
          <w:tcPr>
            <w:tcW w:w="6129"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не менее 50 листов</w:t>
            </w:r>
          </w:p>
        </w:tc>
      </w:tr>
      <w:tr w:rsidR="00403837" w:rsidRPr="00403837" w:rsidTr="003144B8">
        <w:trPr>
          <w:tblCellSpacing w:w="0" w:type="dxa"/>
          <w:jc w:val="center"/>
        </w:trPr>
        <w:tc>
          <w:tcPr>
            <w:tcW w:w="771"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22. </w:t>
            </w:r>
          </w:p>
        </w:tc>
        <w:tc>
          <w:tcPr>
            <w:tcW w:w="3057"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Лотки подачи бумаги (стандартная комплектация)</w:t>
            </w:r>
          </w:p>
        </w:tc>
        <w:tc>
          <w:tcPr>
            <w:tcW w:w="6129"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не менее 350 листов</w:t>
            </w:r>
          </w:p>
        </w:tc>
      </w:tr>
      <w:tr w:rsidR="00403837" w:rsidRPr="00403837" w:rsidTr="003144B8">
        <w:trPr>
          <w:tblCellSpacing w:w="0" w:type="dxa"/>
          <w:jc w:val="center"/>
        </w:trPr>
        <w:tc>
          <w:tcPr>
            <w:tcW w:w="771"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23. </w:t>
            </w:r>
          </w:p>
        </w:tc>
        <w:tc>
          <w:tcPr>
            <w:tcW w:w="3057"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Лоток вывода бумаги (стандартная комплектация)</w:t>
            </w:r>
          </w:p>
        </w:tc>
        <w:tc>
          <w:tcPr>
            <w:tcW w:w="6129"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не менее 250 листов</w:t>
            </w:r>
          </w:p>
        </w:tc>
      </w:tr>
      <w:tr w:rsidR="00403837" w:rsidRPr="00403837" w:rsidTr="003144B8">
        <w:trPr>
          <w:tblCellSpacing w:w="0" w:type="dxa"/>
          <w:jc w:val="center"/>
        </w:trPr>
        <w:tc>
          <w:tcPr>
            <w:tcW w:w="771"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24. </w:t>
            </w:r>
          </w:p>
        </w:tc>
        <w:tc>
          <w:tcPr>
            <w:tcW w:w="3057"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Лоток ручной подачи бумаги (стандартная комплектация)</w:t>
            </w:r>
          </w:p>
        </w:tc>
        <w:tc>
          <w:tcPr>
            <w:tcW w:w="6129"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не менее 100 листов</w:t>
            </w:r>
          </w:p>
        </w:tc>
      </w:tr>
      <w:tr w:rsidR="00403837" w:rsidRPr="00403837" w:rsidTr="003144B8">
        <w:trPr>
          <w:tblCellSpacing w:w="0" w:type="dxa"/>
          <w:jc w:val="center"/>
        </w:trPr>
        <w:tc>
          <w:tcPr>
            <w:tcW w:w="771"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25. </w:t>
            </w:r>
          </w:p>
        </w:tc>
        <w:tc>
          <w:tcPr>
            <w:tcW w:w="3057"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Поддерживаемые операционные системы</w:t>
            </w:r>
          </w:p>
        </w:tc>
        <w:tc>
          <w:tcPr>
            <w:tcW w:w="6129"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color w:val="00000A"/>
                <w:lang w:val="en-US"/>
              </w:rPr>
              <w:t>MS</w:t>
            </w:r>
            <w:r w:rsidRPr="00403837">
              <w:rPr>
                <w:rFonts w:ascii="Times New Roman" w:eastAsia="Calibri" w:hAnsi="Times New Roman" w:cs="Times New Roman"/>
                <w:color w:val="00000A"/>
              </w:rPr>
              <w:t xml:space="preserve"> </w:t>
            </w:r>
            <w:r w:rsidRPr="00403837">
              <w:rPr>
                <w:rFonts w:ascii="Times New Roman" w:eastAsia="Calibri" w:hAnsi="Times New Roman" w:cs="Times New Roman"/>
                <w:color w:val="00000A"/>
                <w:lang w:val="en-US"/>
              </w:rPr>
              <w:t>Windows</w:t>
            </w:r>
            <w:r w:rsidRPr="00403837">
              <w:rPr>
                <w:rFonts w:ascii="Times New Roman" w:eastAsia="Calibri" w:hAnsi="Times New Roman" w:cs="Times New Roman"/>
                <w:color w:val="00000A"/>
              </w:rPr>
              <w:t xml:space="preserve">, </w:t>
            </w:r>
            <w:r w:rsidRPr="00403837">
              <w:rPr>
                <w:rFonts w:ascii="Times New Roman" w:eastAsia="Calibri" w:hAnsi="Times New Roman" w:cs="Times New Roman"/>
                <w:color w:val="00000A"/>
                <w:lang w:val="en-US"/>
              </w:rPr>
              <w:t>Android</w:t>
            </w:r>
            <w:r w:rsidRPr="00403837">
              <w:rPr>
                <w:rFonts w:ascii="Times New Roman" w:eastAsia="Calibri" w:hAnsi="Times New Roman" w:cs="Times New Roman"/>
                <w:color w:val="00000A"/>
              </w:rPr>
              <w:t>, а также операционных систем, включенных в единый реестр российских программ для электронных вычислительных машин и баз данных в соответствии с пунктом 6 статьи 12.1 Федерального закона от 27.07.2006 № 149-ФЗ «Об информации, информационных технологиях и о защите информации»</w:t>
            </w:r>
          </w:p>
        </w:tc>
      </w:tr>
      <w:tr w:rsidR="00403837" w:rsidRPr="00403837" w:rsidTr="003144B8">
        <w:trPr>
          <w:tblCellSpacing w:w="0" w:type="dxa"/>
          <w:jc w:val="center"/>
        </w:trPr>
        <w:tc>
          <w:tcPr>
            <w:tcW w:w="771"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26. </w:t>
            </w:r>
          </w:p>
        </w:tc>
        <w:tc>
          <w:tcPr>
            <w:tcW w:w="3057"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Возможность печати на носителях</w:t>
            </w:r>
          </w:p>
        </w:tc>
        <w:tc>
          <w:tcPr>
            <w:tcW w:w="6129"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карточки, глянцевой и матовой бумаге, конверты, пленки, этикетки</w:t>
            </w:r>
          </w:p>
        </w:tc>
      </w:tr>
      <w:tr w:rsidR="00403837" w:rsidRPr="00403837" w:rsidTr="003144B8">
        <w:trPr>
          <w:tblCellSpacing w:w="0" w:type="dxa"/>
          <w:jc w:val="center"/>
        </w:trPr>
        <w:tc>
          <w:tcPr>
            <w:tcW w:w="771"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27. </w:t>
            </w:r>
          </w:p>
        </w:tc>
        <w:tc>
          <w:tcPr>
            <w:tcW w:w="3057"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Комплект поставки включает</w:t>
            </w:r>
          </w:p>
        </w:tc>
        <w:tc>
          <w:tcPr>
            <w:tcW w:w="6129"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 xml:space="preserve">шнур не менее 1,8 м. для подключения к электросети 220 </w:t>
            </w:r>
            <w:proofErr w:type="gramStart"/>
            <w:r w:rsidRPr="00403837">
              <w:rPr>
                <w:rFonts w:ascii="Times New Roman" w:eastAsia="Calibri" w:hAnsi="Times New Roman" w:cs="Times New Roman"/>
              </w:rPr>
              <w:t>В</w:t>
            </w:r>
            <w:proofErr w:type="gramEnd"/>
            <w:r w:rsidRPr="00403837">
              <w:rPr>
                <w:rFonts w:ascii="Times New Roman" w:eastAsia="Calibri" w:hAnsi="Times New Roman" w:cs="Times New Roman"/>
              </w:rPr>
              <w:t>; интерфейсный кабель USB для подключения к ПЭВМ не менее 1,8 м с ферритовым фильтром.</w:t>
            </w:r>
          </w:p>
        </w:tc>
      </w:tr>
      <w:tr w:rsidR="00403837" w:rsidRPr="00403837" w:rsidTr="003144B8">
        <w:trPr>
          <w:tblCellSpacing w:w="0" w:type="dxa"/>
          <w:jc w:val="center"/>
        </w:trPr>
        <w:tc>
          <w:tcPr>
            <w:tcW w:w="771"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28. </w:t>
            </w:r>
          </w:p>
        </w:tc>
        <w:tc>
          <w:tcPr>
            <w:tcW w:w="3057"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Возможность применения расходных материалов сторонних производителей</w:t>
            </w:r>
          </w:p>
        </w:tc>
        <w:tc>
          <w:tcPr>
            <w:tcW w:w="6129"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наличие</w:t>
            </w:r>
          </w:p>
        </w:tc>
      </w:tr>
      <w:tr w:rsidR="00403837" w:rsidRPr="00403837" w:rsidTr="003144B8">
        <w:trPr>
          <w:tblCellSpacing w:w="0" w:type="dxa"/>
          <w:jc w:val="center"/>
        </w:trPr>
        <w:tc>
          <w:tcPr>
            <w:tcW w:w="771"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29. </w:t>
            </w:r>
          </w:p>
        </w:tc>
        <w:tc>
          <w:tcPr>
            <w:tcW w:w="3057"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Общий ресурс расходных материалов, входящих в комплект поставки, страниц А4</w:t>
            </w:r>
          </w:p>
        </w:tc>
        <w:tc>
          <w:tcPr>
            <w:tcW w:w="6129"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не менее 1000 (согласно ISO/IES 19752 без использования экономного режима работы)</w:t>
            </w:r>
          </w:p>
        </w:tc>
      </w:tr>
      <w:tr w:rsidR="00403837" w:rsidRPr="00403837" w:rsidTr="003144B8">
        <w:trPr>
          <w:tblCellSpacing w:w="0" w:type="dxa"/>
          <w:jc w:val="center"/>
        </w:trPr>
        <w:tc>
          <w:tcPr>
            <w:tcW w:w="771"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30. </w:t>
            </w:r>
          </w:p>
        </w:tc>
        <w:tc>
          <w:tcPr>
            <w:tcW w:w="3057"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 xml:space="preserve">Поддержка расходных материалов емкостью страниц А4 не менее 13500 (согласно ISO/IES19752 без </w:t>
            </w:r>
            <w:r w:rsidRPr="00403837">
              <w:rPr>
                <w:rFonts w:ascii="Times New Roman" w:eastAsia="Calibri" w:hAnsi="Times New Roman" w:cs="Times New Roman"/>
              </w:rPr>
              <w:lastRenderedPageBreak/>
              <w:t>использования экономного режима работы)</w:t>
            </w:r>
          </w:p>
        </w:tc>
        <w:tc>
          <w:tcPr>
            <w:tcW w:w="6129"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lastRenderedPageBreak/>
              <w:t>наличие</w:t>
            </w:r>
          </w:p>
        </w:tc>
      </w:tr>
      <w:tr w:rsidR="00403837" w:rsidRPr="00403837" w:rsidTr="003144B8">
        <w:trPr>
          <w:tblCellSpacing w:w="0" w:type="dxa"/>
          <w:jc w:val="center"/>
        </w:trPr>
        <w:tc>
          <w:tcPr>
            <w:tcW w:w="771" w:type="dxa"/>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31. </w:t>
            </w:r>
          </w:p>
        </w:tc>
        <w:tc>
          <w:tcPr>
            <w:tcW w:w="9186" w:type="dxa"/>
            <w:gridSpan w:val="2"/>
            <w:tcBorders>
              <w:top w:val="single" w:sz="4" w:space="0" w:color="auto"/>
              <w:left w:val="single" w:sz="4" w:space="0" w:color="auto"/>
              <w:bottom w:val="single" w:sz="4" w:space="0" w:color="auto"/>
              <w:right w:val="single" w:sz="4" w:space="0" w:color="auto"/>
            </w:tcBorders>
            <w:vAlign w:val="center"/>
            <w:hideMark/>
          </w:tcPr>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Требования к расходным материалам:</w:t>
            </w:r>
          </w:p>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Под расходными материалами в настоящем Техническом задании следует понимать картриджи или тубы, объемом, достаточным для печати требуемого количества страниц формата А4 (согласно ISO/IES19752 без использования экономного режима работы).</w:t>
            </w:r>
          </w:p>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Поставляемые расходные материалы должны соответствовать требованиям, установленным законодательством Российской Федерации, должны быть новыми, не восстановленными, не бывшими в употреблении, не должны иметь дефектов, связанных с конструкцией, материалами или работой по их изготовлению. Корпус расходных материалов не должен иметь потертостей, царапин, сколов и следов вскрытия.</w:t>
            </w:r>
          </w:p>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Применение поставляемых расходных материалов не должно привести к прекращению гарантийных обязательств производителя МФУ, к порче или преждевременному износу того оборудования, в котором они будут установлены и для которого они предназначены. С целью проверки достоверности данных сведений Заказчик направит производителю МФУ официальный запрос с приложением фото поставленных расходных материалов.</w:t>
            </w:r>
          </w:p>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 xml:space="preserve">Поставляемые расходные материалы должны обеспечивать равномерное нанесение тонера по всей области печати. Качество получаемых отпечатков (разрешение, четкость, насыщенность, цветопередача, влагостойкость) должно соответствовать качеству отпечатков, заявленному производителем МФУ при использовании в режиме настройки драйвера печати по умолчанию. Расходные материалы должны обеспечивать качественную печать на всех материалах, предусмотренных для использования в МФУ. При печати не должно быть дефектов, не связанных с текстом напечатанного документа. Не должны вызывать замятие, </w:t>
            </w:r>
            <w:proofErr w:type="spellStart"/>
            <w:r w:rsidRPr="00403837">
              <w:rPr>
                <w:rFonts w:ascii="Times New Roman" w:eastAsia="Calibri" w:hAnsi="Times New Roman" w:cs="Times New Roman"/>
              </w:rPr>
              <w:t>застревание</w:t>
            </w:r>
            <w:proofErr w:type="spellEnd"/>
            <w:r w:rsidRPr="00403837">
              <w:rPr>
                <w:rFonts w:ascii="Times New Roman" w:eastAsia="Calibri" w:hAnsi="Times New Roman" w:cs="Times New Roman"/>
              </w:rPr>
              <w:t xml:space="preserve"> и разрыв бумаги.</w:t>
            </w:r>
          </w:p>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Расчётный ресурс расходных материалов должен обеспечивать печать количества страниц формата А4 согласно ISO/IES19752 (без использования экономного режима работы).</w:t>
            </w:r>
          </w:p>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В случае обнаружения некачественных расходных материалов Заказчиком составляется акт, который является основанием для их замены.</w:t>
            </w:r>
          </w:p>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В случае выхода из строя МФУ в результате установки расходных материалов ненадлежащего качества Поставщик несет все расходы по ремонту или замене МФУ на новое.</w:t>
            </w:r>
          </w:p>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 </w:t>
            </w:r>
          </w:p>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Требования к сертификации.</w:t>
            </w:r>
          </w:p>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Использование поставленных расходных материалов не должно приводить к прекращению действия сертификата ГОСТ Р у МФУ и не соответствию МФУ требованиям безопасности низковольтного оборудования и электромагнитной совместимости технических средств, утвержденным техническим регламентом Таможенного союза.</w:t>
            </w:r>
          </w:p>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lastRenderedPageBreak/>
              <w:t>Эксплуатация расходных материалов не должна привести к нарушению санитарно-гигиенических норм при их использовании на исправном МФУ, в которое они будут установлены и для которого они предназначены.</w:t>
            </w:r>
          </w:p>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 </w:t>
            </w:r>
          </w:p>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Требования к гарантии.</w:t>
            </w:r>
          </w:p>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Гарантийные обязательства на расходные материалы устанавливаются на срок не менее 12 месяцев. Если производителем расходных материалов установлены стандартные гарантийные сроки, превышающие запрашиваемый гарантийный срок, то гарантийный срок устанавливается продолжительностью не менее срока, установленного производителем расходных материалов.</w:t>
            </w:r>
          </w:p>
          <w:p w:rsidR="00403837" w:rsidRPr="00403837" w:rsidRDefault="00403837" w:rsidP="00403837">
            <w:pPr>
              <w:spacing w:before="100" w:beforeAutospacing="1" w:after="100" w:afterAutospacing="1" w:line="276" w:lineRule="auto"/>
              <w:rPr>
                <w:rFonts w:ascii="Times New Roman" w:eastAsia="Calibri" w:hAnsi="Times New Roman" w:cs="Times New Roman"/>
              </w:rPr>
            </w:pPr>
            <w:r w:rsidRPr="00403837">
              <w:rPr>
                <w:rFonts w:ascii="Times New Roman" w:eastAsia="Calibri" w:hAnsi="Times New Roman" w:cs="Times New Roman"/>
              </w:rPr>
              <w:t>Поставщик обязуется выполнять гарантийное обслуживание поставляемых расходных материалов без дополнительных расходов со стороны Заказчика. Под гарантийным обслуживанием подразумевается замена поставленных расходных материалов при обнаружении брака.</w:t>
            </w:r>
          </w:p>
        </w:tc>
      </w:tr>
    </w:tbl>
    <w:p w:rsidR="00403837" w:rsidRPr="00403837" w:rsidRDefault="00403837" w:rsidP="00403837">
      <w:pPr>
        <w:spacing w:after="0" w:line="240" w:lineRule="auto"/>
        <w:jc w:val="both"/>
        <w:rPr>
          <w:rFonts w:ascii="Times New Roman" w:eastAsia="Times New Roman" w:hAnsi="Times New Roman" w:cs="Times New Roman"/>
          <w:sz w:val="24"/>
          <w:szCs w:val="24"/>
          <w:lang w:eastAsia="ru-RU"/>
        </w:rPr>
      </w:pPr>
    </w:p>
    <w:p w:rsidR="00403837" w:rsidRPr="00403837" w:rsidRDefault="00403837" w:rsidP="00403837">
      <w:pPr>
        <w:numPr>
          <w:ilvl w:val="0"/>
          <w:numId w:val="8"/>
        </w:numPr>
        <w:suppressAutoHyphens/>
        <w:spacing w:after="0" w:line="240" w:lineRule="auto"/>
        <w:ind w:right="-2"/>
        <w:contextualSpacing/>
        <w:jc w:val="both"/>
        <w:rPr>
          <w:rFonts w:ascii="Times New Roman" w:eastAsia="Calibri" w:hAnsi="Times New Roman" w:cs="Times New Roman"/>
          <w:b/>
          <w:sz w:val="24"/>
          <w:szCs w:val="24"/>
          <w:lang w:eastAsia="ru-RU"/>
        </w:rPr>
      </w:pPr>
      <w:r w:rsidRPr="00403837">
        <w:rPr>
          <w:rFonts w:ascii="Times New Roman" w:eastAsia="Calibri" w:hAnsi="Times New Roman" w:cs="Times New Roman"/>
          <w:b/>
          <w:sz w:val="24"/>
          <w:szCs w:val="24"/>
          <w:lang w:eastAsia="ru-RU"/>
        </w:rPr>
        <w:t xml:space="preserve">Внешний накопитель информации: </w:t>
      </w:r>
    </w:p>
    <w:tbl>
      <w:tblPr>
        <w:tblW w:w="9923" w:type="dxa"/>
        <w:tblInd w:w="-39"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4A0" w:firstRow="1" w:lastRow="0" w:firstColumn="1" w:lastColumn="0" w:noHBand="0" w:noVBand="1"/>
      </w:tblPr>
      <w:tblGrid>
        <w:gridCol w:w="709"/>
        <w:gridCol w:w="3119"/>
        <w:gridCol w:w="6095"/>
      </w:tblGrid>
      <w:tr w:rsidR="00403837" w:rsidRPr="00403837" w:rsidTr="003144B8">
        <w:trPr>
          <w:cantSplit/>
        </w:trPr>
        <w:tc>
          <w:tcPr>
            <w:tcW w:w="709" w:type="dxa"/>
            <w:vMerge w:val="restart"/>
            <w:tcBorders>
              <w:top w:val="single" w:sz="4" w:space="0" w:color="000000"/>
              <w:left w:val="single" w:sz="4" w:space="0" w:color="000000"/>
              <w:bottom w:val="single" w:sz="4" w:space="0" w:color="000000"/>
              <w:right w:val="nil"/>
            </w:tcBorders>
            <w:vAlign w:val="center"/>
            <w:hideMark/>
          </w:tcPr>
          <w:p w:rsidR="00403837" w:rsidRPr="00403837" w:rsidRDefault="00403837" w:rsidP="00403837">
            <w:pPr>
              <w:widowControl w:val="0"/>
              <w:spacing w:after="200" w:line="276" w:lineRule="auto"/>
              <w:jc w:val="center"/>
              <w:rPr>
                <w:rFonts w:ascii="Times New Roman" w:eastAsia="Calibri" w:hAnsi="Times New Roman" w:cs="Times New Roman"/>
              </w:rPr>
            </w:pPr>
            <w:r w:rsidRPr="00403837">
              <w:rPr>
                <w:rFonts w:ascii="Times New Roman" w:eastAsia="Calibri" w:hAnsi="Times New Roman" w:cs="Times New Roman"/>
                <w:b/>
              </w:rPr>
              <w:t>№ п/п</w:t>
            </w:r>
          </w:p>
        </w:tc>
        <w:tc>
          <w:tcPr>
            <w:tcW w:w="9214" w:type="dxa"/>
            <w:gridSpan w:val="2"/>
            <w:tcBorders>
              <w:top w:val="single" w:sz="4" w:space="0" w:color="000000"/>
              <w:left w:val="single" w:sz="4" w:space="0" w:color="000000"/>
              <w:bottom w:val="single" w:sz="4" w:space="0" w:color="000000"/>
              <w:right w:val="single" w:sz="4" w:space="0" w:color="000000"/>
            </w:tcBorders>
            <w:vAlign w:val="center"/>
            <w:hideMark/>
          </w:tcPr>
          <w:p w:rsidR="00403837" w:rsidRPr="00403837" w:rsidRDefault="00403837" w:rsidP="00403837">
            <w:pPr>
              <w:widowControl w:val="0"/>
              <w:spacing w:after="200" w:line="276" w:lineRule="auto"/>
              <w:ind w:firstLine="346"/>
              <w:jc w:val="center"/>
              <w:rPr>
                <w:rFonts w:ascii="Times New Roman" w:eastAsia="Calibri" w:hAnsi="Times New Roman" w:cs="Times New Roman"/>
              </w:rPr>
            </w:pPr>
          </w:p>
        </w:tc>
      </w:tr>
      <w:tr w:rsidR="00403837" w:rsidRPr="00403837" w:rsidTr="003144B8">
        <w:trPr>
          <w:cantSplit/>
          <w:trHeight w:val="629"/>
        </w:trPr>
        <w:tc>
          <w:tcPr>
            <w:tcW w:w="709" w:type="dxa"/>
            <w:vMerge/>
            <w:tcBorders>
              <w:top w:val="single" w:sz="4" w:space="0" w:color="000000"/>
              <w:left w:val="single" w:sz="4" w:space="0" w:color="000000"/>
              <w:bottom w:val="single" w:sz="4" w:space="0" w:color="000000"/>
              <w:right w:val="nil"/>
            </w:tcBorders>
            <w:vAlign w:val="center"/>
            <w:hideMark/>
          </w:tcPr>
          <w:p w:rsidR="00403837" w:rsidRPr="00403837" w:rsidRDefault="00403837" w:rsidP="00403837">
            <w:pPr>
              <w:spacing w:after="200" w:line="276" w:lineRule="auto"/>
              <w:rPr>
                <w:rFonts w:ascii="Times New Roman" w:eastAsia="Calibri"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403837" w:rsidRPr="00403837" w:rsidRDefault="00403837" w:rsidP="002A24C3">
            <w:pPr>
              <w:widowControl w:val="0"/>
              <w:spacing w:after="200" w:line="276" w:lineRule="auto"/>
              <w:ind w:firstLine="346"/>
              <w:rPr>
                <w:rFonts w:ascii="Times New Roman" w:eastAsia="Calibri" w:hAnsi="Times New Roman" w:cs="Times New Roman"/>
              </w:rPr>
            </w:pPr>
            <w:r w:rsidRPr="00403837">
              <w:rPr>
                <w:rFonts w:ascii="Times New Roman" w:eastAsia="Calibri" w:hAnsi="Times New Roman" w:cs="Times New Roman"/>
                <w:b/>
                <w:bCs/>
              </w:rPr>
              <w:t xml:space="preserve">показатели объекта </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403837" w:rsidRPr="00403837" w:rsidRDefault="00403837" w:rsidP="002A24C3">
            <w:pPr>
              <w:widowControl w:val="0"/>
              <w:spacing w:after="200" w:line="276" w:lineRule="auto"/>
              <w:ind w:firstLine="346"/>
              <w:jc w:val="center"/>
              <w:rPr>
                <w:rFonts w:ascii="Times New Roman" w:eastAsia="Calibri" w:hAnsi="Times New Roman" w:cs="Times New Roman"/>
              </w:rPr>
            </w:pPr>
            <w:r w:rsidRPr="00403837">
              <w:rPr>
                <w:rFonts w:ascii="Times New Roman" w:eastAsia="Calibri" w:hAnsi="Times New Roman" w:cs="Times New Roman"/>
                <w:b/>
                <w:bCs/>
              </w:rPr>
              <w:t xml:space="preserve">значения показателей объекта </w:t>
            </w:r>
          </w:p>
        </w:tc>
      </w:tr>
      <w:tr w:rsidR="00403837" w:rsidRPr="00403837" w:rsidTr="003144B8">
        <w:trPr>
          <w:trHeight w:val="217"/>
        </w:trPr>
        <w:tc>
          <w:tcPr>
            <w:tcW w:w="709" w:type="dxa"/>
            <w:tcBorders>
              <w:top w:val="single" w:sz="4" w:space="0" w:color="000000"/>
              <w:left w:val="single" w:sz="4" w:space="0" w:color="000000"/>
              <w:bottom w:val="single" w:sz="4" w:space="0" w:color="000000"/>
              <w:right w:val="nil"/>
            </w:tcBorders>
            <w:vAlign w:val="center"/>
            <w:hideMark/>
          </w:tcPr>
          <w:p w:rsidR="00403837" w:rsidRPr="00403837" w:rsidRDefault="00403837" w:rsidP="00403837">
            <w:pPr>
              <w:widowControl w:val="0"/>
              <w:spacing w:after="200" w:line="276" w:lineRule="auto"/>
              <w:jc w:val="center"/>
              <w:rPr>
                <w:rFonts w:ascii="Times New Roman" w:eastAsia="Calibri" w:hAnsi="Times New Roman" w:cs="Times New Roman"/>
              </w:rPr>
            </w:pPr>
            <w:r w:rsidRPr="00403837">
              <w:rPr>
                <w:rFonts w:ascii="Times New Roman" w:eastAsia="Calibri" w:hAnsi="Times New Roman" w:cs="Times New Roman"/>
              </w:rPr>
              <w:t>1</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403837" w:rsidRPr="00403837" w:rsidRDefault="00403837" w:rsidP="00403837">
            <w:pPr>
              <w:widowControl w:val="0"/>
              <w:shd w:val="clear" w:color="auto" w:fill="FFFFFF"/>
              <w:spacing w:after="200" w:line="276" w:lineRule="auto"/>
              <w:ind w:firstLine="346"/>
              <w:jc w:val="center"/>
              <w:rPr>
                <w:rFonts w:ascii="Times New Roman" w:eastAsia="Calibri" w:hAnsi="Times New Roman" w:cs="Times New Roman"/>
              </w:rPr>
            </w:pPr>
            <w:r w:rsidRPr="00403837">
              <w:rPr>
                <w:rFonts w:ascii="Times New Roman" w:eastAsia="Calibri" w:hAnsi="Times New Roman" w:cs="Times New Roman"/>
              </w:rPr>
              <w:t>2</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403837" w:rsidRPr="00403837" w:rsidRDefault="00403837" w:rsidP="00403837">
            <w:pPr>
              <w:widowControl w:val="0"/>
              <w:spacing w:after="200" w:line="276" w:lineRule="auto"/>
              <w:ind w:firstLine="346"/>
              <w:jc w:val="center"/>
              <w:rPr>
                <w:rFonts w:ascii="Times New Roman" w:eastAsia="Calibri" w:hAnsi="Times New Roman" w:cs="Times New Roman"/>
              </w:rPr>
            </w:pPr>
            <w:r w:rsidRPr="00403837">
              <w:rPr>
                <w:rFonts w:ascii="Times New Roman" w:eastAsia="Calibri" w:hAnsi="Times New Roman" w:cs="Times New Roman"/>
              </w:rPr>
              <w:t>3</w:t>
            </w:r>
          </w:p>
        </w:tc>
      </w:tr>
      <w:tr w:rsidR="00403837" w:rsidRPr="00403837" w:rsidTr="003144B8">
        <w:trPr>
          <w:cantSplit/>
          <w:trHeight w:val="217"/>
        </w:trPr>
        <w:tc>
          <w:tcPr>
            <w:tcW w:w="709" w:type="dxa"/>
            <w:tcBorders>
              <w:top w:val="single" w:sz="4" w:space="0" w:color="000000"/>
              <w:left w:val="single" w:sz="4" w:space="0" w:color="000000"/>
              <w:bottom w:val="single" w:sz="4" w:space="0" w:color="000000"/>
              <w:right w:val="nil"/>
            </w:tcBorders>
            <w:hideMark/>
          </w:tcPr>
          <w:p w:rsidR="00403837" w:rsidRPr="00403837" w:rsidRDefault="00403837" w:rsidP="00403837">
            <w:pPr>
              <w:widowControl w:val="0"/>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1.</w:t>
            </w:r>
          </w:p>
        </w:tc>
        <w:tc>
          <w:tcPr>
            <w:tcW w:w="3119" w:type="dxa"/>
            <w:tcBorders>
              <w:top w:val="single" w:sz="4" w:space="0" w:color="000000"/>
              <w:left w:val="single" w:sz="4" w:space="0" w:color="000000"/>
              <w:bottom w:val="single" w:sz="4" w:space="0" w:color="000000"/>
              <w:right w:val="single" w:sz="4" w:space="0" w:color="000000"/>
            </w:tcBorders>
            <w:hideMark/>
          </w:tcPr>
          <w:p w:rsidR="00403837" w:rsidRPr="00403837" w:rsidRDefault="00403837" w:rsidP="00403837">
            <w:pPr>
              <w:widowControl w:val="0"/>
              <w:shd w:val="clear" w:color="auto" w:fill="FFFFFF"/>
              <w:spacing w:after="200" w:line="276" w:lineRule="auto"/>
              <w:jc w:val="both"/>
              <w:rPr>
                <w:rFonts w:ascii="Times New Roman" w:eastAsia="Calibri" w:hAnsi="Times New Roman" w:cs="Times New Roman"/>
              </w:rPr>
            </w:pPr>
            <w:r w:rsidRPr="00403837">
              <w:rPr>
                <w:rFonts w:ascii="Times New Roman" w:eastAsia="Calibri" w:hAnsi="Times New Roman" w:cs="Times New Roman"/>
              </w:rPr>
              <w:t>Тип оборудования</w:t>
            </w:r>
          </w:p>
        </w:tc>
        <w:tc>
          <w:tcPr>
            <w:tcW w:w="6095" w:type="dxa"/>
            <w:tcBorders>
              <w:top w:val="single" w:sz="4" w:space="0" w:color="000000"/>
              <w:left w:val="single" w:sz="4" w:space="0" w:color="000000"/>
              <w:bottom w:val="single" w:sz="4" w:space="0" w:color="000000"/>
              <w:right w:val="single" w:sz="4" w:space="0" w:color="000000"/>
            </w:tcBorders>
            <w:hideMark/>
          </w:tcPr>
          <w:p w:rsidR="00403837" w:rsidRPr="00403837" w:rsidRDefault="00403837" w:rsidP="00403837">
            <w:pPr>
              <w:widowControl w:val="0"/>
              <w:spacing w:after="200" w:line="276" w:lineRule="auto"/>
              <w:jc w:val="both"/>
              <w:rPr>
                <w:rFonts w:ascii="Times New Roman" w:eastAsia="Calibri" w:hAnsi="Times New Roman" w:cs="Times New Roman"/>
              </w:rPr>
            </w:pPr>
            <w:r w:rsidRPr="00403837">
              <w:rPr>
                <w:rFonts w:ascii="Times New Roman" w:eastAsia="Calibri" w:hAnsi="Times New Roman" w:cs="Times New Roman"/>
              </w:rPr>
              <w:t>Запоминающее устройство</w:t>
            </w:r>
          </w:p>
        </w:tc>
      </w:tr>
      <w:tr w:rsidR="00403837" w:rsidRPr="00403837" w:rsidTr="003144B8">
        <w:trPr>
          <w:cantSplit/>
          <w:trHeight w:val="217"/>
        </w:trPr>
        <w:tc>
          <w:tcPr>
            <w:tcW w:w="709" w:type="dxa"/>
            <w:tcBorders>
              <w:top w:val="single" w:sz="4" w:space="0" w:color="000000"/>
              <w:left w:val="single" w:sz="4" w:space="0" w:color="000000"/>
              <w:bottom w:val="single" w:sz="4" w:space="0" w:color="000000"/>
              <w:right w:val="nil"/>
            </w:tcBorders>
            <w:hideMark/>
          </w:tcPr>
          <w:p w:rsidR="00403837" w:rsidRPr="00403837" w:rsidRDefault="00403837" w:rsidP="00403837">
            <w:pPr>
              <w:widowControl w:val="0"/>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2.</w:t>
            </w:r>
          </w:p>
        </w:tc>
        <w:tc>
          <w:tcPr>
            <w:tcW w:w="3119" w:type="dxa"/>
            <w:tcBorders>
              <w:top w:val="single" w:sz="4" w:space="0" w:color="000000"/>
              <w:left w:val="single" w:sz="4" w:space="0" w:color="000000"/>
              <w:bottom w:val="single" w:sz="4" w:space="0" w:color="000000"/>
              <w:right w:val="single" w:sz="4" w:space="0" w:color="000000"/>
            </w:tcBorders>
            <w:hideMark/>
          </w:tcPr>
          <w:p w:rsidR="00403837" w:rsidRPr="00403837" w:rsidRDefault="00403837" w:rsidP="00403837">
            <w:pPr>
              <w:widowControl w:val="0"/>
              <w:shd w:val="clear" w:color="auto" w:fill="FFFFFF"/>
              <w:spacing w:after="200" w:line="276" w:lineRule="auto"/>
              <w:jc w:val="both"/>
              <w:rPr>
                <w:rFonts w:ascii="Times New Roman" w:eastAsia="Calibri" w:hAnsi="Times New Roman" w:cs="Times New Roman"/>
              </w:rPr>
            </w:pPr>
            <w:r w:rsidRPr="00403837">
              <w:rPr>
                <w:rFonts w:ascii="Times New Roman" w:eastAsia="Calibri" w:hAnsi="Times New Roman" w:cs="Times New Roman"/>
              </w:rPr>
              <w:t>Интерфейс</w:t>
            </w:r>
          </w:p>
        </w:tc>
        <w:tc>
          <w:tcPr>
            <w:tcW w:w="6095" w:type="dxa"/>
            <w:tcBorders>
              <w:top w:val="single" w:sz="4" w:space="0" w:color="000000"/>
              <w:left w:val="single" w:sz="4" w:space="0" w:color="000000"/>
              <w:bottom w:val="single" w:sz="4" w:space="0" w:color="000000"/>
              <w:right w:val="single" w:sz="4" w:space="0" w:color="000000"/>
            </w:tcBorders>
            <w:hideMark/>
          </w:tcPr>
          <w:p w:rsidR="00403837" w:rsidRPr="00403837" w:rsidRDefault="00403837" w:rsidP="00403837">
            <w:pPr>
              <w:widowControl w:val="0"/>
              <w:spacing w:after="200" w:line="276" w:lineRule="auto"/>
              <w:jc w:val="both"/>
              <w:rPr>
                <w:rFonts w:ascii="Times New Roman" w:eastAsia="Calibri" w:hAnsi="Times New Roman" w:cs="Times New Roman"/>
              </w:rPr>
            </w:pPr>
            <w:r w:rsidRPr="00403837">
              <w:rPr>
                <w:rFonts w:ascii="Times New Roman" w:eastAsia="Calibri" w:hAnsi="Times New Roman" w:cs="Times New Roman"/>
                <w:lang w:val="en-US"/>
              </w:rPr>
              <w:t>USB</w:t>
            </w:r>
            <w:r w:rsidRPr="00403837">
              <w:rPr>
                <w:rFonts w:ascii="Times New Roman" w:eastAsia="Calibri" w:hAnsi="Times New Roman" w:cs="Times New Roman"/>
              </w:rPr>
              <w:t xml:space="preserve"> не ниже 3.0</w:t>
            </w:r>
          </w:p>
        </w:tc>
      </w:tr>
      <w:tr w:rsidR="00403837" w:rsidRPr="00403837" w:rsidTr="003144B8">
        <w:trPr>
          <w:cantSplit/>
          <w:trHeight w:val="217"/>
        </w:trPr>
        <w:tc>
          <w:tcPr>
            <w:tcW w:w="709" w:type="dxa"/>
            <w:tcBorders>
              <w:top w:val="single" w:sz="4" w:space="0" w:color="000000"/>
              <w:left w:val="single" w:sz="4" w:space="0" w:color="000000"/>
              <w:bottom w:val="single" w:sz="4" w:space="0" w:color="000000"/>
              <w:right w:val="nil"/>
            </w:tcBorders>
            <w:hideMark/>
          </w:tcPr>
          <w:p w:rsidR="00403837" w:rsidRPr="00403837" w:rsidRDefault="00403837" w:rsidP="00403837">
            <w:pPr>
              <w:widowControl w:val="0"/>
              <w:snapToGrid w:val="0"/>
              <w:spacing w:after="200" w:line="276" w:lineRule="auto"/>
              <w:ind w:left="-358" w:firstLine="346"/>
              <w:jc w:val="center"/>
              <w:rPr>
                <w:rFonts w:ascii="Times New Roman" w:eastAsia="Calibri" w:hAnsi="Times New Roman" w:cs="Times New Roman"/>
                <w:bCs/>
              </w:rPr>
            </w:pPr>
            <w:r w:rsidRPr="00403837">
              <w:rPr>
                <w:rFonts w:ascii="Times New Roman" w:eastAsia="Calibri" w:hAnsi="Times New Roman" w:cs="Times New Roman"/>
                <w:lang w:val="en-US"/>
              </w:rPr>
              <w:t>3.</w:t>
            </w:r>
          </w:p>
        </w:tc>
        <w:tc>
          <w:tcPr>
            <w:tcW w:w="3119" w:type="dxa"/>
            <w:tcBorders>
              <w:top w:val="single" w:sz="4" w:space="0" w:color="000000"/>
              <w:left w:val="single" w:sz="4" w:space="0" w:color="000000"/>
              <w:bottom w:val="single" w:sz="4" w:space="0" w:color="000000"/>
              <w:right w:val="single" w:sz="4" w:space="0" w:color="000000"/>
            </w:tcBorders>
            <w:hideMark/>
          </w:tcPr>
          <w:p w:rsidR="00403837" w:rsidRPr="00403837" w:rsidRDefault="00403837" w:rsidP="00403837">
            <w:pPr>
              <w:widowControl w:val="0"/>
              <w:shd w:val="clear" w:color="auto" w:fill="FFFFFF"/>
              <w:spacing w:after="200" w:line="276" w:lineRule="auto"/>
              <w:jc w:val="both"/>
              <w:rPr>
                <w:rFonts w:ascii="Times New Roman" w:eastAsia="Calibri" w:hAnsi="Times New Roman" w:cs="Times New Roman"/>
              </w:rPr>
            </w:pPr>
            <w:r w:rsidRPr="00403837">
              <w:rPr>
                <w:rFonts w:ascii="Times New Roman" w:eastAsia="Calibri" w:hAnsi="Times New Roman" w:cs="Times New Roman"/>
              </w:rPr>
              <w:t>Объем памяти</w:t>
            </w:r>
          </w:p>
        </w:tc>
        <w:tc>
          <w:tcPr>
            <w:tcW w:w="6095" w:type="dxa"/>
            <w:tcBorders>
              <w:top w:val="single" w:sz="4" w:space="0" w:color="000000"/>
              <w:left w:val="single" w:sz="4" w:space="0" w:color="000000"/>
              <w:bottom w:val="single" w:sz="4" w:space="0" w:color="000000"/>
              <w:right w:val="single" w:sz="4" w:space="0" w:color="000000"/>
            </w:tcBorders>
            <w:hideMark/>
          </w:tcPr>
          <w:p w:rsidR="00403837" w:rsidRPr="00403837" w:rsidRDefault="00403837" w:rsidP="00403837">
            <w:pPr>
              <w:widowControl w:val="0"/>
              <w:spacing w:after="200" w:line="276" w:lineRule="auto"/>
              <w:jc w:val="both"/>
              <w:rPr>
                <w:rFonts w:ascii="Times New Roman" w:eastAsia="Calibri" w:hAnsi="Times New Roman" w:cs="Times New Roman"/>
              </w:rPr>
            </w:pPr>
            <w:r w:rsidRPr="00403837">
              <w:rPr>
                <w:rFonts w:ascii="Times New Roman" w:eastAsia="Calibri" w:hAnsi="Times New Roman" w:cs="Times New Roman"/>
              </w:rPr>
              <w:t>Не менее 2 Тб</w:t>
            </w:r>
          </w:p>
        </w:tc>
      </w:tr>
      <w:tr w:rsidR="00403837" w:rsidRPr="00403837" w:rsidTr="003144B8">
        <w:trPr>
          <w:cantSplit/>
          <w:trHeight w:val="217"/>
        </w:trPr>
        <w:tc>
          <w:tcPr>
            <w:tcW w:w="709" w:type="dxa"/>
            <w:tcBorders>
              <w:top w:val="single" w:sz="4" w:space="0" w:color="000000"/>
              <w:left w:val="single" w:sz="4" w:space="0" w:color="000000"/>
              <w:bottom w:val="single" w:sz="4" w:space="0" w:color="000000"/>
              <w:right w:val="nil"/>
            </w:tcBorders>
            <w:hideMark/>
          </w:tcPr>
          <w:p w:rsidR="00403837" w:rsidRPr="00403837" w:rsidRDefault="00403837" w:rsidP="00403837">
            <w:pPr>
              <w:widowControl w:val="0"/>
              <w:snapToGrid w:val="0"/>
              <w:spacing w:after="200" w:line="276" w:lineRule="auto"/>
              <w:ind w:left="-358" w:firstLine="346"/>
              <w:jc w:val="center"/>
              <w:rPr>
                <w:rFonts w:ascii="Times New Roman" w:eastAsia="Calibri" w:hAnsi="Times New Roman" w:cs="Times New Roman"/>
                <w:bCs/>
              </w:rPr>
            </w:pPr>
            <w:r w:rsidRPr="00403837">
              <w:rPr>
                <w:rFonts w:ascii="Times New Roman" w:eastAsia="Calibri" w:hAnsi="Times New Roman" w:cs="Times New Roman"/>
              </w:rPr>
              <w:t>4.</w:t>
            </w:r>
          </w:p>
        </w:tc>
        <w:tc>
          <w:tcPr>
            <w:tcW w:w="3119" w:type="dxa"/>
            <w:tcBorders>
              <w:top w:val="single" w:sz="4" w:space="0" w:color="000000"/>
              <w:left w:val="single" w:sz="4" w:space="0" w:color="000000"/>
              <w:bottom w:val="single" w:sz="4" w:space="0" w:color="000000"/>
              <w:right w:val="single" w:sz="4" w:space="0" w:color="000000"/>
            </w:tcBorders>
            <w:hideMark/>
          </w:tcPr>
          <w:p w:rsidR="00403837" w:rsidRPr="00403837" w:rsidRDefault="00403837" w:rsidP="00403837">
            <w:pPr>
              <w:widowControl w:val="0"/>
              <w:shd w:val="clear" w:color="auto" w:fill="FFFFFF"/>
              <w:spacing w:after="200" w:line="276" w:lineRule="auto"/>
              <w:jc w:val="both"/>
              <w:rPr>
                <w:rFonts w:ascii="Times New Roman" w:eastAsia="Calibri" w:hAnsi="Times New Roman" w:cs="Times New Roman"/>
              </w:rPr>
            </w:pPr>
            <w:r w:rsidRPr="00403837">
              <w:rPr>
                <w:rFonts w:ascii="Times New Roman" w:eastAsia="Calibri" w:hAnsi="Times New Roman" w:cs="Times New Roman"/>
              </w:rPr>
              <w:t>Форм - фактор</w:t>
            </w:r>
          </w:p>
        </w:tc>
        <w:tc>
          <w:tcPr>
            <w:tcW w:w="6095" w:type="dxa"/>
            <w:tcBorders>
              <w:top w:val="single" w:sz="4" w:space="0" w:color="000000"/>
              <w:left w:val="single" w:sz="4" w:space="0" w:color="000000"/>
              <w:bottom w:val="single" w:sz="4" w:space="0" w:color="000000"/>
              <w:right w:val="single" w:sz="4" w:space="0" w:color="000000"/>
            </w:tcBorders>
            <w:hideMark/>
          </w:tcPr>
          <w:p w:rsidR="00403837" w:rsidRPr="00403837" w:rsidRDefault="00403837" w:rsidP="00403837">
            <w:pPr>
              <w:widowControl w:val="0"/>
              <w:spacing w:after="200" w:line="276" w:lineRule="auto"/>
              <w:jc w:val="both"/>
              <w:rPr>
                <w:rFonts w:ascii="Times New Roman" w:eastAsia="Calibri" w:hAnsi="Times New Roman" w:cs="Times New Roman"/>
                <w:lang w:val="en-US"/>
              </w:rPr>
            </w:pPr>
            <w:r w:rsidRPr="00403837">
              <w:rPr>
                <w:rFonts w:ascii="Times New Roman" w:eastAsia="Calibri" w:hAnsi="Times New Roman" w:cs="Times New Roman"/>
              </w:rPr>
              <w:t>2,5</w:t>
            </w:r>
            <w:r w:rsidRPr="00403837">
              <w:rPr>
                <w:rFonts w:ascii="Times New Roman" w:eastAsia="Calibri" w:hAnsi="Times New Roman" w:cs="Times New Roman"/>
                <w:lang w:val="en-US"/>
              </w:rPr>
              <w:t>”</w:t>
            </w:r>
          </w:p>
        </w:tc>
      </w:tr>
      <w:tr w:rsidR="00403837" w:rsidRPr="00403837" w:rsidTr="003144B8">
        <w:trPr>
          <w:cantSplit/>
          <w:trHeight w:val="217"/>
        </w:trPr>
        <w:tc>
          <w:tcPr>
            <w:tcW w:w="709" w:type="dxa"/>
            <w:tcBorders>
              <w:top w:val="single" w:sz="4" w:space="0" w:color="000000"/>
              <w:left w:val="single" w:sz="4" w:space="0" w:color="000000"/>
              <w:bottom w:val="single" w:sz="4" w:space="0" w:color="000000"/>
              <w:right w:val="nil"/>
            </w:tcBorders>
            <w:hideMark/>
          </w:tcPr>
          <w:p w:rsidR="00403837" w:rsidRPr="00403837" w:rsidRDefault="00403837" w:rsidP="00403837">
            <w:pPr>
              <w:widowControl w:val="0"/>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5.</w:t>
            </w:r>
          </w:p>
        </w:tc>
        <w:tc>
          <w:tcPr>
            <w:tcW w:w="3119" w:type="dxa"/>
            <w:tcBorders>
              <w:top w:val="single" w:sz="4" w:space="0" w:color="000000"/>
              <w:left w:val="single" w:sz="4" w:space="0" w:color="000000"/>
              <w:bottom w:val="single" w:sz="4" w:space="0" w:color="000000"/>
              <w:right w:val="single" w:sz="4" w:space="0" w:color="000000"/>
            </w:tcBorders>
            <w:hideMark/>
          </w:tcPr>
          <w:p w:rsidR="00403837" w:rsidRPr="00403837" w:rsidRDefault="00403837" w:rsidP="00403837">
            <w:pPr>
              <w:widowControl w:val="0"/>
              <w:shd w:val="clear" w:color="auto" w:fill="FFFFFF"/>
              <w:spacing w:after="200" w:line="276" w:lineRule="auto"/>
              <w:jc w:val="both"/>
              <w:rPr>
                <w:rFonts w:ascii="Times New Roman" w:eastAsia="Calibri" w:hAnsi="Times New Roman" w:cs="Times New Roman"/>
              </w:rPr>
            </w:pPr>
            <w:r w:rsidRPr="00403837">
              <w:rPr>
                <w:rFonts w:ascii="Times New Roman" w:eastAsia="Calibri" w:hAnsi="Times New Roman" w:cs="Times New Roman"/>
              </w:rPr>
              <w:t>Поддержка операционных систем</w:t>
            </w:r>
          </w:p>
        </w:tc>
        <w:tc>
          <w:tcPr>
            <w:tcW w:w="6095" w:type="dxa"/>
            <w:tcBorders>
              <w:top w:val="single" w:sz="4" w:space="0" w:color="000000"/>
              <w:left w:val="single" w:sz="4" w:space="0" w:color="000000"/>
              <w:bottom w:val="single" w:sz="4" w:space="0" w:color="000000"/>
              <w:right w:val="single" w:sz="4" w:space="0" w:color="000000"/>
            </w:tcBorders>
            <w:hideMark/>
          </w:tcPr>
          <w:p w:rsidR="00403837" w:rsidRPr="00403837" w:rsidRDefault="00403837" w:rsidP="00403837">
            <w:pPr>
              <w:widowControl w:val="0"/>
              <w:spacing w:after="200" w:line="276" w:lineRule="auto"/>
              <w:jc w:val="both"/>
              <w:rPr>
                <w:rFonts w:ascii="Times New Roman" w:eastAsia="Calibri" w:hAnsi="Times New Roman" w:cs="Times New Roman"/>
              </w:rPr>
            </w:pPr>
            <w:r w:rsidRPr="00403837">
              <w:rPr>
                <w:rFonts w:ascii="Times New Roman" w:eastAsia="Calibri" w:hAnsi="Times New Roman" w:cs="Times New Roman"/>
                <w:color w:val="00000A"/>
                <w:lang w:val="en-US"/>
              </w:rPr>
              <w:t>MS</w:t>
            </w:r>
            <w:r w:rsidRPr="00403837">
              <w:rPr>
                <w:rFonts w:ascii="Times New Roman" w:eastAsia="Calibri" w:hAnsi="Times New Roman" w:cs="Times New Roman"/>
                <w:color w:val="00000A"/>
              </w:rPr>
              <w:t xml:space="preserve"> </w:t>
            </w:r>
            <w:r w:rsidRPr="00403837">
              <w:rPr>
                <w:rFonts w:ascii="Times New Roman" w:eastAsia="Calibri" w:hAnsi="Times New Roman" w:cs="Times New Roman"/>
                <w:color w:val="00000A"/>
                <w:lang w:val="en-US"/>
              </w:rPr>
              <w:t>Windows</w:t>
            </w:r>
            <w:r w:rsidRPr="00403837">
              <w:rPr>
                <w:rFonts w:ascii="Times New Roman" w:eastAsia="Calibri" w:hAnsi="Times New Roman" w:cs="Times New Roman"/>
                <w:color w:val="00000A"/>
              </w:rPr>
              <w:t xml:space="preserve">, </w:t>
            </w:r>
            <w:r w:rsidRPr="00403837">
              <w:rPr>
                <w:rFonts w:ascii="Times New Roman" w:eastAsia="Calibri" w:hAnsi="Times New Roman" w:cs="Times New Roman"/>
                <w:color w:val="00000A"/>
                <w:lang w:val="en-US"/>
              </w:rPr>
              <w:t>Android</w:t>
            </w:r>
            <w:r w:rsidRPr="00403837">
              <w:rPr>
                <w:rFonts w:ascii="Times New Roman" w:eastAsia="Calibri" w:hAnsi="Times New Roman" w:cs="Times New Roman"/>
                <w:color w:val="00000A"/>
              </w:rPr>
              <w:t>, а также операционных систем, включенных в единый реестр российских программ для электронных вычислительных машин и баз данных в соответствии с пунктом 6 статьи 12.1 Федерального закона от 27.07.2006 № 149-ФЗ «Об информации, информационных технологиях и о защите информации»</w:t>
            </w:r>
          </w:p>
        </w:tc>
      </w:tr>
    </w:tbl>
    <w:p w:rsidR="00403837" w:rsidRPr="00403837" w:rsidRDefault="00403837" w:rsidP="00403837">
      <w:pPr>
        <w:spacing w:after="0" w:line="240" w:lineRule="auto"/>
        <w:jc w:val="both"/>
        <w:rPr>
          <w:rFonts w:ascii="Times New Roman" w:eastAsia="Times New Roman" w:hAnsi="Times New Roman" w:cs="Times New Roman"/>
          <w:sz w:val="24"/>
          <w:szCs w:val="24"/>
          <w:lang w:eastAsia="ru-RU"/>
        </w:rPr>
      </w:pPr>
    </w:p>
    <w:p w:rsidR="00403837" w:rsidRPr="00403837" w:rsidRDefault="00403837" w:rsidP="00403837">
      <w:pPr>
        <w:spacing w:after="0" w:line="240" w:lineRule="auto"/>
        <w:ind w:firstLine="708"/>
        <w:rPr>
          <w:rFonts w:ascii="Times New Roman" w:eastAsia="Calibri" w:hAnsi="Times New Roman" w:cs="Times New Roman"/>
          <w:b/>
          <w:sz w:val="24"/>
          <w:szCs w:val="24"/>
        </w:rPr>
      </w:pPr>
      <w:r w:rsidRPr="00403837">
        <w:rPr>
          <w:rFonts w:ascii="Times New Roman" w:eastAsia="Calibri" w:hAnsi="Times New Roman" w:cs="Times New Roman"/>
          <w:b/>
          <w:sz w:val="24"/>
          <w:szCs w:val="24"/>
          <w:lang w:val="en-US"/>
        </w:rPr>
        <w:t>VI</w:t>
      </w:r>
      <w:r w:rsidRPr="00403837">
        <w:rPr>
          <w:rFonts w:ascii="Times New Roman" w:eastAsia="Calibri" w:hAnsi="Times New Roman" w:cs="Times New Roman"/>
          <w:b/>
          <w:sz w:val="24"/>
          <w:szCs w:val="24"/>
        </w:rPr>
        <w:t xml:space="preserve">. Ноутбук: </w:t>
      </w:r>
    </w:p>
    <w:p w:rsidR="00403837" w:rsidRPr="00403837" w:rsidRDefault="00403837" w:rsidP="00403837">
      <w:pPr>
        <w:spacing w:after="0" w:line="240" w:lineRule="auto"/>
        <w:jc w:val="both"/>
        <w:rPr>
          <w:rFonts w:ascii="Times New Roman" w:eastAsia="Calibri" w:hAnsi="Times New Roman" w:cs="Times New Roman"/>
          <w:sz w:val="24"/>
          <w:szCs w:val="24"/>
        </w:rPr>
      </w:pPr>
      <w:r w:rsidRPr="00403837">
        <w:rPr>
          <w:rFonts w:ascii="Times New Roman" w:eastAsia="Calibri" w:hAnsi="Times New Roman" w:cs="Times New Roman"/>
          <w:b/>
          <w:bCs/>
          <w:sz w:val="24"/>
          <w:szCs w:val="24"/>
        </w:rPr>
        <w:t>1. Стандарт Товара.</w:t>
      </w:r>
    </w:p>
    <w:p w:rsidR="00403837" w:rsidRPr="00403837" w:rsidRDefault="00403837" w:rsidP="00403837">
      <w:pPr>
        <w:spacing w:after="0" w:line="240" w:lineRule="auto"/>
        <w:jc w:val="both"/>
        <w:rPr>
          <w:rFonts w:ascii="Times New Roman" w:eastAsia="Calibri" w:hAnsi="Times New Roman" w:cs="Times New Roman"/>
          <w:sz w:val="24"/>
          <w:szCs w:val="24"/>
        </w:rPr>
      </w:pPr>
      <w:r w:rsidRPr="00403837">
        <w:rPr>
          <w:rFonts w:ascii="Times New Roman" w:eastAsia="Calibri" w:hAnsi="Times New Roman" w:cs="Times New Roman"/>
          <w:sz w:val="24"/>
          <w:szCs w:val="24"/>
        </w:rPr>
        <w:t>1.1. Поставляемый Товар должен соответствовать следующим требованиям:</w:t>
      </w:r>
    </w:p>
    <w:p w:rsidR="00403837" w:rsidRPr="00403837" w:rsidRDefault="00403837" w:rsidP="00403837">
      <w:pPr>
        <w:spacing w:after="0" w:line="240" w:lineRule="auto"/>
        <w:jc w:val="both"/>
        <w:rPr>
          <w:rFonts w:ascii="Times New Roman" w:eastAsia="Calibri" w:hAnsi="Times New Roman" w:cs="Times New Roman"/>
          <w:sz w:val="24"/>
          <w:szCs w:val="24"/>
        </w:rPr>
      </w:pPr>
      <w:r w:rsidRPr="00403837">
        <w:rPr>
          <w:rFonts w:ascii="Times New Roman" w:eastAsia="Calibri" w:hAnsi="Times New Roman" w:cs="Times New Roman"/>
          <w:sz w:val="24"/>
          <w:szCs w:val="24"/>
        </w:rPr>
        <w:t>-полной совместимости аппаратной части и программного обеспечения;</w:t>
      </w:r>
    </w:p>
    <w:p w:rsidR="00403837" w:rsidRPr="00403837" w:rsidRDefault="00403837" w:rsidP="00403837">
      <w:pPr>
        <w:spacing w:after="0" w:line="240" w:lineRule="auto"/>
        <w:jc w:val="both"/>
        <w:rPr>
          <w:rFonts w:ascii="Times New Roman" w:eastAsia="Calibri" w:hAnsi="Times New Roman" w:cs="Times New Roman"/>
          <w:sz w:val="24"/>
          <w:szCs w:val="24"/>
        </w:rPr>
      </w:pPr>
      <w:r w:rsidRPr="00403837">
        <w:rPr>
          <w:rFonts w:ascii="Times New Roman" w:eastAsia="Calibri" w:hAnsi="Times New Roman" w:cs="Times New Roman"/>
          <w:sz w:val="24"/>
          <w:szCs w:val="24"/>
        </w:rPr>
        <w:t>-товар (включая его составные части) является новым (не бывшим в употреблении, не прошедшим восстановление или ремонт, не была осуществлена замена составных частей, не были восстановлены потребительские свойства), свободным от любых прав третьих лиц, укомплектованным в соответствии с требованиями нормативно-технической (в том числе конструкторской) документации на него.</w:t>
      </w:r>
    </w:p>
    <w:p w:rsidR="00403837" w:rsidRPr="00403837" w:rsidRDefault="00403837" w:rsidP="00403837">
      <w:pPr>
        <w:spacing w:after="0" w:line="240" w:lineRule="auto"/>
        <w:jc w:val="both"/>
        <w:rPr>
          <w:rFonts w:ascii="Times New Roman" w:eastAsia="Calibri" w:hAnsi="Times New Roman" w:cs="Times New Roman"/>
          <w:sz w:val="24"/>
          <w:szCs w:val="24"/>
        </w:rPr>
      </w:pPr>
      <w:r w:rsidRPr="00403837">
        <w:rPr>
          <w:rFonts w:ascii="Times New Roman" w:eastAsia="Calibri" w:hAnsi="Times New Roman" w:cs="Times New Roman"/>
          <w:sz w:val="24"/>
          <w:szCs w:val="24"/>
        </w:rPr>
        <w:t>-товар (отдельные устройства, агрегаты, части, блоки, узлы) не должны быть сняты с производства к моменту закупочных мероприятий.</w:t>
      </w:r>
    </w:p>
    <w:p w:rsidR="00403837" w:rsidRPr="00403837" w:rsidRDefault="00403837" w:rsidP="00403837">
      <w:pPr>
        <w:spacing w:after="0" w:line="240" w:lineRule="auto"/>
        <w:jc w:val="both"/>
        <w:rPr>
          <w:rFonts w:ascii="Times New Roman" w:eastAsia="Calibri" w:hAnsi="Times New Roman" w:cs="Times New Roman"/>
          <w:sz w:val="24"/>
          <w:szCs w:val="24"/>
        </w:rPr>
      </w:pPr>
      <w:r w:rsidRPr="00403837">
        <w:rPr>
          <w:rFonts w:ascii="Times New Roman" w:eastAsia="Calibri" w:hAnsi="Times New Roman" w:cs="Times New Roman"/>
          <w:sz w:val="24"/>
          <w:szCs w:val="24"/>
        </w:rPr>
        <w:lastRenderedPageBreak/>
        <w:t>1.2. Предустановленное программное обеспечение, поставляемое с Товаром должно соответствовать следующим требованиям:</w:t>
      </w:r>
    </w:p>
    <w:p w:rsidR="00403837" w:rsidRPr="00403837" w:rsidRDefault="00403837" w:rsidP="00403837">
      <w:pPr>
        <w:spacing w:after="0" w:line="240" w:lineRule="auto"/>
        <w:jc w:val="both"/>
        <w:rPr>
          <w:rFonts w:ascii="Times New Roman" w:eastAsia="Calibri" w:hAnsi="Times New Roman" w:cs="Times New Roman"/>
          <w:sz w:val="24"/>
          <w:szCs w:val="24"/>
        </w:rPr>
      </w:pPr>
      <w:r w:rsidRPr="00403837">
        <w:rPr>
          <w:rFonts w:ascii="Times New Roman" w:eastAsia="Calibri" w:hAnsi="Times New Roman" w:cs="Times New Roman"/>
          <w:sz w:val="24"/>
          <w:szCs w:val="24"/>
        </w:rPr>
        <w:t>-быть совместимым с поставляемым оборудованием и средствами вычислительной техники;</w:t>
      </w:r>
    </w:p>
    <w:p w:rsidR="00403837" w:rsidRPr="00403837" w:rsidRDefault="00403837" w:rsidP="00403837">
      <w:pPr>
        <w:spacing w:after="0" w:line="240" w:lineRule="auto"/>
        <w:jc w:val="both"/>
        <w:rPr>
          <w:rFonts w:ascii="Times New Roman" w:eastAsia="Calibri" w:hAnsi="Times New Roman" w:cs="Times New Roman"/>
          <w:sz w:val="24"/>
          <w:szCs w:val="24"/>
        </w:rPr>
      </w:pPr>
      <w:r w:rsidRPr="00403837">
        <w:rPr>
          <w:rFonts w:ascii="Times New Roman" w:eastAsia="Calibri" w:hAnsi="Times New Roman" w:cs="Times New Roman"/>
          <w:sz w:val="24"/>
          <w:szCs w:val="24"/>
        </w:rPr>
        <w:t>-в случае поставки программного обеспечения, требующего заключения лицензионных договоров для его использования, Поставщику требуется передать Заказчику необходимые материалы, подтверждающие неисключительное право на использование данного программного обеспечения.</w:t>
      </w:r>
    </w:p>
    <w:p w:rsidR="00403837" w:rsidRPr="00403837" w:rsidRDefault="00403837" w:rsidP="00403837">
      <w:pPr>
        <w:spacing w:after="0" w:line="240" w:lineRule="auto"/>
        <w:rPr>
          <w:rFonts w:ascii="Times New Roman" w:eastAsia="Calibri" w:hAnsi="Times New Roman" w:cs="Times New Roman"/>
          <w:sz w:val="24"/>
          <w:szCs w:val="24"/>
        </w:rPr>
      </w:pPr>
      <w:r w:rsidRPr="00403837">
        <w:rPr>
          <w:rFonts w:ascii="Times New Roman" w:eastAsia="Calibri" w:hAnsi="Times New Roman" w:cs="Times New Roman"/>
          <w:sz w:val="24"/>
          <w:szCs w:val="24"/>
        </w:rPr>
        <w:t>2. Требования к техническим характеристикам Товара:</w:t>
      </w:r>
    </w:p>
    <w:tbl>
      <w:tblPr>
        <w:tblStyle w:val="aff8"/>
        <w:tblW w:w="0" w:type="auto"/>
        <w:tblLook w:val="04A0" w:firstRow="1" w:lastRow="0" w:firstColumn="1" w:lastColumn="0" w:noHBand="0" w:noVBand="1"/>
      </w:tblPr>
      <w:tblGrid>
        <w:gridCol w:w="540"/>
        <w:gridCol w:w="5679"/>
        <w:gridCol w:w="3126"/>
      </w:tblGrid>
      <w:tr w:rsidR="00403837" w:rsidRPr="00403837" w:rsidTr="003144B8">
        <w:tc>
          <w:tcPr>
            <w:tcW w:w="9577" w:type="dxa"/>
            <w:gridSpan w:val="3"/>
            <w:vAlign w:val="center"/>
          </w:tcPr>
          <w:p w:rsidR="00403837" w:rsidRPr="00403837" w:rsidRDefault="00403837" w:rsidP="00403837">
            <w:pPr>
              <w:spacing w:before="100" w:beforeAutospacing="1" w:after="100" w:afterAutospacing="1"/>
              <w:jc w:val="center"/>
              <w:rPr>
                <w:sz w:val="24"/>
                <w:szCs w:val="24"/>
              </w:rPr>
            </w:pPr>
            <w:r w:rsidRPr="00403837">
              <w:rPr>
                <w:sz w:val="24"/>
                <w:szCs w:val="24"/>
              </w:rPr>
              <w:t>Основных характеристики, входящие в реестр КТРУ</w:t>
            </w:r>
          </w:p>
        </w:tc>
      </w:tr>
      <w:tr w:rsidR="00403837" w:rsidRPr="00403837" w:rsidTr="003144B8">
        <w:tc>
          <w:tcPr>
            <w:tcW w:w="540" w:type="dxa"/>
          </w:tcPr>
          <w:p w:rsidR="00403837" w:rsidRPr="00403837" w:rsidRDefault="00403837" w:rsidP="00403837">
            <w:pPr>
              <w:spacing w:before="100" w:beforeAutospacing="1" w:after="100" w:afterAutospacing="1"/>
              <w:rPr>
                <w:sz w:val="24"/>
                <w:szCs w:val="24"/>
              </w:rPr>
            </w:pPr>
            <w:r w:rsidRPr="00403837">
              <w:rPr>
                <w:sz w:val="24"/>
                <w:szCs w:val="24"/>
              </w:rPr>
              <w:t>№ п/п</w:t>
            </w:r>
          </w:p>
        </w:tc>
        <w:tc>
          <w:tcPr>
            <w:tcW w:w="5846" w:type="dxa"/>
          </w:tcPr>
          <w:p w:rsidR="00403837" w:rsidRPr="00403837" w:rsidRDefault="00403837" w:rsidP="00403837">
            <w:pPr>
              <w:spacing w:before="100" w:beforeAutospacing="1" w:after="100" w:afterAutospacing="1"/>
              <w:rPr>
                <w:sz w:val="24"/>
                <w:szCs w:val="24"/>
              </w:rPr>
            </w:pPr>
            <w:r w:rsidRPr="00403837">
              <w:rPr>
                <w:sz w:val="24"/>
                <w:szCs w:val="24"/>
              </w:rPr>
              <w:t>Характеристики</w:t>
            </w:r>
          </w:p>
        </w:tc>
        <w:tc>
          <w:tcPr>
            <w:tcW w:w="3191" w:type="dxa"/>
          </w:tcPr>
          <w:p w:rsidR="00403837" w:rsidRPr="00403837" w:rsidRDefault="00403837" w:rsidP="00403837">
            <w:pPr>
              <w:spacing w:before="100" w:beforeAutospacing="1" w:after="100" w:afterAutospacing="1"/>
              <w:rPr>
                <w:sz w:val="24"/>
                <w:szCs w:val="24"/>
              </w:rPr>
            </w:pPr>
            <w:r w:rsidRPr="00403837">
              <w:rPr>
                <w:sz w:val="24"/>
                <w:szCs w:val="24"/>
              </w:rPr>
              <w:t>Значения</w:t>
            </w:r>
          </w:p>
        </w:tc>
      </w:tr>
      <w:tr w:rsidR="00403837" w:rsidRPr="00403837" w:rsidTr="003144B8">
        <w:tc>
          <w:tcPr>
            <w:tcW w:w="540" w:type="dxa"/>
          </w:tcPr>
          <w:p w:rsidR="00403837" w:rsidRPr="00403837" w:rsidRDefault="00403837" w:rsidP="00403837">
            <w:pPr>
              <w:spacing w:before="100" w:beforeAutospacing="1" w:after="100" w:afterAutospacing="1"/>
              <w:rPr>
                <w:sz w:val="24"/>
                <w:szCs w:val="24"/>
              </w:rPr>
            </w:pPr>
            <w:r w:rsidRPr="00403837">
              <w:rPr>
                <w:sz w:val="24"/>
                <w:szCs w:val="24"/>
              </w:rPr>
              <w:t>1.</w:t>
            </w:r>
          </w:p>
        </w:tc>
        <w:tc>
          <w:tcPr>
            <w:tcW w:w="5846" w:type="dxa"/>
          </w:tcPr>
          <w:p w:rsidR="00403837" w:rsidRPr="00403837" w:rsidRDefault="00403837" w:rsidP="00403837">
            <w:pPr>
              <w:shd w:val="clear" w:color="auto" w:fill="FFFFFF"/>
              <w:rPr>
                <w:sz w:val="24"/>
                <w:szCs w:val="24"/>
              </w:rPr>
            </w:pPr>
            <w:r w:rsidRPr="00403837">
              <w:rPr>
                <w:sz w:val="24"/>
                <w:szCs w:val="24"/>
              </w:rPr>
              <w:t>Размер диагонали, дюйм</w:t>
            </w:r>
          </w:p>
        </w:tc>
        <w:tc>
          <w:tcPr>
            <w:tcW w:w="3191" w:type="dxa"/>
          </w:tcPr>
          <w:p w:rsidR="00403837" w:rsidRPr="00403837" w:rsidRDefault="00403837" w:rsidP="00403837">
            <w:pPr>
              <w:shd w:val="clear" w:color="auto" w:fill="FFFFFF"/>
              <w:rPr>
                <w:sz w:val="24"/>
                <w:szCs w:val="24"/>
              </w:rPr>
            </w:pPr>
            <w:r w:rsidRPr="00403837">
              <w:rPr>
                <w:sz w:val="24"/>
                <w:szCs w:val="24"/>
              </w:rPr>
              <w:t>≥ 15; </w:t>
            </w:r>
          </w:p>
        </w:tc>
      </w:tr>
      <w:tr w:rsidR="00403837" w:rsidRPr="00403837" w:rsidTr="003144B8">
        <w:tc>
          <w:tcPr>
            <w:tcW w:w="540" w:type="dxa"/>
          </w:tcPr>
          <w:p w:rsidR="00403837" w:rsidRPr="00403837" w:rsidRDefault="00403837" w:rsidP="00403837">
            <w:pPr>
              <w:spacing w:before="100" w:beforeAutospacing="1" w:after="100" w:afterAutospacing="1"/>
              <w:rPr>
                <w:sz w:val="24"/>
                <w:szCs w:val="24"/>
              </w:rPr>
            </w:pPr>
            <w:r w:rsidRPr="00403837">
              <w:rPr>
                <w:sz w:val="24"/>
                <w:szCs w:val="24"/>
              </w:rPr>
              <w:t>2.</w:t>
            </w:r>
          </w:p>
        </w:tc>
        <w:tc>
          <w:tcPr>
            <w:tcW w:w="5846" w:type="dxa"/>
          </w:tcPr>
          <w:p w:rsidR="00403837" w:rsidRPr="00403837" w:rsidRDefault="00403837" w:rsidP="00403837">
            <w:pPr>
              <w:shd w:val="clear" w:color="auto" w:fill="FFFFFF"/>
              <w:rPr>
                <w:sz w:val="24"/>
                <w:szCs w:val="24"/>
              </w:rPr>
            </w:pPr>
            <w:r w:rsidRPr="00403837">
              <w:rPr>
                <w:sz w:val="24"/>
                <w:szCs w:val="24"/>
              </w:rPr>
              <w:t>Объем оперативной памяти, Гигабайт</w:t>
            </w:r>
          </w:p>
        </w:tc>
        <w:tc>
          <w:tcPr>
            <w:tcW w:w="3191" w:type="dxa"/>
          </w:tcPr>
          <w:p w:rsidR="00403837" w:rsidRPr="00403837" w:rsidRDefault="00403837" w:rsidP="00403837">
            <w:pPr>
              <w:shd w:val="clear" w:color="auto" w:fill="FFFFFF"/>
              <w:rPr>
                <w:sz w:val="24"/>
                <w:szCs w:val="24"/>
              </w:rPr>
            </w:pPr>
            <w:r w:rsidRPr="00403837">
              <w:rPr>
                <w:sz w:val="24"/>
                <w:szCs w:val="24"/>
              </w:rPr>
              <w:t>≥ 8; </w:t>
            </w:r>
          </w:p>
        </w:tc>
      </w:tr>
      <w:tr w:rsidR="00403837" w:rsidRPr="00403837" w:rsidTr="003144B8">
        <w:tc>
          <w:tcPr>
            <w:tcW w:w="540" w:type="dxa"/>
          </w:tcPr>
          <w:p w:rsidR="00403837" w:rsidRPr="00403837" w:rsidRDefault="00403837" w:rsidP="00403837">
            <w:pPr>
              <w:spacing w:before="100" w:beforeAutospacing="1" w:after="100" w:afterAutospacing="1"/>
              <w:rPr>
                <w:sz w:val="24"/>
                <w:szCs w:val="24"/>
              </w:rPr>
            </w:pPr>
            <w:r w:rsidRPr="00403837">
              <w:rPr>
                <w:sz w:val="24"/>
                <w:szCs w:val="24"/>
              </w:rPr>
              <w:t>3.</w:t>
            </w:r>
          </w:p>
        </w:tc>
        <w:tc>
          <w:tcPr>
            <w:tcW w:w="5846" w:type="dxa"/>
          </w:tcPr>
          <w:p w:rsidR="00403837" w:rsidRPr="00403837" w:rsidRDefault="00403837" w:rsidP="00403837">
            <w:pPr>
              <w:shd w:val="clear" w:color="auto" w:fill="FFFFFF"/>
              <w:rPr>
                <w:sz w:val="24"/>
                <w:szCs w:val="24"/>
              </w:rPr>
            </w:pPr>
            <w:r w:rsidRPr="00403837">
              <w:rPr>
                <w:sz w:val="24"/>
                <w:szCs w:val="24"/>
              </w:rPr>
              <w:t>Тип накопителя</w:t>
            </w:r>
          </w:p>
        </w:tc>
        <w:tc>
          <w:tcPr>
            <w:tcW w:w="3191" w:type="dxa"/>
          </w:tcPr>
          <w:p w:rsidR="00403837" w:rsidRPr="00403837" w:rsidRDefault="00403837" w:rsidP="00403837">
            <w:pPr>
              <w:shd w:val="clear" w:color="auto" w:fill="FFFFFF"/>
              <w:rPr>
                <w:sz w:val="24"/>
                <w:szCs w:val="24"/>
              </w:rPr>
            </w:pPr>
            <w:r w:rsidRPr="00403837">
              <w:rPr>
                <w:sz w:val="24"/>
                <w:szCs w:val="24"/>
              </w:rPr>
              <w:t>SSD; </w:t>
            </w:r>
          </w:p>
        </w:tc>
      </w:tr>
      <w:tr w:rsidR="00403837" w:rsidRPr="00403837" w:rsidTr="003144B8">
        <w:tc>
          <w:tcPr>
            <w:tcW w:w="540" w:type="dxa"/>
          </w:tcPr>
          <w:p w:rsidR="00403837" w:rsidRPr="00403837" w:rsidRDefault="00403837" w:rsidP="00403837">
            <w:pPr>
              <w:spacing w:before="100" w:beforeAutospacing="1" w:after="100" w:afterAutospacing="1"/>
              <w:rPr>
                <w:sz w:val="24"/>
                <w:szCs w:val="24"/>
              </w:rPr>
            </w:pPr>
            <w:r w:rsidRPr="00403837">
              <w:rPr>
                <w:sz w:val="24"/>
                <w:szCs w:val="24"/>
              </w:rPr>
              <w:t>4.</w:t>
            </w:r>
          </w:p>
        </w:tc>
        <w:tc>
          <w:tcPr>
            <w:tcW w:w="5846" w:type="dxa"/>
          </w:tcPr>
          <w:p w:rsidR="00403837" w:rsidRPr="00403837" w:rsidRDefault="00403837" w:rsidP="00403837">
            <w:pPr>
              <w:shd w:val="clear" w:color="auto" w:fill="FFFFFF"/>
              <w:rPr>
                <w:sz w:val="24"/>
                <w:szCs w:val="24"/>
              </w:rPr>
            </w:pPr>
            <w:r w:rsidRPr="00403837">
              <w:rPr>
                <w:sz w:val="24"/>
                <w:szCs w:val="24"/>
              </w:rPr>
              <w:t>Разрешение экрана</w:t>
            </w:r>
          </w:p>
        </w:tc>
        <w:tc>
          <w:tcPr>
            <w:tcW w:w="3191" w:type="dxa"/>
          </w:tcPr>
          <w:p w:rsidR="00403837" w:rsidRPr="00403837" w:rsidRDefault="00403837" w:rsidP="00403837">
            <w:pPr>
              <w:shd w:val="clear" w:color="auto" w:fill="FFFFFF"/>
              <w:rPr>
                <w:sz w:val="24"/>
                <w:szCs w:val="24"/>
              </w:rPr>
            </w:pPr>
            <w:proofErr w:type="spellStart"/>
            <w:r w:rsidRPr="00403837">
              <w:rPr>
                <w:sz w:val="24"/>
                <w:szCs w:val="24"/>
              </w:rPr>
              <w:t>Full</w:t>
            </w:r>
            <w:proofErr w:type="spellEnd"/>
            <w:r w:rsidRPr="00403837">
              <w:rPr>
                <w:sz w:val="24"/>
                <w:szCs w:val="24"/>
              </w:rPr>
              <w:t xml:space="preserve"> HD; </w:t>
            </w:r>
          </w:p>
        </w:tc>
      </w:tr>
      <w:tr w:rsidR="00403837" w:rsidRPr="00403837" w:rsidTr="003144B8">
        <w:tc>
          <w:tcPr>
            <w:tcW w:w="540" w:type="dxa"/>
          </w:tcPr>
          <w:p w:rsidR="00403837" w:rsidRPr="00403837" w:rsidRDefault="00403837" w:rsidP="00403837">
            <w:pPr>
              <w:spacing w:before="100" w:beforeAutospacing="1" w:after="100" w:afterAutospacing="1"/>
              <w:rPr>
                <w:sz w:val="24"/>
                <w:szCs w:val="24"/>
              </w:rPr>
            </w:pPr>
            <w:r w:rsidRPr="00403837">
              <w:rPr>
                <w:sz w:val="24"/>
                <w:szCs w:val="24"/>
              </w:rPr>
              <w:t>5.</w:t>
            </w:r>
          </w:p>
        </w:tc>
        <w:tc>
          <w:tcPr>
            <w:tcW w:w="5846" w:type="dxa"/>
          </w:tcPr>
          <w:p w:rsidR="00403837" w:rsidRPr="00403837" w:rsidRDefault="00403837" w:rsidP="00403837">
            <w:pPr>
              <w:shd w:val="clear" w:color="auto" w:fill="FFFFFF"/>
              <w:rPr>
                <w:sz w:val="24"/>
                <w:szCs w:val="24"/>
              </w:rPr>
            </w:pPr>
            <w:r w:rsidRPr="00403837">
              <w:rPr>
                <w:sz w:val="24"/>
                <w:szCs w:val="24"/>
              </w:rPr>
              <w:t>Тип матрицы</w:t>
            </w:r>
          </w:p>
        </w:tc>
        <w:tc>
          <w:tcPr>
            <w:tcW w:w="3191" w:type="dxa"/>
          </w:tcPr>
          <w:p w:rsidR="00403837" w:rsidRPr="00403837" w:rsidRDefault="00403837" w:rsidP="00403837">
            <w:pPr>
              <w:shd w:val="clear" w:color="auto" w:fill="FFFFFF"/>
              <w:rPr>
                <w:sz w:val="24"/>
                <w:szCs w:val="24"/>
              </w:rPr>
            </w:pPr>
            <w:r w:rsidRPr="00403837">
              <w:rPr>
                <w:sz w:val="24"/>
                <w:szCs w:val="24"/>
              </w:rPr>
              <w:t>PLS; </w:t>
            </w:r>
            <w:proofErr w:type="gramStart"/>
            <w:r w:rsidRPr="00403837">
              <w:rPr>
                <w:sz w:val="24"/>
                <w:szCs w:val="24"/>
              </w:rPr>
              <w:t xml:space="preserve">IPS;  </w:t>
            </w:r>
            <w:proofErr w:type="gramEnd"/>
          </w:p>
        </w:tc>
      </w:tr>
      <w:tr w:rsidR="00403837" w:rsidRPr="00403837" w:rsidTr="003144B8">
        <w:tc>
          <w:tcPr>
            <w:tcW w:w="540" w:type="dxa"/>
          </w:tcPr>
          <w:p w:rsidR="00403837" w:rsidRPr="00403837" w:rsidRDefault="00403837" w:rsidP="00403837">
            <w:pPr>
              <w:spacing w:before="100" w:beforeAutospacing="1" w:after="100" w:afterAutospacing="1"/>
              <w:rPr>
                <w:sz w:val="24"/>
                <w:szCs w:val="24"/>
              </w:rPr>
            </w:pPr>
            <w:r w:rsidRPr="00403837">
              <w:rPr>
                <w:sz w:val="24"/>
                <w:szCs w:val="24"/>
              </w:rPr>
              <w:t>6.</w:t>
            </w:r>
          </w:p>
        </w:tc>
        <w:tc>
          <w:tcPr>
            <w:tcW w:w="5846" w:type="dxa"/>
          </w:tcPr>
          <w:p w:rsidR="00403837" w:rsidRPr="00403837" w:rsidRDefault="00403837" w:rsidP="00403837">
            <w:pPr>
              <w:shd w:val="clear" w:color="auto" w:fill="FFFFFF"/>
              <w:rPr>
                <w:sz w:val="24"/>
                <w:szCs w:val="24"/>
              </w:rPr>
            </w:pPr>
            <w:r w:rsidRPr="00403837">
              <w:rPr>
                <w:sz w:val="24"/>
                <w:szCs w:val="24"/>
              </w:rPr>
              <w:t>Количество ядер процессора</w:t>
            </w:r>
          </w:p>
        </w:tc>
        <w:tc>
          <w:tcPr>
            <w:tcW w:w="3191" w:type="dxa"/>
          </w:tcPr>
          <w:p w:rsidR="00403837" w:rsidRPr="00403837" w:rsidRDefault="00403837" w:rsidP="00403837">
            <w:pPr>
              <w:shd w:val="clear" w:color="auto" w:fill="FFFFFF"/>
              <w:rPr>
                <w:sz w:val="24"/>
                <w:szCs w:val="24"/>
              </w:rPr>
            </w:pPr>
            <w:r w:rsidRPr="00403837">
              <w:rPr>
                <w:sz w:val="24"/>
                <w:szCs w:val="24"/>
              </w:rPr>
              <w:t>≥ 2; </w:t>
            </w:r>
          </w:p>
        </w:tc>
      </w:tr>
      <w:tr w:rsidR="00403837" w:rsidRPr="00403837" w:rsidTr="003144B8">
        <w:tc>
          <w:tcPr>
            <w:tcW w:w="540" w:type="dxa"/>
          </w:tcPr>
          <w:p w:rsidR="00403837" w:rsidRPr="00403837" w:rsidRDefault="00403837" w:rsidP="00403837">
            <w:pPr>
              <w:spacing w:before="100" w:beforeAutospacing="1" w:after="100" w:afterAutospacing="1"/>
              <w:rPr>
                <w:sz w:val="24"/>
                <w:szCs w:val="24"/>
              </w:rPr>
            </w:pPr>
            <w:r w:rsidRPr="00403837">
              <w:rPr>
                <w:sz w:val="24"/>
                <w:szCs w:val="24"/>
              </w:rPr>
              <w:t>7.</w:t>
            </w:r>
          </w:p>
        </w:tc>
        <w:tc>
          <w:tcPr>
            <w:tcW w:w="5846" w:type="dxa"/>
          </w:tcPr>
          <w:p w:rsidR="00403837" w:rsidRPr="00403837" w:rsidRDefault="00403837" w:rsidP="00403837">
            <w:pPr>
              <w:shd w:val="clear" w:color="auto" w:fill="FFFFFF"/>
              <w:rPr>
                <w:sz w:val="24"/>
                <w:szCs w:val="24"/>
              </w:rPr>
            </w:pPr>
            <w:r w:rsidRPr="00403837">
              <w:rPr>
                <w:sz w:val="24"/>
                <w:szCs w:val="24"/>
              </w:rPr>
              <w:t>Частота процессора</w:t>
            </w:r>
          </w:p>
        </w:tc>
        <w:tc>
          <w:tcPr>
            <w:tcW w:w="3191" w:type="dxa"/>
          </w:tcPr>
          <w:p w:rsidR="00403837" w:rsidRPr="00403837" w:rsidRDefault="00403837" w:rsidP="00403837">
            <w:pPr>
              <w:shd w:val="clear" w:color="auto" w:fill="FFFFFF"/>
              <w:rPr>
                <w:sz w:val="24"/>
                <w:szCs w:val="24"/>
              </w:rPr>
            </w:pPr>
            <w:r w:rsidRPr="00403837">
              <w:rPr>
                <w:sz w:val="24"/>
                <w:szCs w:val="24"/>
              </w:rPr>
              <w:t>≥ 2, </w:t>
            </w:r>
          </w:p>
        </w:tc>
      </w:tr>
      <w:tr w:rsidR="00403837" w:rsidRPr="00403837" w:rsidTr="003144B8">
        <w:tc>
          <w:tcPr>
            <w:tcW w:w="540" w:type="dxa"/>
          </w:tcPr>
          <w:p w:rsidR="00403837" w:rsidRPr="00403837" w:rsidRDefault="00403837" w:rsidP="00403837">
            <w:pPr>
              <w:spacing w:before="100" w:beforeAutospacing="1" w:after="100" w:afterAutospacing="1"/>
              <w:rPr>
                <w:sz w:val="24"/>
                <w:szCs w:val="24"/>
              </w:rPr>
            </w:pPr>
            <w:r w:rsidRPr="00403837">
              <w:rPr>
                <w:sz w:val="24"/>
                <w:szCs w:val="24"/>
              </w:rPr>
              <w:t>8.</w:t>
            </w:r>
          </w:p>
        </w:tc>
        <w:tc>
          <w:tcPr>
            <w:tcW w:w="5846" w:type="dxa"/>
          </w:tcPr>
          <w:p w:rsidR="00403837" w:rsidRPr="00403837" w:rsidRDefault="00403837" w:rsidP="00403837">
            <w:pPr>
              <w:shd w:val="clear" w:color="auto" w:fill="FFFFFF"/>
              <w:rPr>
                <w:sz w:val="24"/>
                <w:szCs w:val="24"/>
              </w:rPr>
            </w:pPr>
            <w:r w:rsidRPr="00403837">
              <w:rPr>
                <w:sz w:val="24"/>
                <w:szCs w:val="24"/>
              </w:rPr>
              <w:t>Объем накопителя</w:t>
            </w:r>
          </w:p>
        </w:tc>
        <w:tc>
          <w:tcPr>
            <w:tcW w:w="3191" w:type="dxa"/>
          </w:tcPr>
          <w:p w:rsidR="00403837" w:rsidRPr="00403837" w:rsidRDefault="00403837" w:rsidP="00403837">
            <w:pPr>
              <w:shd w:val="clear" w:color="auto" w:fill="FFFFFF"/>
              <w:rPr>
                <w:sz w:val="24"/>
                <w:szCs w:val="24"/>
              </w:rPr>
            </w:pPr>
            <w:r w:rsidRPr="00403837">
              <w:rPr>
                <w:sz w:val="24"/>
                <w:szCs w:val="24"/>
              </w:rPr>
              <w:t>≥ 250; </w:t>
            </w:r>
          </w:p>
        </w:tc>
      </w:tr>
      <w:tr w:rsidR="00403837" w:rsidRPr="00403837" w:rsidTr="003144B8">
        <w:tc>
          <w:tcPr>
            <w:tcW w:w="540" w:type="dxa"/>
          </w:tcPr>
          <w:p w:rsidR="00403837" w:rsidRPr="00403837" w:rsidRDefault="00403837" w:rsidP="00403837">
            <w:pPr>
              <w:spacing w:before="100" w:beforeAutospacing="1" w:after="100" w:afterAutospacing="1"/>
              <w:rPr>
                <w:sz w:val="24"/>
                <w:szCs w:val="24"/>
              </w:rPr>
            </w:pPr>
            <w:r w:rsidRPr="00403837">
              <w:rPr>
                <w:sz w:val="24"/>
                <w:szCs w:val="24"/>
              </w:rPr>
              <w:t>9.</w:t>
            </w:r>
          </w:p>
        </w:tc>
        <w:tc>
          <w:tcPr>
            <w:tcW w:w="5846" w:type="dxa"/>
          </w:tcPr>
          <w:p w:rsidR="00403837" w:rsidRPr="00403837" w:rsidRDefault="00403837" w:rsidP="00403837">
            <w:pPr>
              <w:shd w:val="clear" w:color="auto" w:fill="FFFFFF"/>
              <w:rPr>
                <w:sz w:val="24"/>
                <w:szCs w:val="24"/>
              </w:rPr>
            </w:pPr>
            <w:r w:rsidRPr="00403837">
              <w:rPr>
                <w:sz w:val="24"/>
                <w:szCs w:val="24"/>
              </w:rPr>
              <w:t>Тип оперативной памяти</w:t>
            </w:r>
          </w:p>
        </w:tc>
        <w:tc>
          <w:tcPr>
            <w:tcW w:w="3191" w:type="dxa"/>
          </w:tcPr>
          <w:p w:rsidR="00403837" w:rsidRPr="00403837" w:rsidRDefault="00403837" w:rsidP="00403837">
            <w:pPr>
              <w:shd w:val="clear" w:color="auto" w:fill="FFFFFF"/>
              <w:rPr>
                <w:sz w:val="24"/>
                <w:szCs w:val="24"/>
              </w:rPr>
            </w:pPr>
            <w:r w:rsidRPr="00403837">
              <w:rPr>
                <w:sz w:val="24"/>
                <w:szCs w:val="24"/>
              </w:rPr>
              <w:t>DDR4; DDR3;</w:t>
            </w:r>
          </w:p>
        </w:tc>
      </w:tr>
      <w:tr w:rsidR="00403837" w:rsidRPr="00E454F2" w:rsidTr="003144B8">
        <w:tc>
          <w:tcPr>
            <w:tcW w:w="540" w:type="dxa"/>
          </w:tcPr>
          <w:p w:rsidR="00403837" w:rsidRPr="00403837" w:rsidRDefault="00403837" w:rsidP="00403837">
            <w:pPr>
              <w:spacing w:before="100" w:beforeAutospacing="1" w:after="100" w:afterAutospacing="1"/>
              <w:rPr>
                <w:sz w:val="24"/>
                <w:szCs w:val="24"/>
              </w:rPr>
            </w:pPr>
            <w:r w:rsidRPr="00403837">
              <w:rPr>
                <w:sz w:val="24"/>
                <w:szCs w:val="24"/>
              </w:rPr>
              <w:t>10.</w:t>
            </w:r>
          </w:p>
        </w:tc>
        <w:tc>
          <w:tcPr>
            <w:tcW w:w="5846" w:type="dxa"/>
          </w:tcPr>
          <w:p w:rsidR="00403837" w:rsidRPr="00403837" w:rsidRDefault="00403837" w:rsidP="00403837">
            <w:pPr>
              <w:shd w:val="clear" w:color="auto" w:fill="FFFFFF"/>
              <w:rPr>
                <w:sz w:val="24"/>
                <w:szCs w:val="24"/>
              </w:rPr>
            </w:pPr>
            <w:r w:rsidRPr="00403837">
              <w:rPr>
                <w:sz w:val="24"/>
                <w:szCs w:val="24"/>
              </w:rPr>
              <w:t>Беспроводная связь</w:t>
            </w:r>
          </w:p>
        </w:tc>
        <w:tc>
          <w:tcPr>
            <w:tcW w:w="3191" w:type="dxa"/>
          </w:tcPr>
          <w:p w:rsidR="00403837" w:rsidRPr="00403837" w:rsidRDefault="00403837" w:rsidP="00403837">
            <w:pPr>
              <w:spacing w:before="100" w:beforeAutospacing="1" w:after="100" w:afterAutospacing="1"/>
              <w:rPr>
                <w:sz w:val="24"/>
                <w:szCs w:val="24"/>
                <w:lang w:val="en-US"/>
              </w:rPr>
            </w:pPr>
            <w:r w:rsidRPr="00403837">
              <w:rPr>
                <w:color w:val="000000"/>
                <w:sz w:val="24"/>
                <w:szCs w:val="24"/>
                <w:lang w:val="en-US"/>
              </w:rPr>
              <w:t>2G GSM, 3G (WCDMA), 4G LTE</w:t>
            </w:r>
          </w:p>
        </w:tc>
      </w:tr>
      <w:tr w:rsidR="00403837" w:rsidRPr="00403837" w:rsidTr="003144B8">
        <w:tc>
          <w:tcPr>
            <w:tcW w:w="540" w:type="dxa"/>
          </w:tcPr>
          <w:p w:rsidR="00403837" w:rsidRPr="00403837" w:rsidRDefault="00403837" w:rsidP="00403837">
            <w:pPr>
              <w:spacing w:before="100" w:beforeAutospacing="1" w:after="100" w:afterAutospacing="1"/>
              <w:rPr>
                <w:sz w:val="24"/>
                <w:szCs w:val="24"/>
              </w:rPr>
            </w:pPr>
            <w:r w:rsidRPr="00403837">
              <w:rPr>
                <w:sz w:val="24"/>
                <w:szCs w:val="24"/>
              </w:rPr>
              <w:t>11.</w:t>
            </w:r>
          </w:p>
        </w:tc>
        <w:tc>
          <w:tcPr>
            <w:tcW w:w="5846" w:type="dxa"/>
          </w:tcPr>
          <w:p w:rsidR="00403837" w:rsidRPr="00403837" w:rsidRDefault="00403837" w:rsidP="00403837">
            <w:pPr>
              <w:shd w:val="clear" w:color="auto" w:fill="FFFFFF"/>
              <w:rPr>
                <w:sz w:val="24"/>
                <w:szCs w:val="24"/>
              </w:rPr>
            </w:pPr>
            <w:r w:rsidRPr="00403837">
              <w:rPr>
                <w:sz w:val="24"/>
                <w:szCs w:val="24"/>
              </w:rPr>
              <w:t>Наличие модулей и интерфейсов</w:t>
            </w:r>
          </w:p>
        </w:tc>
        <w:tc>
          <w:tcPr>
            <w:tcW w:w="3191" w:type="dxa"/>
          </w:tcPr>
          <w:p w:rsidR="00403837" w:rsidRPr="00403837" w:rsidRDefault="00403837" w:rsidP="00403837">
            <w:pPr>
              <w:spacing w:before="100" w:beforeAutospacing="1" w:after="100" w:afterAutospacing="1"/>
              <w:rPr>
                <w:sz w:val="24"/>
                <w:szCs w:val="24"/>
              </w:rPr>
            </w:pPr>
            <w:r w:rsidRPr="00403837">
              <w:rPr>
                <w:sz w:val="24"/>
                <w:szCs w:val="24"/>
              </w:rPr>
              <w:t>RJ-45; HDMI; </w:t>
            </w:r>
          </w:p>
        </w:tc>
      </w:tr>
      <w:tr w:rsidR="00403837" w:rsidRPr="00403837" w:rsidTr="003144B8">
        <w:tc>
          <w:tcPr>
            <w:tcW w:w="540" w:type="dxa"/>
          </w:tcPr>
          <w:p w:rsidR="00403837" w:rsidRPr="00403837" w:rsidRDefault="00403837" w:rsidP="00403837">
            <w:pPr>
              <w:spacing w:before="100" w:beforeAutospacing="1" w:after="100" w:afterAutospacing="1"/>
              <w:rPr>
                <w:sz w:val="24"/>
                <w:szCs w:val="24"/>
              </w:rPr>
            </w:pPr>
            <w:r w:rsidRPr="00403837">
              <w:rPr>
                <w:sz w:val="24"/>
                <w:szCs w:val="24"/>
              </w:rPr>
              <w:t>12.</w:t>
            </w:r>
          </w:p>
        </w:tc>
        <w:tc>
          <w:tcPr>
            <w:tcW w:w="5846" w:type="dxa"/>
          </w:tcPr>
          <w:p w:rsidR="00403837" w:rsidRPr="00403837" w:rsidRDefault="00403837" w:rsidP="00403837">
            <w:pPr>
              <w:shd w:val="clear" w:color="auto" w:fill="FFFFFF"/>
              <w:rPr>
                <w:sz w:val="24"/>
                <w:szCs w:val="24"/>
              </w:rPr>
            </w:pPr>
            <w:r w:rsidRPr="00403837">
              <w:rPr>
                <w:sz w:val="24"/>
                <w:szCs w:val="24"/>
              </w:rPr>
              <w:t>Наличие сенсорного экрана</w:t>
            </w:r>
          </w:p>
        </w:tc>
        <w:tc>
          <w:tcPr>
            <w:tcW w:w="3191" w:type="dxa"/>
          </w:tcPr>
          <w:p w:rsidR="00403837" w:rsidRPr="00403837" w:rsidRDefault="00403837" w:rsidP="00403837">
            <w:pPr>
              <w:shd w:val="clear" w:color="auto" w:fill="FFFFFF"/>
              <w:rPr>
                <w:sz w:val="24"/>
                <w:szCs w:val="24"/>
              </w:rPr>
            </w:pPr>
            <w:r w:rsidRPr="00403837">
              <w:rPr>
                <w:sz w:val="24"/>
                <w:szCs w:val="24"/>
              </w:rPr>
              <w:t>Нет; </w:t>
            </w:r>
          </w:p>
        </w:tc>
      </w:tr>
      <w:tr w:rsidR="00403837" w:rsidRPr="00403837" w:rsidTr="003144B8">
        <w:tc>
          <w:tcPr>
            <w:tcW w:w="540" w:type="dxa"/>
          </w:tcPr>
          <w:p w:rsidR="00403837" w:rsidRPr="00403837" w:rsidRDefault="00403837" w:rsidP="00403837">
            <w:pPr>
              <w:spacing w:before="100" w:beforeAutospacing="1" w:after="100" w:afterAutospacing="1"/>
              <w:rPr>
                <w:sz w:val="24"/>
                <w:szCs w:val="24"/>
              </w:rPr>
            </w:pPr>
            <w:r w:rsidRPr="00403837">
              <w:rPr>
                <w:sz w:val="24"/>
                <w:szCs w:val="24"/>
              </w:rPr>
              <w:t>13.</w:t>
            </w:r>
          </w:p>
        </w:tc>
        <w:tc>
          <w:tcPr>
            <w:tcW w:w="5846" w:type="dxa"/>
          </w:tcPr>
          <w:p w:rsidR="00403837" w:rsidRPr="00403837" w:rsidRDefault="00403837" w:rsidP="00403837">
            <w:pPr>
              <w:shd w:val="clear" w:color="auto" w:fill="FFFFFF"/>
              <w:rPr>
                <w:sz w:val="24"/>
                <w:szCs w:val="24"/>
              </w:rPr>
            </w:pPr>
            <w:r w:rsidRPr="00403837">
              <w:rPr>
                <w:sz w:val="24"/>
                <w:szCs w:val="24"/>
              </w:rPr>
              <w:t>Наличие сканера отпечатка пальцев</w:t>
            </w:r>
          </w:p>
        </w:tc>
        <w:tc>
          <w:tcPr>
            <w:tcW w:w="3191" w:type="dxa"/>
          </w:tcPr>
          <w:p w:rsidR="00403837" w:rsidRPr="00403837" w:rsidRDefault="00403837" w:rsidP="00403837">
            <w:pPr>
              <w:spacing w:before="100" w:beforeAutospacing="1" w:after="100" w:afterAutospacing="1"/>
              <w:rPr>
                <w:sz w:val="24"/>
                <w:szCs w:val="24"/>
              </w:rPr>
            </w:pPr>
            <w:r w:rsidRPr="00403837">
              <w:rPr>
                <w:sz w:val="24"/>
                <w:szCs w:val="24"/>
              </w:rPr>
              <w:t>Нет; </w:t>
            </w:r>
          </w:p>
        </w:tc>
      </w:tr>
      <w:tr w:rsidR="00403837" w:rsidRPr="00403837" w:rsidTr="003144B8">
        <w:tc>
          <w:tcPr>
            <w:tcW w:w="540" w:type="dxa"/>
            <w:tcBorders>
              <w:bottom w:val="single" w:sz="4" w:space="0" w:color="auto"/>
            </w:tcBorders>
          </w:tcPr>
          <w:p w:rsidR="00403837" w:rsidRPr="00403837" w:rsidRDefault="00403837" w:rsidP="00403837">
            <w:pPr>
              <w:spacing w:before="100" w:beforeAutospacing="1" w:after="100" w:afterAutospacing="1"/>
              <w:rPr>
                <w:sz w:val="24"/>
                <w:szCs w:val="24"/>
              </w:rPr>
            </w:pPr>
            <w:r w:rsidRPr="00403837">
              <w:rPr>
                <w:sz w:val="24"/>
                <w:szCs w:val="24"/>
              </w:rPr>
              <w:t>14.</w:t>
            </w:r>
          </w:p>
        </w:tc>
        <w:tc>
          <w:tcPr>
            <w:tcW w:w="5846" w:type="dxa"/>
            <w:tcBorders>
              <w:bottom w:val="single" w:sz="4" w:space="0" w:color="auto"/>
            </w:tcBorders>
          </w:tcPr>
          <w:p w:rsidR="00403837" w:rsidRPr="00403837" w:rsidRDefault="00403837" w:rsidP="00403837">
            <w:pPr>
              <w:shd w:val="clear" w:color="auto" w:fill="FFFFFF"/>
              <w:rPr>
                <w:sz w:val="24"/>
                <w:szCs w:val="24"/>
              </w:rPr>
            </w:pPr>
            <w:r w:rsidRPr="00403837">
              <w:rPr>
                <w:sz w:val="24"/>
                <w:szCs w:val="24"/>
              </w:rPr>
              <w:t xml:space="preserve">Разрешение </w:t>
            </w:r>
            <w:proofErr w:type="spellStart"/>
            <w:r w:rsidRPr="00403837">
              <w:rPr>
                <w:sz w:val="24"/>
                <w:szCs w:val="24"/>
              </w:rPr>
              <w:t>вэб</w:t>
            </w:r>
            <w:proofErr w:type="spellEnd"/>
            <w:r w:rsidRPr="00403837">
              <w:rPr>
                <w:sz w:val="24"/>
                <w:szCs w:val="24"/>
              </w:rPr>
              <w:t xml:space="preserve">-камеры, </w:t>
            </w:r>
            <w:proofErr w:type="spellStart"/>
            <w:r w:rsidRPr="00403837">
              <w:rPr>
                <w:sz w:val="24"/>
                <w:szCs w:val="24"/>
              </w:rPr>
              <w:t>Мпиксель</w:t>
            </w:r>
            <w:proofErr w:type="spellEnd"/>
          </w:p>
        </w:tc>
        <w:tc>
          <w:tcPr>
            <w:tcW w:w="3191" w:type="dxa"/>
            <w:tcBorders>
              <w:bottom w:val="single" w:sz="4" w:space="0" w:color="auto"/>
            </w:tcBorders>
          </w:tcPr>
          <w:p w:rsidR="00403837" w:rsidRPr="00403837" w:rsidRDefault="00403837" w:rsidP="00403837">
            <w:pPr>
              <w:spacing w:before="100" w:beforeAutospacing="1" w:after="100" w:afterAutospacing="1"/>
              <w:rPr>
                <w:sz w:val="24"/>
                <w:szCs w:val="24"/>
              </w:rPr>
            </w:pPr>
            <w:r w:rsidRPr="00403837">
              <w:rPr>
                <w:sz w:val="24"/>
                <w:szCs w:val="24"/>
              </w:rPr>
              <w:t>≥ 1, </w:t>
            </w:r>
          </w:p>
        </w:tc>
      </w:tr>
    </w:tbl>
    <w:p w:rsidR="00403837" w:rsidRPr="00403837" w:rsidRDefault="00403837" w:rsidP="00403837">
      <w:pPr>
        <w:spacing w:after="200" w:line="276" w:lineRule="auto"/>
        <w:rPr>
          <w:rFonts w:ascii="Calibri" w:eastAsia="Calibri" w:hAnsi="Calibri" w:cs="Times New Roman"/>
        </w:rPr>
      </w:pPr>
    </w:p>
    <w:tbl>
      <w:tblPr>
        <w:tblW w:w="9640" w:type="dxa"/>
        <w:tblCellSpacing w:w="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4"/>
        <w:gridCol w:w="2828"/>
        <w:gridCol w:w="5688"/>
      </w:tblGrid>
      <w:tr w:rsidR="00403837" w:rsidRPr="00403837" w:rsidTr="003144B8">
        <w:trPr>
          <w:tblHeader/>
          <w:tblCellSpacing w:w="0" w:type="dxa"/>
        </w:trPr>
        <w:tc>
          <w:tcPr>
            <w:tcW w:w="1124" w:type="dxa"/>
            <w:vMerge w:val="restart"/>
            <w:tcBorders>
              <w:top w:val="nil"/>
            </w:tcBorders>
            <w:vAlign w:val="center"/>
            <w:hideMark/>
          </w:tcPr>
          <w:p w:rsidR="00403837" w:rsidRPr="00403837" w:rsidRDefault="00403837" w:rsidP="00403837">
            <w:pPr>
              <w:widowControl w:val="0"/>
              <w:spacing w:after="0" w:line="240" w:lineRule="auto"/>
              <w:jc w:val="center"/>
              <w:rPr>
                <w:rFonts w:ascii="Times New Roman" w:eastAsia="Calibri" w:hAnsi="Times New Roman" w:cs="Times New Roman"/>
                <w:b/>
              </w:rPr>
            </w:pPr>
            <w:r w:rsidRPr="00403837">
              <w:rPr>
                <w:rFonts w:ascii="Times New Roman" w:eastAsia="Calibri" w:hAnsi="Times New Roman" w:cs="Times New Roman"/>
                <w:b/>
              </w:rPr>
              <w:t>№ п/п</w:t>
            </w:r>
          </w:p>
        </w:tc>
        <w:tc>
          <w:tcPr>
            <w:tcW w:w="8516" w:type="dxa"/>
            <w:gridSpan w:val="2"/>
            <w:vAlign w:val="center"/>
            <w:hideMark/>
          </w:tcPr>
          <w:p w:rsidR="00403837" w:rsidRPr="00403837" w:rsidRDefault="00403837" w:rsidP="00403837">
            <w:pPr>
              <w:widowControl w:val="0"/>
              <w:spacing w:after="0" w:line="240" w:lineRule="auto"/>
              <w:jc w:val="center"/>
              <w:rPr>
                <w:rFonts w:ascii="Times New Roman" w:eastAsia="Calibri" w:hAnsi="Times New Roman" w:cs="Times New Roman"/>
                <w:b/>
              </w:rPr>
            </w:pPr>
          </w:p>
        </w:tc>
      </w:tr>
      <w:tr w:rsidR="00403837" w:rsidRPr="00403837" w:rsidTr="003144B8">
        <w:trPr>
          <w:trHeight w:val="630"/>
          <w:tblHeader/>
          <w:tblCellSpacing w:w="0" w:type="dxa"/>
        </w:trPr>
        <w:tc>
          <w:tcPr>
            <w:tcW w:w="1124" w:type="dxa"/>
            <w:vMerge/>
            <w:vAlign w:val="center"/>
            <w:hideMark/>
          </w:tcPr>
          <w:p w:rsidR="00403837" w:rsidRPr="00403837" w:rsidRDefault="00403837" w:rsidP="00403837">
            <w:pPr>
              <w:widowControl w:val="0"/>
              <w:spacing w:after="0" w:line="240" w:lineRule="auto"/>
              <w:jc w:val="center"/>
              <w:rPr>
                <w:rFonts w:ascii="Times New Roman" w:eastAsia="Calibri" w:hAnsi="Times New Roman" w:cs="Times New Roman"/>
                <w:b/>
              </w:rPr>
            </w:pPr>
          </w:p>
        </w:tc>
        <w:tc>
          <w:tcPr>
            <w:tcW w:w="2828" w:type="dxa"/>
            <w:vAlign w:val="center"/>
            <w:hideMark/>
          </w:tcPr>
          <w:p w:rsidR="00403837" w:rsidRPr="00403837" w:rsidRDefault="00403837" w:rsidP="002A24C3">
            <w:pPr>
              <w:widowControl w:val="0"/>
              <w:spacing w:before="100" w:beforeAutospacing="1" w:after="0" w:line="240" w:lineRule="auto"/>
              <w:jc w:val="center"/>
              <w:rPr>
                <w:rFonts w:ascii="Times New Roman" w:eastAsia="Calibri" w:hAnsi="Times New Roman" w:cs="Times New Roman"/>
                <w:b/>
              </w:rPr>
            </w:pPr>
            <w:r w:rsidRPr="00403837">
              <w:rPr>
                <w:rFonts w:ascii="Times New Roman" w:eastAsia="Calibri" w:hAnsi="Times New Roman" w:cs="Times New Roman"/>
                <w:b/>
              </w:rPr>
              <w:t xml:space="preserve">показатели объекта </w:t>
            </w:r>
          </w:p>
        </w:tc>
        <w:tc>
          <w:tcPr>
            <w:tcW w:w="5688" w:type="dxa"/>
            <w:vAlign w:val="center"/>
            <w:hideMark/>
          </w:tcPr>
          <w:p w:rsidR="00403837" w:rsidRPr="00403837" w:rsidRDefault="00403837" w:rsidP="002A24C3">
            <w:pPr>
              <w:widowControl w:val="0"/>
              <w:spacing w:before="100" w:beforeAutospacing="1" w:after="0" w:line="240" w:lineRule="auto"/>
              <w:jc w:val="center"/>
              <w:rPr>
                <w:rFonts w:ascii="Times New Roman" w:eastAsia="Calibri" w:hAnsi="Times New Roman" w:cs="Times New Roman"/>
                <w:b/>
              </w:rPr>
            </w:pPr>
            <w:r w:rsidRPr="00403837">
              <w:rPr>
                <w:rFonts w:ascii="Times New Roman" w:eastAsia="Calibri" w:hAnsi="Times New Roman" w:cs="Times New Roman"/>
                <w:b/>
              </w:rPr>
              <w:t xml:space="preserve">значения показателей объекта </w:t>
            </w:r>
          </w:p>
        </w:tc>
      </w:tr>
      <w:tr w:rsidR="00403837" w:rsidRPr="00403837" w:rsidTr="003144B8">
        <w:trPr>
          <w:trHeight w:val="210"/>
          <w:tblHeader/>
          <w:tblCellSpacing w:w="0" w:type="dxa"/>
        </w:trPr>
        <w:tc>
          <w:tcPr>
            <w:tcW w:w="1124" w:type="dxa"/>
            <w:vAlign w:val="center"/>
            <w:hideMark/>
          </w:tcPr>
          <w:p w:rsidR="00403837" w:rsidRPr="00403837" w:rsidRDefault="00403837" w:rsidP="00403837">
            <w:pPr>
              <w:widowControl w:val="0"/>
              <w:spacing w:after="0" w:line="240" w:lineRule="auto"/>
              <w:jc w:val="center"/>
              <w:rPr>
                <w:rFonts w:ascii="Times New Roman" w:eastAsia="Calibri" w:hAnsi="Times New Roman" w:cs="Times New Roman"/>
                <w:b/>
              </w:rPr>
            </w:pPr>
            <w:r w:rsidRPr="00403837">
              <w:rPr>
                <w:rFonts w:ascii="Times New Roman" w:eastAsia="Calibri" w:hAnsi="Times New Roman" w:cs="Times New Roman"/>
                <w:b/>
              </w:rPr>
              <w:t>1</w:t>
            </w:r>
          </w:p>
        </w:tc>
        <w:tc>
          <w:tcPr>
            <w:tcW w:w="2828" w:type="dxa"/>
            <w:vAlign w:val="center"/>
            <w:hideMark/>
          </w:tcPr>
          <w:p w:rsidR="00403837" w:rsidRPr="00403837" w:rsidRDefault="00403837" w:rsidP="00403837">
            <w:pPr>
              <w:widowControl w:val="0"/>
              <w:spacing w:after="0" w:line="240" w:lineRule="auto"/>
              <w:jc w:val="center"/>
              <w:rPr>
                <w:rFonts w:ascii="Times New Roman" w:eastAsia="Calibri" w:hAnsi="Times New Roman" w:cs="Times New Roman"/>
                <w:b/>
              </w:rPr>
            </w:pPr>
            <w:r w:rsidRPr="00403837">
              <w:rPr>
                <w:rFonts w:ascii="Times New Roman" w:eastAsia="Calibri" w:hAnsi="Times New Roman" w:cs="Times New Roman"/>
                <w:b/>
              </w:rPr>
              <w:t>2</w:t>
            </w:r>
          </w:p>
        </w:tc>
        <w:tc>
          <w:tcPr>
            <w:tcW w:w="5688" w:type="dxa"/>
            <w:vAlign w:val="center"/>
            <w:hideMark/>
          </w:tcPr>
          <w:p w:rsidR="00403837" w:rsidRPr="00403837" w:rsidRDefault="00403837" w:rsidP="00403837">
            <w:pPr>
              <w:widowControl w:val="0"/>
              <w:spacing w:after="0" w:line="240" w:lineRule="auto"/>
              <w:jc w:val="center"/>
              <w:rPr>
                <w:rFonts w:ascii="Times New Roman" w:eastAsia="Calibri" w:hAnsi="Times New Roman" w:cs="Times New Roman"/>
                <w:b/>
              </w:rPr>
            </w:pPr>
            <w:r w:rsidRPr="00403837">
              <w:rPr>
                <w:rFonts w:ascii="Times New Roman" w:eastAsia="Calibri" w:hAnsi="Times New Roman" w:cs="Times New Roman"/>
                <w:b/>
              </w:rPr>
              <w:t>3</w:t>
            </w:r>
          </w:p>
        </w:tc>
      </w:tr>
      <w:tr w:rsidR="00403837" w:rsidRPr="00403837" w:rsidTr="003144B8">
        <w:trPr>
          <w:trHeight w:val="210"/>
          <w:tblCellSpacing w:w="0" w:type="dxa"/>
        </w:trPr>
        <w:tc>
          <w:tcPr>
            <w:tcW w:w="1124"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1.</w:t>
            </w:r>
          </w:p>
        </w:tc>
        <w:tc>
          <w:tcPr>
            <w:tcW w:w="8516" w:type="dxa"/>
            <w:gridSpan w:val="2"/>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Процессор</w:t>
            </w:r>
          </w:p>
        </w:tc>
      </w:tr>
      <w:tr w:rsidR="00403837" w:rsidRPr="00403837" w:rsidTr="003144B8">
        <w:trPr>
          <w:trHeight w:val="210"/>
          <w:tblCellSpacing w:w="0" w:type="dxa"/>
        </w:trPr>
        <w:tc>
          <w:tcPr>
            <w:tcW w:w="1124"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1.1.</w:t>
            </w:r>
          </w:p>
        </w:tc>
        <w:tc>
          <w:tcPr>
            <w:tcW w:w="2828" w:type="dxa"/>
            <w:vAlign w:val="center"/>
            <w:hideMark/>
          </w:tcPr>
          <w:p w:rsidR="00403837" w:rsidRPr="00403837" w:rsidRDefault="00403837" w:rsidP="00403837">
            <w:pPr>
              <w:widowControl w:val="0"/>
              <w:snapToGrid w:val="0"/>
              <w:spacing w:after="0" w:line="240" w:lineRule="auto"/>
              <w:jc w:val="center"/>
              <w:rPr>
                <w:rFonts w:ascii="Times New Roman" w:eastAsia="Calibri" w:hAnsi="Times New Roman" w:cs="Times New Roman"/>
              </w:rPr>
            </w:pPr>
            <w:r w:rsidRPr="00403837">
              <w:rPr>
                <w:rFonts w:ascii="Times New Roman" w:eastAsia="Calibri" w:hAnsi="Times New Roman" w:cs="Times New Roman"/>
              </w:rPr>
              <w:t>Производительность процессора при выполнении комплексного теста (7z b) утилитой 7-Zip/p7zip (версия 16.02 64-бит) по метрике «</w:t>
            </w:r>
            <w:proofErr w:type="spellStart"/>
            <w:r w:rsidRPr="00403837">
              <w:rPr>
                <w:rFonts w:ascii="Times New Roman" w:eastAsia="Calibri" w:hAnsi="Times New Roman" w:cs="Times New Roman"/>
              </w:rPr>
              <w:t>Rating</w:t>
            </w:r>
            <w:proofErr w:type="spellEnd"/>
            <w:r w:rsidRPr="00403837">
              <w:rPr>
                <w:rFonts w:ascii="Times New Roman" w:eastAsia="Calibri" w:hAnsi="Times New Roman" w:cs="Times New Roman"/>
              </w:rPr>
              <w:t xml:space="preserve"> MIPS» (строка «</w:t>
            </w:r>
            <w:proofErr w:type="spellStart"/>
            <w:r w:rsidRPr="00403837">
              <w:rPr>
                <w:rFonts w:ascii="Times New Roman" w:eastAsia="Calibri" w:hAnsi="Times New Roman" w:cs="Times New Roman"/>
              </w:rPr>
              <w:t>Tot</w:t>
            </w:r>
            <w:proofErr w:type="spellEnd"/>
            <w:r w:rsidRPr="00403837">
              <w:rPr>
                <w:rFonts w:ascii="Times New Roman" w:eastAsia="Calibri" w:hAnsi="Times New Roman" w:cs="Times New Roman"/>
              </w:rPr>
              <w:t>:») не менее 8000</w:t>
            </w:r>
          </w:p>
        </w:tc>
        <w:tc>
          <w:tcPr>
            <w:tcW w:w="5688"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Соответствие</w:t>
            </w:r>
          </w:p>
        </w:tc>
      </w:tr>
      <w:tr w:rsidR="00403837" w:rsidRPr="00403837" w:rsidTr="003144B8">
        <w:trPr>
          <w:trHeight w:val="210"/>
          <w:tblCellSpacing w:w="0" w:type="dxa"/>
        </w:trPr>
        <w:tc>
          <w:tcPr>
            <w:tcW w:w="1124"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1.2.</w:t>
            </w:r>
          </w:p>
        </w:tc>
        <w:tc>
          <w:tcPr>
            <w:tcW w:w="2828"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 xml:space="preserve">Частота процессора, </w:t>
            </w:r>
            <w:proofErr w:type="spellStart"/>
            <w:r w:rsidRPr="00403837">
              <w:rPr>
                <w:rFonts w:ascii="Times New Roman" w:eastAsia="Calibri" w:hAnsi="Times New Roman" w:cs="Times New Roman"/>
              </w:rPr>
              <w:t>Ггц</w:t>
            </w:r>
            <w:proofErr w:type="spellEnd"/>
          </w:p>
        </w:tc>
        <w:tc>
          <w:tcPr>
            <w:tcW w:w="5688"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Не менее 2</w:t>
            </w:r>
          </w:p>
        </w:tc>
      </w:tr>
      <w:tr w:rsidR="00403837" w:rsidRPr="00403837" w:rsidTr="003144B8">
        <w:trPr>
          <w:trHeight w:val="210"/>
          <w:tblCellSpacing w:w="0" w:type="dxa"/>
        </w:trPr>
        <w:tc>
          <w:tcPr>
            <w:tcW w:w="1124"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1.3.</w:t>
            </w:r>
          </w:p>
        </w:tc>
        <w:tc>
          <w:tcPr>
            <w:tcW w:w="2828"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Система охлаждения процессора</w:t>
            </w:r>
          </w:p>
        </w:tc>
        <w:tc>
          <w:tcPr>
            <w:tcW w:w="5688"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Должна обеспечивать температуру не превышающую допустимую температуру работы процессора, определенную производителем, при пиковой нагрузке в течение одного часа*</w:t>
            </w:r>
          </w:p>
        </w:tc>
      </w:tr>
      <w:tr w:rsidR="00403837" w:rsidRPr="00403837" w:rsidTr="003144B8">
        <w:trPr>
          <w:trHeight w:val="210"/>
          <w:tblCellSpacing w:w="0" w:type="dxa"/>
        </w:trPr>
        <w:tc>
          <w:tcPr>
            <w:tcW w:w="1124"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2.</w:t>
            </w:r>
          </w:p>
        </w:tc>
        <w:tc>
          <w:tcPr>
            <w:tcW w:w="2828"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Система охлаждения корпуса</w:t>
            </w:r>
          </w:p>
        </w:tc>
        <w:tc>
          <w:tcPr>
            <w:tcW w:w="5688"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Должна обеспечивать устойчивую работу при пиковой нагрузке в течение одного часа*</w:t>
            </w:r>
          </w:p>
        </w:tc>
      </w:tr>
      <w:tr w:rsidR="00403837" w:rsidRPr="00403837" w:rsidTr="003144B8">
        <w:trPr>
          <w:trHeight w:val="210"/>
          <w:tblCellSpacing w:w="0" w:type="dxa"/>
        </w:trPr>
        <w:tc>
          <w:tcPr>
            <w:tcW w:w="1124"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3.</w:t>
            </w:r>
          </w:p>
        </w:tc>
        <w:tc>
          <w:tcPr>
            <w:tcW w:w="8516" w:type="dxa"/>
            <w:gridSpan w:val="2"/>
            <w:vAlign w:val="center"/>
            <w:hideMark/>
          </w:tcPr>
          <w:p w:rsidR="00403837" w:rsidRPr="00403837" w:rsidRDefault="00403837" w:rsidP="00403837">
            <w:pPr>
              <w:widowControl w:val="0"/>
              <w:snapToGrid w:val="0"/>
              <w:spacing w:after="0" w:line="240" w:lineRule="auto"/>
              <w:ind w:left="-992" w:firstLine="346"/>
              <w:jc w:val="center"/>
              <w:rPr>
                <w:rFonts w:ascii="Times New Roman" w:eastAsia="Calibri" w:hAnsi="Times New Roman" w:cs="Times New Roman"/>
              </w:rPr>
            </w:pPr>
            <w:r w:rsidRPr="00403837">
              <w:rPr>
                <w:rFonts w:ascii="Times New Roman" w:eastAsia="Calibri" w:hAnsi="Times New Roman" w:cs="Times New Roman"/>
              </w:rPr>
              <w:t>Оперативная память</w:t>
            </w:r>
          </w:p>
        </w:tc>
      </w:tr>
      <w:tr w:rsidR="00403837" w:rsidRPr="00403837" w:rsidTr="003144B8">
        <w:trPr>
          <w:trHeight w:val="210"/>
          <w:tblCellSpacing w:w="0" w:type="dxa"/>
        </w:trPr>
        <w:tc>
          <w:tcPr>
            <w:tcW w:w="1124"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3.1.</w:t>
            </w:r>
          </w:p>
        </w:tc>
        <w:tc>
          <w:tcPr>
            <w:tcW w:w="2828"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Объем оперативной памяти. Гигабайт</w:t>
            </w:r>
          </w:p>
        </w:tc>
        <w:tc>
          <w:tcPr>
            <w:tcW w:w="5688"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Не менее 8</w:t>
            </w:r>
          </w:p>
        </w:tc>
      </w:tr>
      <w:tr w:rsidR="00403837" w:rsidRPr="00403837" w:rsidTr="003144B8">
        <w:trPr>
          <w:trHeight w:val="210"/>
          <w:tblCellSpacing w:w="0" w:type="dxa"/>
        </w:trPr>
        <w:tc>
          <w:tcPr>
            <w:tcW w:w="1124"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4.</w:t>
            </w:r>
          </w:p>
        </w:tc>
        <w:tc>
          <w:tcPr>
            <w:tcW w:w="8516" w:type="dxa"/>
            <w:gridSpan w:val="2"/>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Накопитель(и) информации</w:t>
            </w:r>
          </w:p>
        </w:tc>
      </w:tr>
      <w:tr w:rsidR="00403837" w:rsidRPr="00403837" w:rsidTr="003144B8">
        <w:trPr>
          <w:trHeight w:val="210"/>
          <w:tblCellSpacing w:w="0" w:type="dxa"/>
        </w:trPr>
        <w:tc>
          <w:tcPr>
            <w:tcW w:w="1124"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4.1.</w:t>
            </w:r>
          </w:p>
        </w:tc>
        <w:tc>
          <w:tcPr>
            <w:tcW w:w="2828"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Тип накопителя(ей)</w:t>
            </w:r>
          </w:p>
        </w:tc>
        <w:tc>
          <w:tcPr>
            <w:tcW w:w="5688"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Твердотельный (SSD)</w:t>
            </w:r>
          </w:p>
        </w:tc>
      </w:tr>
      <w:tr w:rsidR="00403837" w:rsidRPr="00403837" w:rsidTr="003144B8">
        <w:trPr>
          <w:trHeight w:val="210"/>
          <w:tblCellSpacing w:w="0" w:type="dxa"/>
        </w:trPr>
        <w:tc>
          <w:tcPr>
            <w:tcW w:w="1124"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4.2.</w:t>
            </w:r>
          </w:p>
        </w:tc>
        <w:tc>
          <w:tcPr>
            <w:tcW w:w="2828"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Интерфейс</w:t>
            </w:r>
          </w:p>
        </w:tc>
        <w:tc>
          <w:tcPr>
            <w:tcW w:w="5688"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SATA III и/или M.2</w:t>
            </w:r>
          </w:p>
        </w:tc>
      </w:tr>
      <w:tr w:rsidR="00403837" w:rsidRPr="00403837" w:rsidTr="003144B8">
        <w:trPr>
          <w:trHeight w:val="210"/>
          <w:tblCellSpacing w:w="0" w:type="dxa"/>
        </w:trPr>
        <w:tc>
          <w:tcPr>
            <w:tcW w:w="1124"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lastRenderedPageBreak/>
              <w:t>4.3.</w:t>
            </w:r>
          </w:p>
        </w:tc>
        <w:tc>
          <w:tcPr>
            <w:tcW w:w="2828"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Объем накопителя(ей), Гигабайт.</w:t>
            </w:r>
          </w:p>
        </w:tc>
        <w:tc>
          <w:tcPr>
            <w:tcW w:w="5688"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Не менее 250</w:t>
            </w:r>
          </w:p>
        </w:tc>
      </w:tr>
      <w:tr w:rsidR="00403837" w:rsidRPr="00403837" w:rsidTr="003144B8">
        <w:trPr>
          <w:trHeight w:val="210"/>
          <w:tblCellSpacing w:w="0" w:type="dxa"/>
        </w:trPr>
        <w:tc>
          <w:tcPr>
            <w:tcW w:w="1124"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5.</w:t>
            </w:r>
          </w:p>
        </w:tc>
        <w:tc>
          <w:tcPr>
            <w:tcW w:w="8516" w:type="dxa"/>
            <w:gridSpan w:val="2"/>
            <w:vAlign w:val="center"/>
            <w:hideMark/>
          </w:tcPr>
          <w:p w:rsidR="00403837" w:rsidRPr="00403837" w:rsidRDefault="00403837" w:rsidP="00403837">
            <w:pPr>
              <w:widowControl w:val="0"/>
              <w:snapToGrid w:val="0"/>
              <w:spacing w:after="0" w:line="240" w:lineRule="auto"/>
              <w:ind w:left="-992" w:firstLine="346"/>
              <w:jc w:val="center"/>
              <w:rPr>
                <w:rFonts w:ascii="Times New Roman" w:eastAsia="Calibri" w:hAnsi="Times New Roman" w:cs="Times New Roman"/>
              </w:rPr>
            </w:pPr>
            <w:r w:rsidRPr="00403837">
              <w:rPr>
                <w:rFonts w:ascii="Times New Roman" w:eastAsia="Calibri" w:hAnsi="Times New Roman" w:cs="Times New Roman"/>
              </w:rPr>
              <w:t>Экран</w:t>
            </w:r>
          </w:p>
        </w:tc>
      </w:tr>
      <w:tr w:rsidR="00403837" w:rsidRPr="00403837" w:rsidTr="003144B8">
        <w:trPr>
          <w:trHeight w:val="210"/>
          <w:tblCellSpacing w:w="0" w:type="dxa"/>
        </w:trPr>
        <w:tc>
          <w:tcPr>
            <w:tcW w:w="1124"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5.1.</w:t>
            </w:r>
          </w:p>
        </w:tc>
        <w:tc>
          <w:tcPr>
            <w:tcW w:w="2828"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Минимальный размер диагонали, дюйм</w:t>
            </w:r>
          </w:p>
        </w:tc>
        <w:tc>
          <w:tcPr>
            <w:tcW w:w="5688"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Не менее 15</w:t>
            </w:r>
          </w:p>
        </w:tc>
      </w:tr>
      <w:tr w:rsidR="00403837" w:rsidRPr="00403837" w:rsidTr="003144B8">
        <w:trPr>
          <w:trHeight w:val="210"/>
          <w:tblCellSpacing w:w="0" w:type="dxa"/>
        </w:trPr>
        <w:tc>
          <w:tcPr>
            <w:tcW w:w="1124"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5.2.</w:t>
            </w:r>
          </w:p>
        </w:tc>
        <w:tc>
          <w:tcPr>
            <w:tcW w:w="2828"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Максимальный размер диагонали, дюйм</w:t>
            </w:r>
          </w:p>
        </w:tc>
        <w:tc>
          <w:tcPr>
            <w:tcW w:w="5688"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Не более 17</w:t>
            </w:r>
          </w:p>
        </w:tc>
      </w:tr>
      <w:tr w:rsidR="00403837" w:rsidRPr="00403837" w:rsidTr="003144B8">
        <w:trPr>
          <w:trHeight w:val="210"/>
          <w:tblCellSpacing w:w="0" w:type="dxa"/>
        </w:trPr>
        <w:tc>
          <w:tcPr>
            <w:tcW w:w="1124"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5.3.</w:t>
            </w:r>
          </w:p>
        </w:tc>
        <w:tc>
          <w:tcPr>
            <w:tcW w:w="2828"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Максимальное разрешение экрана</w:t>
            </w:r>
          </w:p>
        </w:tc>
        <w:tc>
          <w:tcPr>
            <w:tcW w:w="5688"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Не менее 1920 x 1080</w:t>
            </w:r>
          </w:p>
        </w:tc>
      </w:tr>
      <w:tr w:rsidR="00403837" w:rsidRPr="00403837" w:rsidTr="003144B8">
        <w:trPr>
          <w:trHeight w:val="210"/>
          <w:tblCellSpacing w:w="0" w:type="dxa"/>
        </w:trPr>
        <w:tc>
          <w:tcPr>
            <w:tcW w:w="1124"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5.4.</w:t>
            </w:r>
          </w:p>
        </w:tc>
        <w:tc>
          <w:tcPr>
            <w:tcW w:w="2828"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Тип матрицы</w:t>
            </w:r>
          </w:p>
        </w:tc>
        <w:tc>
          <w:tcPr>
            <w:tcW w:w="5688"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IPS или PLS</w:t>
            </w:r>
          </w:p>
        </w:tc>
      </w:tr>
      <w:tr w:rsidR="00403837" w:rsidRPr="00403837" w:rsidTr="003144B8">
        <w:trPr>
          <w:trHeight w:val="210"/>
          <w:tblCellSpacing w:w="0" w:type="dxa"/>
        </w:trPr>
        <w:tc>
          <w:tcPr>
            <w:tcW w:w="1124" w:type="dxa"/>
            <w:vAlign w:val="center"/>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5.5.</w:t>
            </w:r>
          </w:p>
        </w:tc>
        <w:tc>
          <w:tcPr>
            <w:tcW w:w="2828" w:type="dxa"/>
            <w:vAlign w:val="center"/>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sz w:val="24"/>
                <w:szCs w:val="24"/>
              </w:rPr>
              <w:t>Покрытие экрана</w:t>
            </w:r>
          </w:p>
        </w:tc>
        <w:tc>
          <w:tcPr>
            <w:tcW w:w="5688" w:type="dxa"/>
            <w:vAlign w:val="center"/>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Times New Roman" w:hAnsi="Times New Roman" w:cs="Times New Roman"/>
                <w:sz w:val="24"/>
                <w:szCs w:val="24"/>
                <w:lang w:eastAsia="zh-CN"/>
              </w:rPr>
              <w:t>А</w:t>
            </w:r>
            <w:proofErr w:type="spellStart"/>
            <w:r w:rsidRPr="00403837">
              <w:rPr>
                <w:rFonts w:ascii="Times New Roman" w:eastAsia="Times New Roman" w:hAnsi="Times New Roman" w:cs="Times New Roman"/>
                <w:sz w:val="24"/>
                <w:szCs w:val="24"/>
                <w:lang w:val="en-US" w:eastAsia="zh-CN"/>
              </w:rPr>
              <w:t>нтибликовое</w:t>
            </w:r>
            <w:proofErr w:type="spellEnd"/>
            <w:r w:rsidRPr="00403837">
              <w:rPr>
                <w:rFonts w:ascii="Times New Roman" w:eastAsia="Times New Roman" w:hAnsi="Times New Roman" w:cs="Times New Roman"/>
                <w:sz w:val="24"/>
                <w:szCs w:val="24"/>
                <w:lang w:val="en-US" w:eastAsia="zh-CN"/>
              </w:rPr>
              <w:t xml:space="preserve"> </w:t>
            </w:r>
            <w:proofErr w:type="spellStart"/>
            <w:r w:rsidRPr="00403837">
              <w:rPr>
                <w:rFonts w:ascii="Times New Roman" w:eastAsia="Times New Roman" w:hAnsi="Times New Roman" w:cs="Times New Roman"/>
                <w:sz w:val="24"/>
                <w:szCs w:val="24"/>
                <w:lang w:val="en-US" w:eastAsia="zh-CN"/>
              </w:rPr>
              <w:t>покрытие</w:t>
            </w:r>
            <w:proofErr w:type="spellEnd"/>
          </w:p>
        </w:tc>
      </w:tr>
      <w:tr w:rsidR="00403837" w:rsidRPr="00403837" w:rsidTr="003144B8">
        <w:trPr>
          <w:trHeight w:val="210"/>
          <w:tblCellSpacing w:w="0" w:type="dxa"/>
        </w:trPr>
        <w:tc>
          <w:tcPr>
            <w:tcW w:w="1124"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6.</w:t>
            </w:r>
          </w:p>
        </w:tc>
        <w:tc>
          <w:tcPr>
            <w:tcW w:w="2828"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Видеоадаптер</w:t>
            </w:r>
          </w:p>
        </w:tc>
        <w:tc>
          <w:tcPr>
            <w:tcW w:w="5688"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Наличие</w:t>
            </w:r>
          </w:p>
        </w:tc>
      </w:tr>
      <w:tr w:rsidR="00403837" w:rsidRPr="00403837" w:rsidTr="003144B8">
        <w:trPr>
          <w:trHeight w:val="210"/>
          <w:tblCellSpacing w:w="0" w:type="dxa"/>
        </w:trPr>
        <w:tc>
          <w:tcPr>
            <w:tcW w:w="1124"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7.</w:t>
            </w:r>
          </w:p>
        </w:tc>
        <w:tc>
          <w:tcPr>
            <w:tcW w:w="2828"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 xml:space="preserve">Сетевой контроллер </w:t>
            </w:r>
            <w:proofErr w:type="spellStart"/>
            <w:r w:rsidRPr="00403837">
              <w:rPr>
                <w:rFonts w:ascii="Times New Roman" w:eastAsia="Calibri" w:hAnsi="Times New Roman" w:cs="Times New Roman"/>
              </w:rPr>
              <w:t>Gigabit</w:t>
            </w:r>
            <w:proofErr w:type="spellEnd"/>
            <w:r w:rsidRPr="00403837">
              <w:rPr>
                <w:rFonts w:ascii="Times New Roman" w:eastAsia="Calibri" w:hAnsi="Times New Roman" w:cs="Times New Roman"/>
              </w:rPr>
              <w:t xml:space="preserve"> </w:t>
            </w:r>
            <w:proofErr w:type="spellStart"/>
            <w:r w:rsidRPr="00403837">
              <w:rPr>
                <w:rFonts w:ascii="Times New Roman" w:eastAsia="Calibri" w:hAnsi="Times New Roman" w:cs="Times New Roman"/>
              </w:rPr>
              <w:t>Ethernet</w:t>
            </w:r>
            <w:proofErr w:type="spellEnd"/>
          </w:p>
        </w:tc>
        <w:tc>
          <w:tcPr>
            <w:tcW w:w="5688"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Наличие</w:t>
            </w:r>
          </w:p>
        </w:tc>
      </w:tr>
      <w:tr w:rsidR="00403837" w:rsidRPr="00403837" w:rsidTr="003144B8">
        <w:trPr>
          <w:trHeight w:val="210"/>
          <w:tblCellSpacing w:w="0" w:type="dxa"/>
        </w:trPr>
        <w:tc>
          <w:tcPr>
            <w:tcW w:w="1124"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8.</w:t>
            </w:r>
          </w:p>
        </w:tc>
        <w:tc>
          <w:tcPr>
            <w:tcW w:w="2828"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Звуковой контроллер</w:t>
            </w:r>
          </w:p>
        </w:tc>
        <w:tc>
          <w:tcPr>
            <w:tcW w:w="5688"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Наличие</w:t>
            </w:r>
          </w:p>
        </w:tc>
      </w:tr>
      <w:tr w:rsidR="00403837" w:rsidRPr="00403837" w:rsidTr="003144B8">
        <w:trPr>
          <w:trHeight w:val="210"/>
          <w:tblCellSpacing w:w="0" w:type="dxa"/>
        </w:trPr>
        <w:tc>
          <w:tcPr>
            <w:tcW w:w="1124"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9.</w:t>
            </w:r>
          </w:p>
        </w:tc>
        <w:tc>
          <w:tcPr>
            <w:tcW w:w="2828"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Встроенный микрофон</w:t>
            </w:r>
          </w:p>
        </w:tc>
        <w:tc>
          <w:tcPr>
            <w:tcW w:w="5688"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Наличие</w:t>
            </w:r>
          </w:p>
        </w:tc>
      </w:tr>
      <w:tr w:rsidR="00403837" w:rsidRPr="00403837" w:rsidTr="003144B8">
        <w:trPr>
          <w:trHeight w:val="210"/>
          <w:tblCellSpacing w:w="0" w:type="dxa"/>
        </w:trPr>
        <w:tc>
          <w:tcPr>
            <w:tcW w:w="1124"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10.</w:t>
            </w:r>
          </w:p>
        </w:tc>
        <w:tc>
          <w:tcPr>
            <w:tcW w:w="2828"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Динамик(и)</w:t>
            </w:r>
          </w:p>
        </w:tc>
        <w:tc>
          <w:tcPr>
            <w:tcW w:w="5688"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встроенный(е) динамик(и) суммарной</w:t>
            </w:r>
          </w:p>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мощностью не менее 2 Вт</w:t>
            </w:r>
          </w:p>
        </w:tc>
      </w:tr>
      <w:tr w:rsidR="00403837" w:rsidRPr="00403837" w:rsidTr="003144B8">
        <w:trPr>
          <w:trHeight w:val="210"/>
          <w:tblCellSpacing w:w="0" w:type="dxa"/>
        </w:trPr>
        <w:tc>
          <w:tcPr>
            <w:tcW w:w="1124"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11.</w:t>
            </w:r>
          </w:p>
        </w:tc>
        <w:tc>
          <w:tcPr>
            <w:tcW w:w="2828"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Внешние разъемы</w:t>
            </w:r>
          </w:p>
        </w:tc>
        <w:tc>
          <w:tcPr>
            <w:tcW w:w="5688"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 </w:t>
            </w:r>
          </w:p>
        </w:tc>
      </w:tr>
      <w:tr w:rsidR="00403837" w:rsidRPr="00403837" w:rsidTr="003144B8">
        <w:trPr>
          <w:trHeight w:val="210"/>
          <w:tblCellSpacing w:w="0" w:type="dxa"/>
        </w:trPr>
        <w:tc>
          <w:tcPr>
            <w:tcW w:w="1124"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11.1.</w:t>
            </w:r>
          </w:p>
        </w:tc>
        <w:tc>
          <w:tcPr>
            <w:tcW w:w="2828"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Количество разъемов USB 2.0 и/или 3.Х</w:t>
            </w:r>
          </w:p>
        </w:tc>
        <w:tc>
          <w:tcPr>
            <w:tcW w:w="5688"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Не менее 3</w:t>
            </w:r>
          </w:p>
        </w:tc>
      </w:tr>
      <w:tr w:rsidR="00403837" w:rsidRPr="00403837" w:rsidTr="003144B8">
        <w:trPr>
          <w:trHeight w:val="210"/>
          <w:tblCellSpacing w:w="0" w:type="dxa"/>
        </w:trPr>
        <w:tc>
          <w:tcPr>
            <w:tcW w:w="1124"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11.2.</w:t>
            </w:r>
          </w:p>
        </w:tc>
        <w:tc>
          <w:tcPr>
            <w:tcW w:w="2828"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Разъем для подключения к монитору</w:t>
            </w:r>
          </w:p>
        </w:tc>
        <w:tc>
          <w:tcPr>
            <w:tcW w:w="5688"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Не менее 1</w:t>
            </w:r>
          </w:p>
        </w:tc>
      </w:tr>
      <w:tr w:rsidR="00403837" w:rsidRPr="00403837" w:rsidTr="003144B8">
        <w:trPr>
          <w:trHeight w:val="210"/>
          <w:tblCellSpacing w:w="0" w:type="dxa"/>
        </w:trPr>
        <w:tc>
          <w:tcPr>
            <w:tcW w:w="1124"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11.3.</w:t>
            </w:r>
          </w:p>
        </w:tc>
        <w:tc>
          <w:tcPr>
            <w:tcW w:w="2828"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Сетевой разъем стандарта 8P8C</w:t>
            </w:r>
          </w:p>
        </w:tc>
        <w:tc>
          <w:tcPr>
            <w:tcW w:w="5688"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Наличие</w:t>
            </w:r>
          </w:p>
        </w:tc>
      </w:tr>
      <w:tr w:rsidR="00403837" w:rsidRPr="00403837" w:rsidTr="003144B8">
        <w:trPr>
          <w:trHeight w:val="210"/>
          <w:tblCellSpacing w:w="0" w:type="dxa"/>
        </w:trPr>
        <w:tc>
          <w:tcPr>
            <w:tcW w:w="1124"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11.4.</w:t>
            </w:r>
          </w:p>
        </w:tc>
        <w:tc>
          <w:tcPr>
            <w:tcW w:w="2828"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Разъем для блока питания</w:t>
            </w:r>
          </w:p>
        </w:tc>
        <w:tc>
          <w:tcPr>
            <w:tcW w:w="5688"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Наличие</w:t>
            </w:r>
          </w:p>
        </w:tc>
      </w:tr>
      <w:tr w:rsidR="00403837" w:rsidRPr="00403837" w:rsidTr="003144B8">
        <w:trPr>
          <w:trHeight w:val="210"/>
          <w:tblCellSpacing w:w="0" w:type="dxa"/>
        </w:trPr>
        <w:tc>
          <w:tcPr>
            <w:tcW w:w="1124"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11.5.</w:t>
            </w:r>
          </w:p>
        </w:tc>
        <w:tc>
          <w:tcPr>
            <w:tcW w:w="2828"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 xml:space="preserve">Разъем для </w:t>
            </w:r>
            <w:proofErr w:type="spellStart"/>
            <w:r w:rsidRPr="00403837">
              <w:rPr>
                <w:rFonts w:ascii="Times New Roman" w:eastAsia="Calibri" w:hAnsi="Times New Roman" w:cs="Times New Roman"/>
              </w:rPr>
              <w:t>sim</w:t>
            </w:r>
            <w:proofErr w:type="spellEnd"/>
            <w:r w:rsidRPr="00403837">
              <w:rPr>
                <w:rFonts w:ascii="Times New Roman" w:eastAsia="Calibri" w:hAnsi="Times New Roman" w:cs="Times New Roman"/>
              </w:rPr>
              <w:t>-карты</w:t>
            </w:r>
          </w:p>
        </w:tc>
        <w:tc>
          <w:tcPr>
            <w:tcW w:w="5688"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Наличие</w:t>
            </w:r>
          </w:p>
        </w:tc>
      </w:tr>
      <w:tr w:rsidR="00403837" w:rsidRPr="00403837" w:rsidTr="003144B8">
        <w:trPr>
          <w:trHeight w:val="210"/>
          <w:tblCellSpacing w:w="0" w:type="dxa"/>
        </w:trPr>
        <w:tc>
          <w:tcPr>
            <w:tcW w:w="1124"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11.6.</w:t>
            </w:r>
          </w:p>
        </w:tc>
        <w:tc>
          <w:tcPr>
            <w:tcW w:w="2828"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proofErr w:type="spellStart"/>
            <w:r w:rsidRPr="00403837">
              <w:rPr>
                <w:rFonts w:ascii="Times New Roman" w:eastAsia="Calibri" w:hAnsi="Times New Roman" w:cs="Times New Roman"/>
              </w:rPr>
              <w:t>Аудиоразъем</w:t>
            </w:r>
            <w:proofErr w:type="spellEnd"/>
            <w:r w:rsidRPr="00403837">
              <w:rPr>
                <w:rFonts w:ascii="Times New Roman" w:eastAsia="Calibri" w:hAnsi="Times New Roman" w:cs="Times New Roman"/>
              </w:rPr>
              <w:t>(ы) диаметром 3,5мм</w:t>
            </w:r>
          </w:p>
        </w:tc>
        <w:tc>
          <w:tcPr>
            <w:tcW w:w="5688"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 xml:space="preserve">Вход и выход для </w:t>
            </w:r>
            <w:proofErr w:type="spellStart"/>
            <w:r w:rsidRPr="00403837">
              <w:rPr>
                <w:rFonts w:ascii="Times New Roman" w:eastAsia="Calibri" w:hAnsi="Times New Roman" w:cs="Times New Roman"/>
              </w:rPr>
              <w:t>аудиосигнала</w:t>
            </w:r>
            <w:proofErr w:type="spellEnd"/>
            <w:r w:rsidRPr="00403837">
              <w:rPr>
                <w:rFonts w:ascii="Times New Roman" w:eastAsia="Calibri" w:hAnsi="Times New Roman" w:cs="Times New Roman"/>
              </w:rPr>
              <w:t xml:space="preserve"> или комбинированный</w:t>
            </w:r>
          </w:p>
        </w:tc>
      </w:tr>
      <w:tr w:rsidR="00403837" w:rsidRPr="00403837" w:rsidTr="003144B8">
        <w:trPr>
          <w:trHeight w:val="210"/>
          <w:tblCellSpacing w:w="0" w:type="dxa"/>
        </w:trPr>
        <w:tc>
          <w:tcPr>
            <w:tcW w:w="1124"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12.</w:t>
            </w:r>
          </w:p>
        </w:tc>
        <w:tc>
          <w:tcPr>
            <w:tcW w:w="2828"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Разрешение видео веб-камеры</w:t>
            </w:r>
          </w:p>
        </w:tc>
        <w:tc>
          <w:tcPr>
            <w:tcW w:w="5688"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не менее 720p</w:t>
            </w:r>
          </w:p>
        </w:tc>
      </w:tr>
      <w:tr w:rsidR="00403837" w:rsidRPr="00403837" w:rsidTr="003144B8">
        <w:trPr>
          <w:trHeight w:val="210"/>
          <w:tblCellSpacing w:w="0" w:type="dxa"/>
        </w:trPr>
        <w:tc>
          <w:tcPr>
            <w:tcW w:w="1124"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13.</w:t>
            </w:r>
          </w:p>
        </w:tc>
        <w:tc>
          <w:tcPr>
            <w:tcW w:w="2828"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Блок питания в комплекте поставки</w:t>
            </w:r>
          </w:p>
        </w:tc>
        <w:tc>
          <w:tcPr>
            <w:tcW w:w="5688"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Наличие</w:t>
            </w:r>
          </w:p>
        </w:tc>
      </w:tr>
      <w:tr w:rsidR="00403837" w:rsidRPr="00403837" w:rsidTr="003144B8">
        <w:trPr>
          <w:trHeight w:val="210"/>
          <w:tblCellSpacing w:w="0" w:type="dxa"/>
        </w:trPr>
        <w:tc>
          <w:tcPr>
            <w:tcW w:w="1124"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14.</w:t>
            </w:r>
          </w:p>
        </w:tc>
        <w:tc>
          <w:tcPr>
            <w:tcW w:w="2828"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Встроенная клавиатура</w:t>
            </w:r>
          </w:p>
        </w:tc>
        <w:tc>
          <w:tcPr>
            <w:tcW w:w="5688"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С нанесенной английской и русской раскладкой</w:t>
            </w:r>
          </w:p>
        </w:tc>
      </w:tr>
      <w:tr w:rsidR="00403837" w:rsidRPr="00403837" w:rsidTr="003144B8">
        <w:trPr>
          <w:trHeight w:val="225"/>
          <w:tblCellSpacing w:w="0" w:type="dxa"/>
        </w:trPr>
        <w:tc>
          <w:tcPr>
            <w:tcW w:w="1124"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15.</w:t>
            </w:r>
          </w:p>
        </w:tc>
        <w:tc>
          <w:tcPr>
            <w:tcW w:w="2828"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 xml:space="preserve">Встроенный </w:t>
            </w:r>
            <w:proofErr w:type="spellStart"/>
            <w:r w:rsidRPr="00403837">
              <w:rPr>
                <w:rFonts w:ascii="Times New Roman" w:eastAsia="Calibri" w:hAnsi="Times New Roman" w:cs="Times New Roman"/>
              </w:rPr>
              <w:t>тачпад</w:t>
            </w:r>
            <w:proofErr w:type="spellEnd"/>
          </w:p>
        </w:tc>
        <w:tc>
          <w:tcPr>
            <w:tcW w:w="5688"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С поддержкой нескольких одновременных касаний</w:t>
            </w:r>
          </w:p>
        </w:tc>
      </w:tr>
      <w:tr w:rsidR="00403837" w:rsidRPr="00403837" w:rsidTr="003144B8">
        <w:trPr>
          <w:trHeight w:val="225"/>
          <w:tblCellSpacing w:w="0" w:type="dxa"/>
        </w:trPr>
        <w:tc>
          <w:tcPr>
            <w:tcW w:w="1124"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16.</w:t>
            </w:r>
          </w:p>
        </w:tc>
        <w:tc>
          <w:tcPr>
            <w:tcW w:w="8516" w:type="dxa"/>
            <w:gridSpan w:val="2"/>
            <w:vAlign w:val="center"/>
            <w:hideMark/>
          </w:tcPr>
          <w:p w:rsidR="00403837" w:rsidRPr="00403837" w:rsidRDefault="00403837" w:rsidP="00403837">
            <w:pPr>
              <w:widowControl w:val="0"/>
              <w:snapToGrid w:val="0"/>
              <w:spacing w:after="0" w:line="240" w:lineRule="auto"/>
              <w:ind w:left="-992"/>
              <w:jc w:val="center"/>
              <w:rPr>
                <w:rFonts w:ascii="Times New Roman" w:eastAsia="Calibri" w:hAnsi="Times New Roman" w:cs="Times New Roman"/>
              </w:rPr>
            </w:pPr>
            <w:r w:rsidRPr="00403837">
              <w:rPr>
                <w:rFonts w:ascii="Times New Roman" w:eastAsia="Calibri" w:hAnsi="Times New Roman" w:cs="Times New Roman"/>
              </w:rPr>
              <w:t>Аккумуляторная батарея</w:t>
            </w:r>
          </w:p>
        </w:tc>
      </w:tr>
      <w:tr w:rsidR="00403837" w:rsidRPr="00403837" w:rsidTr="003144B8">
        <w:trPr>
          <w:trHeight w:val="225"/>
          <w:tblCellSpacing w:w="0" w:type="dxa"/>
        </w:trPr>
        <w:tc>
          <w:tcPr>
            <w:tcW w:w="1124"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16.1.</w:t>
            </w:r>
          </w:p>
        </w:tc>
        <w:tc>
          <w:tcPr>
            <w:tcW w:w="2828"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Тип</w:t>
            </w:r>
          </w:p>
        </w:tc>
        <w:tc>
          <w:tcPr>
            <w:tcW w:w="5688"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Встраиваемая в корпус литий-ионная или литий-полимерная</w:t>
            </w:r>
          </w:p>
        </w:tc>
      </w:tr>
      <w:tr w:rsidR="00403837" w:rsidRPr="00403837" w:rsidTr="003144B8">
        <w:trPr>
          <w:trHeight w:val="225"/>
          <w:tblCellSpacing w:w="0" w:type="dxa"/>
        </w:trPr>
        <w:tc>
          <w:tcPr>
            <w:tcW w:w="1124"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16.2.</w:t>
            </w:r>
          </w:p>
        </w:tc>
        <w:tc>
          <w:tcPr>
            <w:tcW w:w="2828"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Емкость аккумуляторной батареи, Вт/ч</w:t>
            </w:r>
          </w:p>
        </w:tc>
        <w:tc>
          <w:tcPr>
            <w:tcW w:w="5688"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не менее 35</w:t>
            </w:r>
          </w:p>
        </w:tc>
      </w:tr>
      <w:tr w:rsidR="00403837" w:rsidRPr="00403837" w:rsidTr="003144B8">
        <w:trPr>
          <w:trHeight w:val="210"/>
          <w:tblCellSpacing w:w="0" w:type="dxa"/>
        </w:trPr>
        <w:tc>
          <w:tcPr>
            <w:tcW w:w="1124"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17.</w:t>
            </w:r>
          </w:p>
        </w:tc>
        <w:tc>
          <w:tcPr>
            <w:tcW w:w="2828"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Операционная система</w:t>
            </w:r>
          </w:p>
        </w:tc>
        <w:tc>
          <w:tcPr>
            <w:tcW w:w="5688" w:type="dxa"/>
            <w:vAlign w:val="center"/>
            <w:hideMark/>
          </w:tcPr>
          <w:p w:rsidR="00403837" w:rsidRPr="00403837" w:rsidRDefault="00403837" w:rsidP="00403837">
            <w:pPr>
              <w:widowControl w:val="0"/>
              <w:snapToGrid w:val="0"/>
              <w:spacing w:after="0" w:line="240" w:lineRule="auto"/>
              <w:ind w:left="8" w:hanging="20"/>
              <w:jc w:val="center"/>
              <w:rPr>
                <w:rFonts w:ascii="Times New Roman" w:eastAsia="Calibri" w:hAnsi="Times New Roman" w:cs="Times New Roman"/>
              </w:rPr>
            </w:pPr>
            <w:r w:rsidRPr="00403837">
              <w:rPr>
                <w:rFonts w:ascii="Times New Roman" w:eastAsia="Calibri" w:hAnsi="Times New Roman" w:cs="Times New Roman"/>
              </w:rPr>
              <w:t>Включенная в Единый реестр российских программ для электронных вычислительных машин и баз данных, указанная в п.3. «Требования к операционной системе».</w:t>
            </w:r>
          </w:p>
        </w:tc>
      </w:tr>
      <w:tr w:rsidR="00403837" w:rsidRPr="00403837" w:rsidTr="003144B8">
        <w:trPr>
          <w:trHeight w:val="210"/>
          <w:tblCellSpacing w:w="0" w:type="dxa"/>
        </w:trPr>
        <w:tc>
          <w:tcPr>
            <w:tcW w:w="1124"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18.</w:t>
            </w:r>
          </w:p>
        </w:tc>
        <w:tc>
          <w:tcPr>
            <w:tcW w:w="2828"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Вес, кг</w:t>
            </w:r>
          </w:p>
        </w:tc>
        <w:tc>
          <w:tcPr>
            <w:tcW w:w="5688"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с аккумулятором не более 3,5</w:t>
            </w:r>
          </w:p>
        </w:tc>
      </w:tr>
    </w:tbl>
    <w:p w:rsidR="00403837" w:rsidRPr="00403837" w:rsidRDefault="00403837" w:rsidP="00403837">
      <w:pPr>
        <w:spacing w:after="0" w:line="240" w:lineRule="auto"/>
        <w:jc w:val="both"/>
        <w:rPr>
          <w:rFonts w:ascii="Times New Roman" w:eastAsia="Calibri" w:hAnsi="Times New Roman" w:cs="Times New Roman"/>
          <w:sz w:val="24"/>
          <w:szCs w:val="24"/>
        </w:rPr>
      </w:pPr>
      <w:r w:rsidRPr="00403837">
        <w:rPr>
          <w:rFonts w:ascii="Times New Roman" w:eastAsia="Calibri" w:hAnsi="Times New Roman" w:cs="Times New Roman"/>
          <w:sz w:val="24"/>
          <w:szCs w:val="24"/>
        </w:rPr>
        <w:t>* Пиковая нагрузка достигается запуском стресс теста при помощи программного обеспечения «</w:t>
      </w:r>
      <w:proofErr w:type="spellStart"/>
      <w:r w:rsidRPr="00403837">
        <w:rPr>
          <w:rFonts w:ascii="Times New Roman" w:eastAsia="Calibri" w:hAnsi="Times New Roman" w:cs="Times New Roman"/>
          <w:sz w:val="24"/>
          <w:szCs w:val="24"/>
        </w:rPr>
        <w:t>stress-ng</w:t>
      </w:r>
      <w:proofErr w:type="spellEnd"/>
      <w:r w:rsidRPr="00403837">
        <w:rPr>
          <w:rFonts w:ascii="Times New Roman" w:eastAsia="Calibri" w:hAnsi="Times New Roman" w:cs="Times New Roman"/>
          <w:sz w:val="24"/>
          <w:szCs w:val="24"/>
        </w:rPr>
        <w:t xml:space="preserve">» со строкой запуска: </w:t>
      </w:r>
      <w:proofErr w:type="spellStart"/>
      <w:r w:rsidRPr="00403837">
        <w:rPr>
          <w:rFonts w:ascii="Times New Roman" w:eastAsia="Calibri" w:hAnsi="Times New Roman" w:cs="Times New Roman"/>
          <w:sz w:val="24"/>
          <w:szCs w:val="24"/>
        </w:rPr>
        <w:t>stress-ng</w:t>
      </w:r>
      <w:proofErr w:type="spellEnd"/>
      <w:r w:rsidRPr="00403837">
        <w:rPr>
          <w:rFonts w:ascii="Times New Roman" w:eastAsia="Calibri" w:hAnsi="Times New Roman" w:cs="Times New Roman"/>
          <w:sz w:val="24"/>
          <w:szCs w:val="24"/>
        </w:rPr>
        <w:t xml:space="preserve"> -c 0 -C 0 --</w:t>
      </w:r>
      <w:proofErr w:type="spellStart"/>
      <w:r w:rsidRPr="00403837">
        <w:rPr>
          <w:rFonts w:ascii="Times New Roman" w:eastAsia="Calibri" w:hAnsi="Times New Roman" w:cs="Times New Roman"/>
          <w:sz w:val="24"/>
          <w:szCs w:val="24"/>
        </w:rPr>
        <w:t>vm</w:t>
      </w:r>
      <w:proofErr w:type="spellEnd"/>
      <w:r w:rsidRPr="00403837">
        <w:rPr>
          <w:rFonts w:ascii="Times New Roman" w:eastAsia="Calibri" w:hAnsi="Times New Roman" w:cs="Times New Roman"/>
          <w:sz w:val="24"/>
          <w:szCs w:val="24"/>
        </w:rPr>
        <w:t xml:space="preserve"> 2 --</w:t>
      </w:r>
      <w:proofErr w:type="spellStart"/>
      <w:r w:rsidRPr="00403837">
        <w:rPr>
          <w:rFonts w:ascii="Times New Roman" w:eastAsia="Calibri" w:hAnsi="Times New Roman" w:cs="Times New Roman"/>
          <w:sz w:val="24"/>
          <w:szCs w:val="24"/>
        </w:rPr>
        <w:t>vm-method</w:t>
      </w:r>
      <w:proofErr w:type="spellEnd"/>
      <w:r w:rsidRPr="00403837">
        <w:rPr>
          <w:rFonts w:ascii="Times New Roman" w:eastAsia="Calibri" w:hAnsi="Times New Roman" w:cs="Times New Roman"/>
          <w:sz w:val="24"/>
          <w:szCs w:val="24"/>
        </w:rPr>
        <w:t xml:space="preserve"> </w:t>
      </w:r>
      <w:proofErr w:type="spellStart"/>
      <w:r w:rsidRPr="00403837">
        <w:rPr>
          <w:rFonts w:ascii="Times New Roman" w:eastAsia="Calibri" w:hAnsi="Times New Roman" w:cs="Times New Roman"/>
          <w:sz w:val="24"/>
          <w:szCs w:val="24"/>
        </w:rPr>
        <w:t>move-inv</w:t>
      </w:r>
      <w:proofErr w:type="spellEnd"/>
      <w:r w:rsidRPr="00403837">
        <w:rPr>
          <w:rFonts w:ascii="Times New Roman" w:eastAsia="Calibri" w:hAnsi="Times New Roman" w:cs="Times New Roman"/>
          <w:sz w:val="24"/>
          <w:szCs w:val="24"/>
        </w:rPr>
        <w:t xml:space="preserve"> -t 1h --</w:t>
      </w:r>
      <w:proofErr w:type="spellStart"/>
      <w:r w:rsidRPr="00403837">
        <w:rPr>
          <w:rFonts w:ascii="Times New Roman" w:eastAsia="Calibri" w:hAnsi="Times New Roman" w:cs="Times New Roman"/>
          <w:sz w:val="24"/>
          <w:szCs w:val="24"/>
        </w:rPr>
        <w:t>tz</w:t>
      </w:r>
      <w:proofErr w:type="spellEnd"/>
      <w:r w:rsidRPr="00403837">
        <w:rPr>
          <w:rFonts w:ascii="Times New Roman" w:eastAsia="Calibri" w:hAnsi="Times New Roman" w:cs="Times New Roman"/>
          <w:sz w:val="24"/>
          <w:szCs w:val="24"/>
        </w:rPr>
        <w:t xml:space="preserve"> --</w:t>
      </w:r>
      <w:proofErr w:type="spellStart"/>
      <w:r w:rsidRPr="00403837">
        <w:rPr>
          <w:rFonts w:ascii="Times New Roman" w:eastAsia="Calibri" w:hAnsi="Times New Roman" w:cs="Times New Roman"/>
          <w:sz w:val="24"/>
          <w:szCs w:val="24"/>
        </w:rPr>
        <w:t>metrics-brief</w:t>
      </w:r>
      <w:proofErr w:type="spellEnd"/>
      <w:r w:rsidRPr="00403837">
        <w:rPr>
          <w:rFonts w:ascii="Times New Roman" w:eastAsia="Calibri" w:hAnsi="Times New Roman" w:cs="Times New Roman"/>
          <w:sz w:val="24"/>
          <w:szCs w:val="24"/>
        </w:rPr>
        <w:t xml:space="preserve"> -v. Тест предоставляется и настраивается поставщиком для осуществления приемки товара.</w:t>
      </w:r>
    </w:p>
    <w:p w:rsidR="00403837" w:rsidRPr="00403837" w:rsidRDefault="00403837" w:rsidP="00403837">
      <w:pPr>
        <w:spacing w:after="0" w:line="240" w:lineRule="auto"/>
        <w:jc w:val="both"/>
        <w:rPr>
          <w:rFonts w:ascii="Times New Roman" w:eastAsia="Calibri" w:hAnsi="Times New Roman" w:cs="Times New Roman"/>
          <w:sz w:val="24"/>
          <w:szCs w:val="24"/>
        </w:rPr>
      </w:pPr>
      <w:r w:rsidRPr="00403837">
        <w:rPr>
          <w:rFonts w:ascii="Times New Roman" w:eastAsia="Calibri" w:hAnsi="Times New Roman" w:cs="Times New Roman"/>
          <w:sz w:val="24"/>
          <w:szCs w:val="24"/>
        </w:rPr>
        <w:t>3. Требования к операционной системе:</w:t>
      </w:r>
    </w:p>
    <w:tbl>
      <w:tblPr>
        <w:tblW w:w="9640" w:type="dxa"/>
        <w:tblCellSpacing w:w="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4"/>
        <w:gridCol w:w="8796"/>
      </w:tblGrid>
      <w:tr w:rsidR="00403837" w:rsidRPr="00403837" w:rsidTr="003144B8">
        <w:trPr>
          <w:trHeight w:val="135"/>
          <w:tblCellSpacing w:w="0" w:type="dxa"/>
        </w:trPr>
        <w:tc>
          <w:tcPr>
            <w:tcW w:w="844"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b/>
              </w:rPr>
            </w:pPr>
            <w:r w:rsidRPr="00403837">
              <w:rPr>
                <w:rFonts w:ascii="Times New Roman" w:eastAsia="Calibri" w:hAnsi="Times New Roman" w:cs="Times New Roman"/>
                <w:b/>
              </w:rPr>
              <w:t>№</w:t>
            </w:r>
          </w:p>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b/>
              </w:rPr>
            </w:pPr>
            <w:r w:rsidRPr="00403837">
              <w:rPr>
                <w:rFonts w:ascii="Times New Roman" w:eastAsia="Calibri" w:hAnsi="Times New Roman" w:cs="Times New Roman"/>
                <w:b/>
              </w:rPr>
              <w:lastRenderedPageBreak/>
              <w:t>п/п</w:t>
            </w:r>
          </w:p>
        </w:tc>
        <w:tc>
          <w:tcPr>
            <w:tcW w:w="8796"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b/>
              </w:rPr>
            </w:pPr>
            <w:r w:rsidRPr="00403837">
              <w:rPr>
                <w:rFonts w:ascii="Times New Roman" w:eastAsia="Calibri" w:hAnsi="Times New Roman" w:cs="Times New Roman"/>
                <w:b/>
              </w:rPr>
              <w:lastRenderedPageBreak/>
              <w:t>Основные характеристики</w:t>
            </w:r>
          </w:p>
        </w:tc>
      </w:tr>
      <w:tr w:rsidR="00403837" w:rsidRPr="00403837" w:rsidTr="003144B8">
        <w:trPr>
          <w:trHeight w:val="15"/>
          <w:tblCellSpacing w:w="0" w:type="dxa"/>
        </w:trPr>
        <w:tc>
          <w:tcPr>
            <w:tcW w:w="844"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1.</w:t>
            </w:r>
          </w:p>
        </w:tc>
        <w:tc>
          <w:tcPr>
            <w:tcW w:w="8796" w:type="dxa"/>
            <w:vAlign w:val="center"/>
            <w:hideMark/>
          </w:tcPr>
          <w:p w:rsidR="00403837" w:rsidRPr="00403837" w:rsidRDefault="00403837" w:rsidP="00403837">
            <w:pPr>
              <w:widowControl w:val="0"/>
              <w:snapToGrid w:val="0"/>
              <w:spacing w:after="0" w:line="240" w:lineRule="auto"/>
              <w:ind w:left="-3" w:firstLine="284"/>
              <w:jc w:val="both"/>
              <w:rPr>
                <w:rFonts w:ascii="Times New Roman" w:eastAsia="Calibri" w:hAnsi="Times New Roman" w:cs="Times New Roman"/>
              </w:rPr>
            </w:pPr>
            <w:r w:rsidRPr="00403837">
              <w:rPr>
                <w:rFonts w:ascii="Times New Roman" w:eastAsia="Calibri" w:hAnsi="Times New Roman" w:cs="Times New Roman"/>
              </w:rPr>
              <w:t>В комплектность Товара должна быть включена операционная система специального назначения «</w:t>
            </w:r>
            <w:proofErr w:type="spellStart"/>
            <w:r w:rsidRPr="00403837">
              <w:rPr>
                <w:rFonts w:ascii="Times New Roman" w:eastAsia="Calibri" w:hAnsi="Times New Roman" w:cs="Times New Roman"/>
              </w:rPr>
              <w:t>Astra</w:t>
            </w:r>
            <w:proofErr w:type="spellEnd"/>
            <w:r w:rsidRPr="00403837">
              <w:rPr>
                <w:rFonts w:ascii="Times New Roman" w:eastAsia="Calibri" w:hAnsi="Times New Roman" w:cs="Times New Roman"/>
              </w:rPr>
              <w:t xml:space="preserve"> </w:t>
            </w:r>
            <w:proofErr w:type="spellStart"/>
            <w:r w:rsidRPr="00403837">
              <w:rPr>
                <w:rFonts w:ascii="Times New Roman" w:eastAsia="Calibri" w:hAnsi="Times New Roman" w:cs="Times New Roman"/>
              </w:rPr>
              <w:t>Linux</w:t>
            </w:r>
            <w:proofErr w:type="spellEnd"/>
            <w:r w:rsidRPr="00403837">
              <w:rPr>
                <w:rFonts w:ascii="Times New Roman" w:eastAsia="Calibri" w:hAnsi="Times New Roman" w:cs="Times New Roman"/>
              </w:rPr>
              <w:t xml:space="preserve"> </w:t>
            </w:r>
            <w:proofErr w:type="spellStart"/>
            <w:r w:rsidRPr="00403837">
              <w:rPr>
                <w:rFonts w:ascii="Times New Roman" w:eastAsia="Calibri" w:hAnsi="Times New Roman" w:cs="Times New Roman"/>
              </w:rPr>
              <w:t>Special</w:t>
            </w:r>
            <w:proofErr w:type="spellEnd"/>
            <w:r w:rsidRPr="00403837">
              <w:rPr>
                <w:rFonts w:ascii="Times New Roman" w:eastAsia="Calibri" w:hAnsi="Times New Roman" w:cs="Times New Roman"/>
              </w:rPr>
              <w:t xml:space="preserve"> </w:t>
            </w:r>
            <w:proofErr w:type="spellStart"/>
            <w:r w:rsidRPr="00403837">
              <w:rPr>
                <w:rFonts w:ascii="Times New Roman" w:eastAsia="Calibri" w:hAnsi="Times New Roman" w:cs="Times New Roman"/>
              </w:rPr>
              <w:t>Edition</w:t>
            </w:r>
            <w:proofErr w:type="spellEnd"/>
            <w:r w:rsidRPr="00403837">
              <w:rPr>
                <w:rFonts w:ascii="Times New Roman" w:eastAsia="Calibri" w:hAnsi="Times New Roman" w:cs="Times New Roman"/>
              </w:rPr>
              <w:t>» (Поставлена на снабжение. Приказ МВД России № 362дсп от 21.05.2020).</w:t>
            </w:r>
          </w:p>
        </w:tc>
      </w:tr>
      <w:tr w:rsidR="00403837" w:rsidRPr="00403837" w:rsidTr="003144B8">
        <w:trPr>
          <w:trHeight w:val="15"/>
          <w:tblCellSpacing w:w="0" w:type="dxa"/>
        </w:trPr>
        <w:tc>
          <w:tcPr>
            <w:tcW w:w="844"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2.</w:t>
            </w:r>
          </w:p>
        </w:tc>
        <w:tc>
          <w:tcPr>
            <w:tcW w:w="8796" w:type="dxa"/>
            <w:vAlign w:val="center"/>
            <w:hideMark/>
          </w:tcPr>
          <w:p w:rsidR="00403837" w:rsidRPr="00403837" w:rsidRDefault="00403837" w:rsidP="00403837">
            <w:pPr>
              <w:widowControl w:val="0"/>
              <w:snapToGrid w:val="0"/>
              <w:spacing w:after="0" w:line="240" w:lineRule="auto"/>
              <w:ind w:left="-3" w:firstLine="284"/>
              <w:jc w:val="both"/>
              <w:rPr>
                <w:rFonts w:ascii="Times New Roman" w:eastAsia="Calibri" w:hAnsi="Times New Roman" w:cs="Times New Roman"/>
              </w:rPr>
            </w:pPr>
            <w:r w:rsidRPr="00403837">
              <w:rPr>
                <w:rFonts w:ascii="Times New Roman" w:eastAsia="Calibri" w:hAnsi="Times New Roman" w:cs="Times New Roman"/>
              </w:rPr>
              <w:t>На всех ПЭВМ, включенных в комплектность Товара, должно быть обеспечено функционирование следующего программного обеспечения из состава операционной системы:</w:t>
            </w:r>
          </w:p>
          <w:p w:rsidR="00403837" w:rsidRPr="00403837" w:rsidRDefault="00403837" w:rsidP="00403837">
            <w:pPr>
              <w:widowControl w:val="0"/>
              <w:snapToGrid w:val="0"/>
              <w:spacing w:after="0" w:line="240" w:lineRule="auto"/>
              <w:ind w:left="-3" w:firstLine="284"/>
              <w:jc w:val="both"/>
              <w:rPr>
                <w:rFonts w:ascii="Times New Roman" w:eastAsia="Calibri" w:hAnsi="Times New Roman" w:cs="Times New Roman"/>
              </w:rPr>
            </w:pPr>
            <w:r w:rsidRPr="00403837">
              <w:rPr>
                <w:rFonts w:ascii="Times New Roman" w:eastAsia="Calibri" w:hAnsi="Times New Roman" w:cs="Times New Roman"/>
              </w:rPr>
              <w:t>- программное обеспечение с графическим пользовательским интерфейсом для работы с интерактивным справочным материалом («электронная справка»);</w:t>
            </w:r>
          </w:p>
          <w:p w:rsidR="00403837" w:rsidRPr="00403837" w:rsidRDefault="00403837" w:rsidP="00403837">
            <w:pPr>
              <w:widowControl w:val="0"/>
              <w:snapToGrid w:val="0"/>
              <w:spacing w:after="0" w:line="240" w:lineRule="auto"/>
              <w:ind w:left="-3" w:firstLine="284"/>
              <w:jc w:val="both"/>
              <w:rPr>
                <w:rFonts w:ascii="Times New Roman" w:eastAsia="Calibri" w:hAnsi="Times New Roman" w:cs="Times New Roman"/>
              </w:rPr>
            </w:pPr>
            <w:r w:rsidRPr="00403837">
              <w:rPr>
                <w:rFonts w:ascii="Times New Roman" w:eastAsia="Calibri" w:hAnsi="Times New Roman" w:cs="Times New Roman"/>
              </w:rPr>
              <w:t>- программное обеспечение с графическим пользовательским интерфейсом, предназначенное для создания, просмотра и редактирования файлов, содержащих текстовую (в соответствии со стандартами ISO/IEC 29500:2008 (OOXML), ГОСТ Р ИСО/МЭК 26300-2010 (ODF), ISO 32000-1:2008 (PDF)) и графическую (ISO/IEC 10918-1:1994 (JPEG), ISO/IEC 15948:2004 (PNG)) информацию;</w:t>
            </w:r>
          </w:p>
          <w:p w:rsidR="00403837" w:rsidRPr="00403837" w:rsidRDefault="00403837" w:rsidP="00403837">
            <w:pPr>
              <w:widowControl w:val="0"/>
              <w:snapToGrid w:val="0"/>
              <w:spacing w:after="0" w:line="240" w:lineRule="auto"/>
              <w:ind w:left="-3" w:firstLine="284"/>
              <w:jc w:val="both"/>
              <w:rPr>
                <w:rFonts w:ascii="Times New Roman" w:eastAsia="Calibri" w:hAnsi="Times New Roman" w:cs="Times New Roman"/>
              </w:rPr>
            </w:pPr>
            <w:r w:rsidRPr="00403837">
              <w:rPr>
                <w:rFonts w:ascii="Times New Roman" w:eastAsia="Calibri" w:hAnsi="Times New Roman" w:cs="Times New Roman"/>
              </w:rPr>
              <w:t xml:space="preserve">- программное обеспечение с графическим пользовательским интерфейсом, предназначенное для воспроизведения мультимедийной информации (MPEG-1 </w:t>
            </w:r>
            <w:proofErr w:type="spellStart"/>
            <w:r w:rsidRPr="00403837">
              <w:rPr>
                <w:rFonts w:ascii="Times New Roman" w:eastAsia="Calibri" w:hAnsi="Times New Roman" w:cs="Times New Roman"/>
              </w:rPr>
              <w:t>Layer</w:t>
            </w:r>
            <w:proofErr w:type="spellEnd"/>
            <w:r w:rsidRPr="00403837">
              <w:rPr>
                <w:rFonts w:ascii="Times New Roman" w:eastAsia="Calibri" w:hAnsi="Times New Roman" w:cs="Times New Roman"/>
              </w:rPr>
              <w:t xml:space="preserve"> 3 (MP3), MPEG-4 </w:t>
            </w:r>
            <w:proofErr w:type="spellStart"/>
            <w:r w:rsidRPr="00403837">
              <w:rPr>
                <w:rFonts w:ascii="Times New Roman" w:eastAsia="Calibri" w:hAnsi="Times New Roman" w:cs="Times New Roman"/>
              </w:rPr>
              <w:t>Part</w:t>
            </w:r>
            <w:proofErr w:type="spellEnd"/>
            <w:r w:rsidRPr="00403837">
              <w:rPr>
                <w:rFonts w:ascii="Times New Roman" w:eastAsia="Calibri" w:hAnsi="Times New Roman" w:cs="Times New Roman"/>
              </w:rPr>
              <w:t xml:space="preserve"> 10 (H.264), OGG, FLAC);</w:t>
            </w:r>
          </w:p>
          <w:p w:rsidR="00403837" w:rsidRPr="00403837" w:rsidRDefault="00403837" w:rsidP="00403837">
            <w:pPr>
              <w:widowControl w:val="0"/>
              <w:snapToGrid w:val="0"/>
              <w:spacing w:after="0" w:line="240" w:lineRule="auto"/>
              <w:ind w:left="-3" w:firstLine="284"/>
              <w:jc w:val="both"/>
              <w:rPr>
                <w:rFonts w:ascii="Times New Roman" w:eastAsia="Calibri" w:hAnsi="Times New Roman" w:cs="Times New Roman"/>
              </w:rPr>
            </w:pPr>
            <w:r w:rsidRPr="00403837">
              <w:rPr>
                <w:rFonts w:ascii="Times New Roman" w:eastAsia="Calibri" w:hAnsi="Times New Roman" w:cs="Times New Roman"/>
              </w:rPr>
              <w:t>- программное обеспечение с графическим пользовательским интерфейсом, предназначенное для архивирования и сжатия файлов;</w:t>
            </w:r>
          </w:p>
          <w:p w:rsidR="00403837" w:rsidRPr="00403837" w:rsidRDefault="00403837" w:rsidP="00403837">
            <w:pPr>
              <w:widowControl w:val="0"/>
              <w:snapToGrid w:val="0"/>
              <w:spacing w:after="0" w:line="240" w:lineRule="auto"/>
              <w:ind w:left="-3" w:firstLine="284"/>
              <w:jc w:val="both"/>
              <w:rPr>
                <w:rFonts w:ascii="Times New Roman" w:eastAsia="Calibri" w:hAnsi="Times New Roman" w:cs="Times New Roman"/>
              </w:rPr>
            </w:pPr>
            <w:r w:rsidRPr="00403837">
              <w:rPr>
                <w:rFonts w:ascii="Times New Roman" w:eastAsia="Calibri" w:hAnsi="Times New Roman" w:cs="Times New Roman"/>
              </w:rPr>
              <w:t>- программное обеспечение с графическим пользовательским интерфейсом для работы с файловой системой (файловый менеджер);</w:t>
            </w:r>
          </w:p>
          <w:p w:rsidR="00403837" w:rsidRPr="00403837" w:rsidRDefault="00403837" w:rsidP="00403837">
            <w:pPr>
              <w:widowControl w:val="0"/>
              <w:snapToGrid w:val="0"/>
              <w:spacing w:after="0" w:line="240" w:lineRule="auto"/>
              <w:ind w:left="-3" w:firstLine="284"/>
              <w:jc w:val="both"/>
              <w:rPr>
                <w:rFonts w:ascii="Times New Roman" w:eastAsia="Calibri" w:hAnsi="Times New Roman" w:cs="Times New Roman"/>
              </w:rPr>
            </w:pPr>
            <w:r w:rsidRPr="00403837">
              <w:rPr>
                <w:rFonts w:ascii="Times New Roman" w:eastAsia="Calibri" w:hAnsi="Times New Roman" w:cs="Times New Roman"/>
              </w:rPr>
              <w:t>- программное обеспечение с графическим пользовательским интерфейсом для интерактивного взаимодействия с веб-серверами (веб-браузер).</w:t>
            </w:r>
          </w:p>
        </w:tc>
      </w:tr>
      <w:tr w:rsidR="00403837" w:rsidRPr="00403837" w:rsidTr="003144B8">
        <w:trPr>
          <w:trHeight w:val="15"/>
          <w:tblCellSpacing w:w="0" w:type="dxa"/>
        </w:trPr>
        <w:tc>
          <w:tcPr>
            <w:tcW w:w="844"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3.</w:t>
            </w:r>
          </w:p>
        </w:tc>
        <w:tc>
          <w:tcPr>
            <w:tcW w:w="8796" w:type="dxa"/>
            <w:vAlign w:val="center"/>
            <w:hideMark/>
          </w:tcPr>
          <w:p w:rsidR="00403837" w:rsidRPr="00403837" w:rsidRDefault="00403837" w:rsidP="00403837">
            <w:pPr>
              <w:widowControl w:val="0"/>
              <w:tabs>
                <w:tab w:val="left" w:pos="8952"/>
              </w:tabs>
              <w:snapToGrid w:val="0"/>
              <w:spacing w:after="0" w:line="240" w:lineRule="auto"/>
              <w:ind w:left="-3" w:firstLine="284"/>
              <w:jc w:val="both"/>
              <w:rPr>
                <w:rFonts w:ascii="Times New Roman" w:eastAsia="Calibri" w:hAnsi="Times New Roman" w:cs="Times New Roman"/>
              </w:rPr>
            </w:pPr>
            <w:r w:rsidRPr="00403837">
              <w:rPr>
                <w:rFonts w:ascii="Times New Roman" w:eastAsia="Calibri" w:hAnsi="Times New Roman" w:cs="Times New Roman"/>
              </w:rPr>
              <w:t>Предустановленный на ПЭВМ экземпляр операционной системы должен обеспечивать установку и функционирование:</w:t>
            </w:r>
          </w:p>
          <w:p w:rsidR="00403837" w:rsidRPr="00403837" w:rsidRDefault="00403837" w:rsidP="00403837">
            <w:pPr>
              <w:widowControl w:val="0"/>
              <w:tabs>
                <w:tab w:val="left" w:pos="8952"/>
              </w:tabs>
              <w:snapToGrid w:val="0"/>
              <w:spacing w:after="0" w:line="240" w:lineRule="auto"/>
              <w:ind w:left="-3" w:firstLine="284"/>
              <w:jc w:val="both"/>
              <w:rPr>
                <w:rFonts w:ascii="Times New Roman" w:eastAsia="Calibri" w:hAnsi="Times New Roman" w:cs="Times New Roman"/>
              </w:rPr>
            </w:pPr>
            <w:r w:rsidRPr="00403837">
              <w:rPr>
                <w:rFonts w:ascii="Times New Roman" w:eastAsia="Calibri" w:hAnsi="Times New Roman" w:cs="Times New Roman"/>
              </w:rPr>
              <w:t xml:space="preserve">- средства антивирусной защиты </w:t>
            </w:r>
            <w:proofErr w:type="spellStart"/>
            <w:r w:rsidRPr="00403837">
              <w:rPr>
                <w:rFonts w:ascii="Times New Roman" w:eastAsia="Calibri" w:hAnsi="Times New Roman" w:cs="Times New Roman"/>
              </w:rPr>
              <w:t>Kaspersky</w:t>
            </w:r>
            <w:proofErr w:type="spellEnd"/>
            <w:r w:rsidRPr="00403837">
              <w:rPr>
                <w:rFonts w:ascii="Times New Roman" w:eastAsia="Calibri" w:hAnsi="Times New Roman" w:cs="Times New Roman"/>
              </w:rPr>
              <w:t xml:space="preserve"> </w:t>
            </w:r>
            <w:proofErr w:type="spellStart"/>
            <w:r w:rsidRPr="00403837">
              <w:rPr>
                <w:rFonts w:ascii="Times New Roman" w:eastAsia="Calibri" w:hAnsi="Times New Roman" w:cs="Times New Roman"/>
              </w:rPr>
              <w:t>Endpoint</w:t>
            </w:r>
            <w:proofErr w:type="spellEnd"/>
            <w:r w:rsidRPr="00403837">
              <w:rPr>
                <w:rFonts w:ascii="Times New Roman" w:eastAsia="Calibri" w:hAnsi="Times New Roman" w:cs="Times New Roman"/>
              </w:rPr>
              <w:t xml:space="preserve"> </w:t>
            </w:r>
            <w:proofErr w:type="spellStart"/>
            <w:r w:rsidRPr="00403837">
              <w:rPr>
                <w:rFonts w:ascii="Times New Roman" w:eastAsia="Calibri" w:hAnsi="Times New Roman" w:cs="Times New Roman"/>
              </w:rPr>
              <w:t>Security</w:t>
            </w:r>
            <w:proofErr w:type="spellEnd"/>
            <w:r w:rsidRPr="00403837">
              <w:rPr>
                <w:rFonts w:ascii="Times New Roman" w:eastAsia="Calibri" w:hAnsi="Times New Roman" w:cs="Times New Roman"/>
              </w:rPr>
              <w:t>;</w:t>
            </w:r>
          </w:p>
          <w:p w:rsidR="00403837" w:rsidRPr="00403837" w:rsidRDefault="00403837" w:rsidP="00403837">
            <w:pPr>
              <w:widowControl w:val="0"/>
              <w:tabs>
                <w:tab w:val="left" w:pos="8952"/>
              </w:tabs>
              <w:snapToGrid w:val="0"/>
              <w:spacing w:after="0" w:line="240" w:lineRule="auto"/>
              <w:ind w:left="-3" w:firstLine="284"/>
              <w:jc w:val="both"/>
              <w:rPr>
                <w:rFonts w:ascii="Times New Roman" w:eastAsia="Calibri" w:hAnsi="Times New Roman" w:cs="Times New Roman"/>
              </w:rPr>
            </w:pPr>
            <w:r w:rsidRPr="00403837">
              <w:rPr>
                <w:rFonts w:ascii="Times New Roman" w:eastAsia="Calibri" w:hAnsi="Times New Roman" w:cs="Times New Roman"/>
              </w:rPr>
              <w:t xml:space="preserve">- средства создания и проверки электронной подписи </w:t>
            </w:r>
            <w:proofErr w:type="spellStart"/>
            <w:r w:rsidRPr="00403837">
              <w:rPr>
                <w:rFonts w:ascii="Times New Roman" w:eastAsia="Calibri" w:hAnsi="Times New Roman" w:cs="Times New Roman"/>
              </w:rPr>
              <w:t>КриптоПро</w:t>
            </w:r>
            <w:proofErr w:type="spellEnd"/>
            <w:r w:rsidRPr="00403837">
              <w:rPr>
                <w:rFonts w:ascii="Times New Roman" w:eastAsia="Calibri" w:hAnsi="Times New Roman" w:cs="Times New Roman"/>
              </w:rPr>
              <w:t xml:space="preserve"> CSP;</w:t>
            </w:r>
          </w:p>
          <w:p w:rsidR="00403837" w:rsidRPr="00403837" w:rsidRDefault="00403837" w:rsidP="00403837">
            <w:pPr>
              <w:widowControl w:val="0"/>
              <w:tabs>
                <w:tab w:val="left" w:pos="8952"/>
              </w:tabs>
              <w:snapToGrid w:val="0"/>
              <w:spacing w:after="0" w:line="240" w:lineRule="auto"/>
              <w:ind w:left="-3" w:firstLine="284"/>
              <w:jc w:val="both"/>
              <w:rPr>
                <w:rFonts w:ascii="Times New Roman" w:eastAsia="Calibri" w:hAnsi="Times New Roman" w:cs="Times New Roman"/>
              </w:rPr>
            </w:pPr>
            <w:r w:rsidRPr="00403837">
              <w:rPr>
                <w:rFonts w:ascii="Times New Roman" w:eastAsia="Calibri" w:hAnsi="Times New Roman" w:cs="Times New Roman"/>
              </w:rPr>
              <w:t>- аппаратных средств аутентификации и хранения ключевой информации (</w:t>
            </w:r>
            <w:proofErr w:type="spellStart"/>
            <w:r w:rsidRPr="00403837">
              <w:rPr>
                <w:rFonts w:ascii="Times New Roman" w:eastAsia="Calibri" w:hAnsi="Times New Roman" w:cs="Times New Roman"/>
              </w:rPr>
              <w:t>токенов</w:t>
            </w:r>
            <w:proofErr w:type="spellEnd"/>
            <w:r w:rsidRPr="00403837">
              <w:rPr>
                <w:rFonts w:ascii="Times New Roman" w:eastAsia="Calibri" w:hAnsi="Times New Roman" w:cs="Times New Roman"/>
              </w:rPr>
              <w:t xml:space="preserve">) </w:t>
            </w:r>
            <w:proofErr w:type="spellStart"/>
            <w:r w:rsidRPr="00403837">
              <w:rPr>
                <w:rFonts w:ascii="Times New Roman" w:eastAsia="Calibri" w:hAnsi="Times New Roman" w:cs="Times New Roman"/>
              </w:rPr>
              <w:t>ruToken</w:t>
            </w:r>
            <w:proofErr w:type="spellEnd"/>
            <w:r w:rsidRPr="00403837">
              <w:rPr>
                <w:rFonts w:ascii="Times New Roman" w:eastAsia="Calibri" w:hAnsi="Times New Roman" w:cs="Times New Roman"/>
              </w:rPr>
              <w:t xml:space="preserve"> и </w:t>
            </w:r>
            <w:proofErr w:type="spellStart"/>
            <w:r w:rsidRPr="00403837">
              <w:rPr>
                <w:rFonts w:ascii="Times New Roman" w:eastAsia="Calibri" w:hAnsi="Times New Roman" w:cs="Times New Roman"/>
              </w:rPr>
              <w:t>eToken</w:t>
            </w:r>
            <w:proofErr w:type="spellEnd"/>
            <w:r w:rsidRPr="00403837">
              <w:rPr>
                <w:rFonts w:ascii="Times New Roman" w:eastAsia="Calibri" w:hAnsi="Times New Roman" w:cs="Times New Roman"/>
              </w:rPr>
              <w:t>;</w:t>
            </w:r>
          </w:p>
          <w:p w:rsidR="00403837" w:rsidRPr="00403837" w:rsidRDefault="00403837" w:rsidP="00403837">
            <w:pPr>
              <w:widowControl w:val="0"/>
              <w:tabs>
                <w:tab w:val="left" w:pos="8952"/>
              </w:tabs>
              <w:snapToGrid w:val="0"/>
              <w:spacing w:after="0" w:line="240" w:lineRule="auto"/>
              <w:ind w:left="-3" w:firstLine="284"/>
              <w:jc w:val="both"/>
              <w:rPr>
                <w:rFonts w:ascii="Times New Roman" w:eastAsia="Calibri" w:hAnsi="Times New Roman" w:cs="Times New Roman"/>
              </w:rPr>
            </w:pPr>
            <w:r w:rsidRPr="00403837">
              <w:rPr>
                <w:rFonts w:ascii="Times New Roman" w:eastAsia="Calibri" w:hAnsi="Times New Roman" w:cs="Times New Roman"/>
              </w:rPr>
              <w:t xml:space="preserve">- средства криптографической защиты информации, предназначенного для сквозного шифрования сетевых соединений и каналов связи, </w:t>
            </w:r>
            <w:proofErr w:type="spellStart"/>
            <w:r w:rsidRPr="00403837">
              <w:rPr>
                <w:rFonts w:ascii="Times New Roman" w:eastAsia="Calibri" w:hAnsi="Times New Roman" w:cs="Times New Roman"/>
              </w:rPr>
              <w:t>ViPNet</w:t>
            </w:r>
            <w:proofErr w:type="spellEnd"/>
            <w:r w:rsidRPr="00403837">
              <w:rPr>
                <w:rFonts w:ascii="Times New Roman" w:eastAsia="Calibri" w:hAnsi="Times New Roman" w:cs="Times New Roman"/>
              </w:rPr>
              <w:t xml:space="preserve"> </w:t>
            </w:r>
            <w:proofErr w:type="spellStart"/>
            <w:r w:rsidRPr="00403837">
              <w:rPr>
                <w:rFonts w:ascii="Times New Roman" w:eastAsia="Calibri" w:hAnsi="Times New Roman" w:cs="Times New Roman"/>
              </w:rPr>
              <w:t>Client</w:t>
            </w:r>
            <w:proofErr w:type="spellEnd"/>
            <w:r w:rsidRPr="00403837">
              <w:rPr>
                <w:rFonts w:ascii="Times New Roman" w:eastAsia="Calibri" w:hAnsi="Times New Roman" w:cs="Times New Roman"/>
              </w:rPr>
              <w:t>.</w:t>
            </w:r>
          </w:p>
        </w:tc>
      </w:tr>
      <w:tr w:rsidR="00403837" w:rsidRPr="00403837" w:rsidTr="003144B8">
        <w:trPr>
          <w:trHeight w:val="15"/>
          <w:tblCellSpacing w:w="0" w:type="dxa"/>
        </w:trPr>
        <w:tc>
          <w:tcPr>
            <w:tcW w:w="844"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4.</w:t>
            </w:r>
          </w:p>
        </w:tc>
        <w:tc>
          <w:tcPr>
            <w:tcW w:w="8796" w:type="dxa"/>
            <w:vAlign w:val="center"/>
            <w:hideMark/>
          </w:tcPr>
          <w:p w:rsidR="00403837" w:rsidRPr="00403837" w:rsidRDefault="00403837" w:rsidP="00403837">
            <w:pPr>
              <w:widowControl w:val="0"/>
              <w:tabs>
                <w:tab w:val="left" w:pos="8952"/>
              </w:tabs>
              <w:snapToGrid w:val="0"/>
              <w:spacing w:after="0" w:line="240" w:lineRule="auto"/>
              <w:ind w:left="-3" w:firstLine="284"/>
              <w:jc w:val="both"/>
              <w:rPr>
                <w:rFonts w:ascii="Times New Roman" w:eastAsia="Calibri" w:hAnsi="Times New Roman" w:cs="Times New Roman"/>
              </w:rPr>
            </w:pPr>
            <w:r w:rsidRPr="00403837">
              <w:rPr>
                <w:rFonts w:ascii="Times New Roman" w:eastAsia="Calibri" w:hAnsi="Times New Roman" w:cs="Times New Roman"/>
              </w:rPr>
              <w:t>В составе Товара Заказчику должен быть поставлен материальный носитель с операционной системой с формуляром и эксплуатационной документацией, а в комплект каждой поставляемой ПЭВМ должен быть включен защитный знак (</w:t>
            </w:r>
            <w:proofErr w:type="spellStart"/>
            <w:r w:rsidRPr="00403837">
              <w:rPr>
                <w:rFonts w:ascii="Times New Roman" w:eastAsia="Calibri" w:hAnsi="Times New Roman" w:cs="Times New Roman"/>
              </w:rPr>
              <w:t>стикер</w:t>
            </w:r>
            <w:proofErr w:type="spellEnd"/>
            <w:r w:rsidRPr="00403837">
              <w:rPr>
                <w:rFonts w:ascii="Times New Roman" w:eastAsia="Calibri" w:hAnsi="Times New Roman" w:cs="Times New Roman"/>
              </w:rPr>
              <w:t>), подтверждающий переданное Заказчику право использования операционной системы на условиях простой (неисключительной) лицензии.</w:t>
            </w:r>
          </w:p>
          <w:p w:rsidR="00403837" w:rsidRPr="00403837" w:rsidRDefault="00403837" w:rsidP="00403837">
            <w:pPr>
              <w:widowControl w:val="0"/>
              <w:tabs>
                <w:tab w:val="left" w:pos="8952"/>
              </w:tabs>
              <w:snapToGrid w:val="0"/>
              <w:spacing w:after="0" w:line="240" w:lineRule="auto"/>
              <w:ind w:left="-3" w:firstLine="284"/>
              <w:jc w:val="both"/>
              <w:rPr>
                <w:rFonts w:ascii="Times New Roman" w:eastAsia="Calibri" w:hAnsi="Times New Roman" w:cs="Times New Roman"/>
              </w:rPr>
            </w:pPr>
            <w:r w:rsidRPr="00403837">
              <w:rPr>
                <w:rFonts w:ascii="Times New Roman" w:eastAsia="Calibri" w:hAnsi="Times New Roman" w:cs="Times New Roman"/>
              </w:rPr>
              <w:t>Формуляр(ы), эксплуатационная документация и материальный(е) носитель(и) операционной системы поставляются по адресу: 644003, Томская область, г. Томск, пер. Мариинский 8в, Получатель: УМВД России по Томской области.</w:t>
            </w:r>
          </w:p>
        </w:tc>
      </w:tr>
      <w:tr w:rsidR="00403837" w:rsidRPr="00403837" w:rsidTr="003144B8">
        <w:trPr>
          <w:trHeight w:val="330"/>
          <w:tblCellSpacing w:w="0" w:type="dxa"/>
        </w:trPr>
        <w:tc>
          <w:tcPr>
            <w:tcW w:w="844" w:type="dxa"/>
            <w:vAlign w:val="center"/>
            <w:hideMark/>
          </w:tcPr>
          <w:p w:rsidR="00403837" w:rsidRPr="00403837" w:rsidRDefault="00403837" w:rsidP="00403837">
            <w:pPr>
              <w:widowControl w:val="0"/>
              <w:snapToGrid w:val="0"/>
              <w:spacing w:after="0" w:line="240"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5.</w:t>
            </w:r>
          </w:p>
        </w:tc>
        <w:tc>
          <w:tcPr>
            <w:tcW w:w="8796" w:type="dxa"/>
            <w:vAlign w:val="center"/>
            <w:hideMark/>
          </w:tcPr>
          <w:p w:rsidR="00403837" w:rsidRPr="00403837" w:rsidRDefault="00403837" w:rsidP="00403837">
            <w:pPr>
              <w:widowControl w:val="0"/>
              <w:tabs>
                <w:tab w:val="left" w:pos="8952"/>
              </w:tabs>
              <w:snapToGrid w:val="0"/>
              <w:spacing w:after="0" w:line="240" w:lineRule="auto"/>
              <w:ind w:left="-3" w:firstLine="284"/>
              <w:jc w:val="both"/>
              <w:rPr>
                <w:rFonts w:ascii="Times New Roman" w:eastAsia="Calibri" w:hAnsi="Times New Roman" w:cs="Times New Roman"/>
              </w:rPr>
            </w:pPr>
            <w:r w:rsidRPr="00403837">
              <w:rPr>
                <w:rFonts w:ascii="Times New Roman" w:eastAsia="Calibri" w:hAnsi="Times New Roman" w:cs="Times New Roman"/>
              </w:rPr>
              <w:t>При поставке Товара Заказчику должно быть передано право использования операционной системы специального назначения «</w:t>
            </w:r>
            <w:proofErr w:type="spellStart"/>
            <w:r w:rsidRPr="00403837">
              <w:rPr>
                <w:rFonts w:ascii="Times New Roman" w:eastAsia="Calibri" w:hAnsi="Times New Roman" w:cs="Times New Roman"/>
              </w:rPr>
              <w:t>Astra</w:t>
            </w:r>
            <w:proofErr w:type="spellEnd"/>
            <w:r w:rsidRPr="00403837">
              <w:rPr>
                <w:rFonts w:ascii="Times New Roman" w:eastAsia="Calibri" w:hAnsi="Times New Roman" w:cs="Times New Roman"/>
              </w:rPr>
              <w:t xml:space="preserve"> </w:t>
            </w:r>
            <w:proofErr w:type="spellStart"/>
            <w:r w:rsidRPr="00403837">
              <w:rPr>
                <w:rFonts w:ascii="Times New Roman" w:eastAsia="Calibri" w:hAnsi="Times New Roman" w:cs="Times New Roman"/>
              </w:rPr>
              <w:t>Linux</w:t>
            </w:r>
            <w:proofErr w:type="spellEnd"/>
            <w:r w:rsidRPr="00403837">
              <w:rPr>
                <w:rFonts w:ascii="Times New Roman" w:eastAsia="Calibri" w:hAnsi="Times New Roman" w:cs="Times New Roman"/>
              </w:rPr>
              <w:t xml:space="preserve"> </w:t>
            </w:r>
            <w:proofErr w:type="spellStart"/>
            <w:r w:rsidRPr="00403837">
              <w:rPr>
                <w:rFonts w:ascii="Times New Roman" w:eastAsia="Calibri" w:hAnsi="Times New Roman" w:cs="Times New Roman"/>
              </w:rPr>
              <w:t>Special</w:t>
            </w:r>
            <w:proofErr w:type="spellEnd"/>
            <w:r w:rsidRPr="00403837">
              <w:rPr>
                <w:rFonts w:ascii="Times New Roman" w:eastAsia="Calibri" w:hAnsi="Times New Roman" w:cs="Times New Roman"/>
              </w:rPr>
              <w:t xml:space="preserve"> </w:t>
            </w:r>
            <w:proofErr w:type="spellStart"/>
            <w:r w:rsidRPr="00403837">
              <w:rPr>
                <w:rFonts w:ascii="Times New Roman" w:eastAsia="Calibri" w:hAnsi="Times New Roman" w:cs="Times New Roman"/>
              </w:rPr>
              <w:t>Edition</w:t>
            </w:r>
            <w:proofErr w:type="spellEnd"/>
            <w:r w:rsidRPr="00403837">
              <w:rPr>
                <w:rFonts w:ascii="Times New Roman" w:eastAsia="Calibri" w:hAnsi="Times New Roman" w:cs="Times New Roman"/>
              </w:rPr>
              <w:t>» на основании бессрочной простой (неисключительной) лицензии путем заключения лицензионного договора в письменной форме.</w:t>
            </w:r>
          </w:p>
        </w:tc>
      </w:tr>
    </w:tbl>
    <w:p w:rsidR="00403837" w:rsidRPr="00403837" w:rsidRDefault="00403837" w:rsidP="00403837">
      <w:pPr>
        <w:spacing w:after="0" w:line="240" w:lineRule="auto"/>
        <w:jc w:val="both"/>
        <w:rPr>
          <w:rFonts w:ascii="Times New Roman" w:eastAsia="Times New Roman" w:hAnsi="Times New Roman" w:cs="Times New Roman"/>
          <w:sz w:val="24"/>
          <w:szCs w:val="24"/>
          <w:lang w:eastAsia="ru-RU"/>
        </w:rPr>
      </w:pPr>
    </w:p>
    <w:p w:rsidR="00403837" w:rsidRPr="00403837" w:rsidRDefault="00403837" w:rsidP="002A24C3">
      <w:pPr>
        <w:suppressAutoHyphens/>
        <w:spacing w:after="200" w:line="240" w:lineRule="auto"/>
        <w:ind w:left="993" w:right="-2"/>
        <w:contextualSpacing/>
        <w:jc w:val="both"/>
        <w:rPr>
          <w:rFonts w:ascii="Times New Roman" w:eastAsia="Calibri" w:hAnsi="Times New Roman" w:cs="Times New Roman"/>
          <w:b/>
          <w:sz w:val="24"/>
          <w:szCs w:val="24"/>
          <w:lang w:eastAsia="ru-RU"/>
        </w:rPr>
      </w:pPr>
      <w:r w:rsidRPr="00403837">
        <w:rPr>
          <w:rFonts w:ascii="Times New Roman" w:eastAsia="Calibri" w:hAnsi="Times New Roman" w:cs="Times New Roman"/>
          <w:b/>
          <w:sz w:val="24"/>
          <w:szCs w:val="24"/>
          <w:lang w:eastAsia="ru-RU"/>
        </w:rPr>
        <w:t>Комплект СВКС:</w:t>
      </w:r>
    </w:p>
    <w:p w:rsidR="00403837" w:rsidRPr="00403837" w:rsidRDefault="00403837" w:rsidP="00403837">
      <w:pPr>
        <w:spacing w:after="0" w:line="240" w:lineRule="auto"/>
        <w:jc w:val="both"/>
        <w:rPr>
          <w:rFonts w:ascii="Times New Roman" w:eastAsia="Times New Roman" w:hAnsi="Times New Roman" w:cs="Times New Roman"/>
          <w:sz w:val="24"/>
          <w:szCs w:val="24"/>
          <w:lang w:eastAsia="ru-RU"/>
        </w:rPr>
      </w:pPr>
    </w:p>
    <w:tbl>
      <w:tblPr>
        <w:tblW w:w="9640" w:type="dxa"/>
        <w:tblCellSpacing w:w="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4"/>
        <w:gridCol w:w="2828"/>
        <w:gridCol w:w="5688"/>
      </w:tblGrid>
      <w:tr w:rsidR="00403837" w:rsidRPr="00403837" w:rsidTr="003144B8">
        <w:trPr>
          <w:tblHeader/>
          <w:tblCellSpacing w:w="0" w:type="dxa"/>
        </w:trPr>
        <w:tc>
          <w:tcPr>
            <w:tcW w:w="1124" w:type="dxa"/>
            <w:vMerge w:val="restart"/>
            <w:vAlign w:val="center"/>
            <w:hideMark/>
          </w:tcPr>
          <w:p w:rsidR="00403837" w:rsidRPr="00403837" w:rsidRDefault="00403837" w:rsidP="00403837">
            <w:pPr>
              <w:widowControl w:val="0"/>
              <w:spacing w:after="200" w:line="276" w:lineRule="auto"/>
              <w:jc w:val="center"/>
              <w:rPr>
                <w:rFonts w:ascii="Times New Roman" w:eastAsia="Calibri" w:hAnsi="Times New Roman" w:cs="Times New Roman"/>
                <w:b/>
              </w:rPr>
            </w:pPr>
            <w:r w:rsidRPr="00403837">
              <w:rPr>
                <w:rFonts w:ascii="Times New Roman" w:eastAsia="Calibri" w:hAnsi="Times New Roman" w:cs="Times New Roman"/>
                <w:b/>
              </w:rPr>
              <w:lastRenderedPageBreak/>
              <w:t>№ п/п</w:t>
            </w:r>
          </w:p>
        </w:tc>
        <w:tc>
          <w:tcPr>
            <w:tcW w:w="8516" w:type="dxa"/>
            <w:gridSpan w:val="2"/>
            <w:vAlign w:val="center"/>
            <w:hideMark/>
          </w:tcPr>
          <w:p w:rsidR="00403837" w:rsidRPr="00403837" w:rsidRDefault="00403837" w:rsidP="00403837">
            <w:pPr>
              <w:widowControl w:val="0"/>
              <w:spacing w:after="200" w:line="276" w:lineRule="auto"/>
              <w:jc w:val="center"/>
              <w:rPr>
                <w:rFonts w:ascii="Times New Roman" w:eastAsia="Calibri" w:hAnsi="Times New Roman" w:cs="Times New Roman"/>
                <w:b/>
              </w:rPr>
            </w:pPr>
          </w:p>
        </w:tc>
      </w:tr>
      <w:tr w:rsidR="00403837" w:rsidRPr="00403837" w:rsidTr="003144B8">
        <w:trPr>
          <w:trHeight w:val="630"/>
          <w:tblHeader/>
          <w:tblCellSpacing w:w="0" w:type="dxa"/>
        </w:trPr>
        <w:tc>
          <w:tcPr>
            <w:tcW w:w="1124" w:type="dxa"/>
            <w:vMerge/>
            <w:vAlign w:val="center"/>
            <w:hideMark/>
          </w:tcPr>
          <w:p w:rsidR="00403837" w:rsidRPr="00403837" w:rsidRDefault="00403837" w:rsidP="00403837">
            <w:pPr>
              <w:widowControl w:val="0"/>
              <w:spacing w:after="200" w:line="276" w:lineRule="auto"/>
              <w:jc w:val="center"/>
              <w:rPr>
                <w:rFonts w:ascii="Times New Roman" w:eastAsia="Calibri" w:hAnsi="Times New Roman" w:cs="Times New Roman"/>
                <w:b/>
              </w:rPr>
            </w:pPr>
          </w:p>
        </w:tc>
        <w:tc>
          <w:tcPr>
            <w:tcW w:w="2828" w:type="dxa"/>
            <w:vAlign w:val="center"/>
            <w:hideMark/>
          </w:tcPr>
          <w:p w:rsidR="00403837" w:rsidRPr="00403837" w:rsidRDefault="002A24C3" w:rsidP="002A24C3">
            <w:pPr>
              <w:widowControl w:val="0"/>
              <w:spacing w:before="100" w:beforeAutospacing="1" w:after="100" w:afterAutospacing="1" w:line="276" w:lineRule="auto"/>
              <w:jc w:val="center"/>
              <w:rPr>
                <w:rFonts w:ascii="Times New Roman" w:eastAsia="Calibri" w:hAnsi="Times New Roman" w:cs="Times New Roman"/>
                <w:b/>
              </w:rPr>
            </w:pPr>
            <w:r>
              <w:rPr>
                <w:rFonts w:ascii="Times New Roman" w:eastAsia="Calibri" w:hAnsi="Times New Roman" w:cs="Times New Roman"/>
                <w:b/>
              </w:rPr>
              <w:t xml:space="preserve">показатели объекта </w:t>
            </w:r>
          </w:p>
        </w:tc>
        <w:tc>
          <w:tcPr>
            <w:tcW w:w="5688" w:type="dxa"/>
            <w:vAlign w:val="center"/>
            <w:hideMark/>
          </w:tcPr>
          <w:p w:rsidR="00403837" w:rsidRPr="00403837" w:rsidRDefault="00403837" w:rsidP="002A24C3">
            <w:pPr>
              <w:widowControl w:val="0"/>
              <w:spacing w:before="100" w:beforeAutospacing="1" w:after="100" w:afterAutospacing="1" w:line="276" w:lineRule="auto"/>
              <w:jc w:val="center"/>
              <w:rPr>
                <w:rFonts w:ascii="Times New Roman" w:eastAsia="Calibri" w:hAnsi="Times New Roman" w:cs="Times New Roman"/>
                <w:b/>
              </w:rPr>
            </w:pPr>
            <w:r w:rsidRPr="00403837">
              <w:rPr>
                <w:rFonts w:ascii="Times New Roman" w:eastAsia="Calibri" w:hAnsi="Times New Roman" w:cs="Times New Roman"/>
                <w:b/>
              </w:rPr>
              <w:t xml:space="preserve">значения показателей объекта </w:t>
            </w:r>
          </w:p>
        </w:tc>
      </w:tr>
      <w:tr w:rsidR="00403837" w:rsidRPr="00403837" w:rsidTr="003144B8">
        <w:trPr>
          <w:trHeight w:val="210"/>
          <w:tblHeader/>
          <w:tblCellSpacing w:w="0" w:type="dxa"/>
        </w:trPr>
        <w:tc>
          <w:tcPr>
            <w:tcW w:w="1124" w:type="dxa"/>
            <w:vAlign w:val="center"/>
            <w:hideMark/>
          </w:tcPr>
          <w:p w:rsidR="00403837" w:rsidRPr="00403837" w:rsidRDefault="00403837" w:rsidP="00403837">
            <w:pPr>
              <w:widowControl w:val="0"/>
              <w:spacing w:after="200" w:line="276" w:lineRule="auto"/>
              <w:jc w:val="center"/>
              <w:rPr>
                <w:rFonts w:ascii="Times New Roman" w:eastAsia="Calibri" w:hAnsi="Times New Roman" w:cs="Times New Roman"/>
                <w:b/>
              </w:rPr>
            </w:pPr>
            <w:r w:rsidRPr="00403837">
              <w:rPr>
                <w:rFonts w:ascii="Times New Roman" w:eastAsia="Calibri" w:hAnsi="Times New Roman" w:cs="Times New Roman"/>
                <w:b/>
              </w:rPr>
              <w:t>1</w:t>
            </w:r>
          </w:p>
        </w:tc>
        <w:tc>
          <w:tcPr>
            <w:tcW w:w="2828" w:type="dxa"/>
            <w:vAlign w:val="center"/>
            <w:hideMark/>
          </w:tcPr>
          <w:p w:rsidR="00403837" w:rsidRPr="00403837" w:rsidRDefault="00403837" w:rsidP="00403837">
            <w:pPr>
              <w:widowControl w:val="0"/>
              <w:spacing w:after="200" w:line="276" w:lineRule="auto"/>
              <w:jc w:val="center"/>
              <w:rPr>
                <w:rFonts w:ascii="Times New Roman" w:eastAsia="Calibri" w:hAnsi="Times New Roman" w:cs="Times New Roman"/>
                <w:b/>
              </w:rPr>
            </w:pPr>
            <w:r w:rsidRPr="00403837">
              <w:rPr>
                <w:rFonts w:ascii="Times New Roman" w:eastAsia="Calibri" w:hAnsi="Times New Roman" w:cs="Times New Roman"/>
                <w:b/>
              </w:rPr>
              <w:t>2</w:t>
            </w:r>
          </w:p>
        </w:tc>
        <w:tc>
          <w:tcPr>
            <w:tcW w:w="5688" w:type="dxa"/>
            <w:vAlign w:val="center"/>
            <w:hideMark/>
          </w:tcPr>
          <w:p w:rsidR="00403837" w:rsidRPr="00403837" w:rsidRDefault="00403837" w:rsidP="00403837">
            <w:pPr>
              <w:widowControl w:val="0"/>
              <w:spacing w:after="200" w:line="276" w:lineRule="auto"/>
              <w:jc w:val="center"/>
              <w:rPr>
                <w:rFonts w:ascii="Times New Roman" w:eastAsia="Calibri" w:hAnsi="Times New Roman" w:cs="Times New Roman"/>
                <w:b/>
              </w:rPr>
            </w:pPr>
            <w:r w:rsidRPr="00403837">
              <w:rPr>
                <w:rFonts w:ascii="Times New Roman" w:eastAsia="Calibri" w:hAnsi="Times New Roman" w:cs="Times New Roman"/>
                <w:b/>
              </w:rPr>
              <w:t>3</w:t>
            </w:r>
          </w:p>
        </w:tc>
      </w:tr>
      <w:tr w:rsidR="00403837" w:rsidRPr="00403837" w:rsidTr="003144B8">
        <w:trPr>
          <w:trHeight w:val="210"/>
          <w:tblHeader/>
          <w:tblCellSpacing w:w="0" w:type="dxa"/>
        </w:trPr>
        <w:tc>
          <w:tcPr>
            <w:tcW w:w="9640" w:type="dxa"/>
            <w:gridSpan w:val="3"/>
            <w:vAlign w:val="center"/>
          </w:tcPr>
          <w:p w:rsidR="00403837" w:rsidRPr="00403837" w:rsidRDefault="00403837" w:rsidP="00403837">
            <w:pPr>
              <w:widowControl w:val="0"/>
              <w:spacing w:after="200" w:line="276" w:lineRule="auto"/>
              <w:rPr>
                <w:rFonts w:ascii="Times New Roman" w:eastAsia="Calibri" w:hAnsi="Times New Roman" w:cs="Times New Roman"/>
              </w:rPr>
            </w:pPr>
            <w:r w:rsidRPr="00403837">
              <w:rPr>
                <w:rFonts w:ascii="Times New Roman" w:eastAsia="Calibri" w:hAnsi="Times New Roman" w:cs="Times New Roman"/>
                <w:b/>
              </w:rPr>
              <w:t xml:space="preserve"> Комплект СВКС в составе:</w:t>
            </w:r>
          </w:p>
        </w:tc>
      </w:tr>
      <w:tr w:rsidR="00403837" w:rsidRPr="00403837" w:rsidTr="003144B8">
        <w:trPr>
          <w:trHeight w:val="210"/>
          <w:tblHeader/>
          <w:tblCellSpacing w:w="0" w:type="dxa"/>
        </w:trPr>
        <w:tc>
          <w:tcPr>
            <w:tcW w:w="9640" w:type="dxa"/>
            <w:gridSpan w:val="3"/>
            <w:vAlign w:val="center"/>
          </w:tcPr>
          <w:p w:rsidR="00403837" w:rsidRPr="00403837" w:rsidRDefault="00403837" w:rsidP="00403837">
            <w:pPr>
              <w:widowControl w:val="0"/>
              <w:numPr>
                <w:ilvl w:val="0"/>
                <w:numId w:val="7"/>
              </w:numPr>
              <w:spacing w:after="200" w:line="276" w:lineRule="auto"/>
              <w:contextualSpacing/>
              <w:rPr>
                <w:rFonts w:ascii="Times New Roman" w:eastAsia="Calibri" w:hAnsi="Times New Roman" w:cs="Times New Roman"/>
                <w:lang w:eastAsia="ru-RU"/>
              </w:rPr>
            </w:pPr>
            <w:r w:rsidRPr="00403837">
              <w:rPr>
                <w:rFonts w:ascii="Times New Roman" w:eastAsia="Calibri" w:hAnsi="Times New Roman" w:cs="Times New Roman"/>
                <w:b/>
                <w:lang w:eastAsia="ru-RU"/>
              </w:rPr>
              <w:t>Веб камера:</w:t>
            </w:r>
          </w:p>
        </w:tc>
      </w:tr>
      <w:tr w:rsidR="00403837" w:rsidRPr="00403837" w:rsidTr="003144B8">
        <w:trPr>
          <w:trHeight w:val="210"/>
          <w:tblHeader/>
          <w:tblCellSpacing w:w="0" w:type="dxa"/>
        </w:trPr>
        <w:tc>
          <w:tcPr>
            <w:tcW w:w="1124" w:type="dxa"/>
            <w:vAlign w:val="center"/>
          </w:tcPr>
          <w:p w:rsidR="00403837" w:rsidRPr="00403837" w:rsidRDefault="00403837" w:rsidP="00403837">
            <w:pPr>
              <w:widowControl w:val="0"/>
              <w:tabs>
                <w:tab w:val="left" w:pos="972"/>
              </w:tabs>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1.</w:t>
            </w:r>
          </w:p>
        </w:tc>
        <w:tc>
          <w:tcPr>
            <w:tcW w:w="2828" w:type="dxa"/>
            <w:vAlign w:val="center"/>
          </w:tcPr>
          <w:p w:rsidR="00403837" w:rsidRPr="00403837" w:rsidRDefault="00403837" w:rsidP="00403837">
            <w:pPr>
              <w:widowControl w:val="0"/>
              <w:tabs>
                <w:tab w:val="left" w:pos="972"/>
              </w:tabs>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Цвета, использованные в оформлении:</w:t>
            </w:r>
          </w:p>
        </w:tc>
        <w:tc>
          <w:tcPr>
            <w:tcW w:w="5688" w:type="dxa"/>
            <w:vAlign w:val="center"/>
          </w:tcPr>
          <w:p w:rsidR="00403837" w:rsidRPr="00403837" w:rsidRDefault="00403837" w:rsidP="00403837">
            <w:pPr>
              <w:widowControl w:val="0"/>
              <w:tabs>
                <w:tab w:val="left" w:pos="972"/>
              </w:tabs>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Черный глянцевый</w:t>
            </w:r>
          </w:p>
        </w:tc>
      </w:tr>
      <w:tr w:rsidR="00403837" w:rsidRPr="00403837" w:rsidTr="003144B8">
        <w:trPr>
          <w:trHeight w:val="210"/>
          <w:tblHeader/>
          <w:tblCellSpacing w:w="0" w:type="dxa"/>
        </w:trPr>
        <w:tc>
          <w:tcPr>
            <w:tcW w:w="1124" w:type="dxa"/>
            <w:vAlign w:val="center"/>
          </w:tcPr>
          <w:p w:rsidR="00403837" w:rsidRPr="00403837" w:rsidRDefault="00403837" w:rsidP="00403837">
            <w:pPr>
              <w:widowControl w:val="0"/>
              <w:tabs>
                <w:tab w:val="left" w:pos="972"/>
              </w:tabs>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2.</w:t>
            </w:r>
          </w:p>
        </w:tc>
        <w:tc>
          <w:tcPr>
            <w:tcW w:w="2828" w:type="dxa"/>
            <w:vAlign w:val="center"/>
          </w:tcPr>
          <w:p w:rsidR="00403837" w:rsidRPr="00403837" w:rsidRDefault="00403837" w:rsidP="00403837">
            <w:pPr>
              <w:widowControl w:val="0"/>
              <w:tabs>
                <w:tab w:val="left" w:pos="972"/>
              </w:tabs>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Разрешение веб-камеры:</w:t>
            </w:r>
          </w:p>
        </w:tc>
        <w:tc>
          <w:tcPr>
            <w:tcW w:w="5688" w:type="dxa"/>
            <w:vAlign w:val="center"/>
          </w:tcPr>
          <w:p w:rsidR="00403837" w:rsidRPr="00403837" w:rsidRDefault="00403837" w:rsidP="00403837">
            <w:pPr>
              <w:widowControl w:val="0"/>
              <w:tabs>
                <w:tab w:val="left" w:pos="972"/>
              </w:tabs>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не менее 1280 x 720</w:t>
            </w:r>
          </w:p>
        </w:tc>
      </w:tr>
      <w:tr w:rsidR="00403837" w:rsidRPr="00403837" w:rsidTr="003144B8">
        <w:trPr>
          <w:trHeight w:val="210"/>
          <w:tblHeader/>
          <w:tblCellSpacing w:w="0" w:type="dxa"/>
        </w:trPr>
        <w:tc>
          <w:tcPr>
            <w:tcW w:w="1124" w:type="dxa"/>
            <w:vAlign w:val="center"/>
          </w:tcPr>
          <w:p w:rsidR="00403837" w:rsidRPr="00403837" w:rsidRDefault="00403837" w:rsidP="00403837">
            <w:pPr>
              <w:widowControl w:val="0"/>
              <w:tabs>
                <w:tab w:val="left" w:pos="972"/>
              </w:tabs>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3.</w:t>
            </w:r>
          </w:p>
        </w:tc>
        <w:tc>
          <w:tcPr>
            <w:tcW w:w="2828" w:type="dxa"/>
            <w:vAlign w:val="center"/>
          </w:tcPr>
          <w:p w:rsidR="00403837" w:rsidRPr="00403837" w:rsidRDefault="00403837" w:rsidP="00403837">
            <w:pPr>
              <w:widowControl w:val="0"/>
              <w:tabs>
                <w:tab w:val="left" w:pos="972"/>
              </w:tabs>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Функция слежения за лицом:</w:t>
            </w:r>
          </w:p>
        </w:tc>
        <w:tc>
          <w:tcPr>
            <w:tcW w:w="5688" w:type="dxa"/>
            <w:vAlign w:val="center"/>
          </w:tcPr>
          <w:p w:rsidR="00403837" w:rsidRPr="00403837" w:rsidRDefault="00403837" w:rsidP="00403837">
            <w:pPr>
              <w:widowControl w:val="0"/>
              <w:tabs>
                <w:tab w:val="left" w:pos="972"/>
              </w:tabs>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Есть</w:t>
            </w:r>
          </w:p>
        </w:tc>
      </w:tr>
      <w:tr w:rsidR="00403837" w:rsidRPr="00403837" w:rsidTr="003144B8">
        <w:trPr>
          <w:trHeight w:val="210"/>
          <w:tblHeader/>
          <w:tblCellSpacing w:w="0" w:type="dxa"/>
        </w:trPr>
        <w:tc>
          <w:tcPr>
            <w:tcW w:w="1124" w:type="dxa"/>
            <w:vAlign w:val="center"/>
          </w:tcPr>
          <w:p w:rsidR="00403837" w:rsidRPr="00403837" w:rsidRDefault="00403837" w:rsidP="00403837">
            <w:pPr>
              <w:widowControl w:val="0"/>
              <w:tabs>
                <w:tab w:val="left" w:pos="972"/>
              </w:tabs>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4.</w:t>
            </w:r>
          </w:p>
        </w:tc>
        <w:tc>
          <w:tcPr>
            <w:tcW w:w="2828" w:type="dxa"/>
            <w:vAlign w:val="center"/>
          </w:tcPr>
          <w:p w:rsidR="00403837" w:rsidRPr="00403837" w:rsidRDefault="00403837" w:rsidP="00403837">
            <w:pPr>
              <w:widowControl w:val="0"/>
              <w:tabs>
                <w:tab w:val="left" w:pos="972"/>
              </w:tabs>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Крепление веб-камеры к LCD-дисплею:</w:t>
            </w:r>
          </w:p>
        </w:tc>
        <w:tc>
          <w:tcPr>
            <w:tcW w:w="5688" w:type="dxa"/>
            <w:vAlign w:val="center"/>
          </w:tcPr>
          <w:p w:rsidR="00403837" w:rsidRPr="00403837" w:rsidRDefault="00403837" w:rsidP="00403837">
            <w:pPr>
              <w:widowControl w:val="0"/>
              <w:tabs>
                <w:tab w:val="left" w:pos="972"/>
              </w:tabs>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Есть</w:t>
            </w:r>
          </w:p>
        </w:tc>
      </w:tr>
      <w:tr w:rsidR="00403837" w:rsidRPr="00403837" w:rsidTr="003144B8">
        <w:trPr>
          <w:trHeight w:val="210"/>
          <w:tblHeader/>
          <w:tblCellSpacing w:w="0" w:type="dxa"/>
        </w:trPr>
        <w:tc>
          <w:tcPr>
            <w:tcW w:w="1124" w:type="dxa"/>
            <w:vAlign w:val="center"/>
          </w:tcPr>
          <w:p w:rsidR="00403837" w:rsidRPr="00403837" w:rsidRDefault="00403837" w:rsidP="00403837">
            <w:pPr>
              <w:widowControl w:val="0"/>
              <w:tabs>
                <w:tab w:val="left" w:pos="972"/>
              </w:tabs>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5.</w:t>
            </w:r>
          </w:p>
        </w:tc>
        <w:tc>
          <w:tcPr>
            <w:tcW w:w="2828" w:type="dxa"/>
            <w:vAlign w:val="center"/>
          </w:tcPr>
          <w:p w:rsidR="00403837" w:rsidRPr="00403837" w:rsidRDefault="00403837" w:rsidP="00403837">
            <w:pPr>
              <w:widowControl w:val="0"/>
              <w:tabs>
                <w:tab w:val="left" w:pos="972"/>
              </w:tabs>
              <w:snapToGrid w:val="0"/>
              <w:spacing w:after="200" w:line="276" w:lineRule="auto"/>
              <w:jc w:val="center"/>
              <w:rPr>
                <w:rFonts w:ascii="Times New Roman" w:eastAsia="Calibri" w:hAnsi="Times New Roman" w:cs="Times New Roman"/>
              </w:rPr>
            </w:pPr>
            <w:r w:rsidRPr="00403837">
              <w:rPr>
                <w:rFonts w:ascii="Times New Roman" w:eastAsia="Calibri" w:hAnsi="Times New Roman" w:cs="Times New Roman"/>
              </w:rPr>
              <w:t>Расстояние до объекта без ухудшения качества изображения:</w:t>
            </w:r>
          </w:p>
        </w:tc>
        <w:tc>
          <w:tcPr>
            <w:tcW w:w="5688" w:type="dxa"/>
            <w:vAlign w:val="center"/>
          </w:tcPr>
          <w:p w:rsidR="00403837" w:rsidRPr="00403837" w:rsidRDefault="00403837" w:rsidP="00403837">
            <w:pPr>
              <w:widowControl w:val="0"/>
              <w:tabs>
                <w:tab w:val="left" w:pos="972"/>
              </w:tabs>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 xml:space="preserve">не </w:t>
            </w:r>
            <w:proofErr w:type="gramStart"/>
            <w:r w:rsidRPr="00403837">
              <w:rPr>
                <w:rFonts w:ascii="Times New Roman" w:eastAsia="Calibri" w:hAnsi="Times New Roman" w:cs="Times New Roman"/>
              </w:rPr>
              <w:t>менее  40</w:t>
            </w:r>
            <w:proofErr w:type="gramEnd"/>
            <w:r w:rsidRPr="00403837">
              <w:rPr>
                <w:rFonts w:ascii="Times New Roman" w:eastAsia="Calibri" w:hAnsi="Times New Roman" w:cs="Times New Roman"/>
              </w:rPr>
              <w:t xml:space="preserve"> см</w:t>
            </w:r>
          </w:p>
        </w:tc>
      </w:tr>
      <w:tr w:rsidR="00403837" w:rsidRPr="00403837" w:rsidTr="003144B8">
        <w:trPr>
          <w:trHeight w:val="210"/>
          <w:tblHeader/>
          <w:tblCellSpacing w:w="0" w:type="dxa"/>
        </w:trPr>
        <w:tc>
          <w:tcPr>
            <w:tcW w:w="1124" w:type="dxa"/>
            <w:vAlign w:val="center"/>
          </w:tcPr>
          <w:p w:rsidR="00403837" w:rsidRPr="00403837" w:rsidRDefault="00403837" w:rsidP="00403837">
            <w:pPr>
              <w:widowControl w:val="0"/>
              <w:tabs>
                <w:tab w:val="left" w:pos="972"/>
              </w:tabs>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6.</w:t>
            </w:r>
          </w:p>
        </w:tc>
        <w:tc>
          <w:tcPr>
            <w:tcW w:w="2828" w:type="dxa"/>
            <w:vAlign w:val="center"/>
          </w:tcPr>
          <w:p w:rsidR="00403837" w:rsidRPr="00403837" w:rsidRDefault="00403837" w:rsidP="00403837">
            <w:pPr>
              <w:widowControl w:val="0"/>
              <w:tabs>
                <w:tab w:val="left" w:pos="972"/>
              </w:tabs>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Поддержка ОС:</w:t>
            </w:r>
          </w:p>
        </w:tc>
        <w:tc>
          <w:tcPr>
            <w:tcW w:w="5688" w:type="dxa"/>
            <w:vAlign w:val="center"/>
          </w:tcPr>
          <w:p w:rsidR="00403837" w:rsidRPr="00403837" w:rsidRDefault="00403837" w:rsidP="00403837">
            <w:pPr>
              <w:widowControl w:val="0"/>
              <w:tabs>
                <w:tab w:val="left" w:pos="972"/>
              </w:tabs>
              <w:snapToGrid w:val="0"/>
              <w:spacing w:after="200" w:line="276" w:lineRule="auto"/>
              <w:ind w:left="-358" w:firstLine="346"/>
              <w:jc w:val="center"/>
              <w:rPr>
                <w:rFonts w:ascii="Times New Roman" w:eastAsia="Calibri" w:hAnsi="Times New Roman" w:cs="Times New Roman"/>
              </w:rPr>
            </w:pPr>
            <w:proofErr w:type="gramStart"/>
            <w:r w:rsidRPr="00403837">
              <w:rPr>
                <w:rFonts w:ascii="Times New Roman" w:eastAsia="Calibri" w:hAnsi="Times New Roman" w:cs="Times New Roman"/>
              </w:rPr>
              <w:t xml:space="preserve">Поддержка  </w:t>
            </w:r>
            <w:proofErr w:type="spellStart"/>
            <w:r w:rsidRPr="00403837">
              <w:rPr>
                <w:rFonts w:ascii="Times New Roman" w:eastAsia="Calibri" w:hAnsi="Times New Roman" w:cs="Times New Roman"/>
              </w:rPr>
              <w:t>Windows</w:t>
            </w:r>
            <w:proofErr w:type="spellEnd"/>
            <w:proofErr w:type="gramEnd"/>
            <w:r w:rsidRPr="00403837">
              <w:rPr>
                <w:rFonts w:ascii="Times New Roman" w:eastAsia="Calibri" w:hAnsi="Times New Roman" w:cs="Times New Roman"/>
              </w:rPr>
              <w:t xml:space="preserve"> 10, </w:t>
            </w:r>
            <w:proofErr w:type="spellStart"/>
            <w:r w:rsidRPr="00403837">
              <w:rPr>
                <w:rFonts w:ascii="Times New Roman" w:eastAsia="Calibri" w:hAnsi="Times New Roman" w:cs="Times New Roman"/>
              </w:rPr>
              <w:t>Windows</w:t>
            </w:r>
            <w:proofErr w:type="spellEnd"/>
            <w:r w:rsidRPr="00403837">
              <w:rPr>
                <w:rFonts w:ascii="Times New Roman" w:eastAsia="Calibri" w:hAnsi="Times New Roman" w:cs="Times New Roman"/>
              </w:rPr>
              <w:t xml:space="preserve"> 8, </w:t>
            </w:r>
            <w:proofErr w:type="spellStart"/>
            <w:r w:rsidRPr="00403837">
              <w:rPr>
                <w:rFonts w:ascii="Times New Roman" w:eastAsia="Calibri" w:hAnsi="Times New Roman" w:cs="Times New Roman"/>
              </w:rPr>
              <w:t>Windows</w:t>
            </w:r>
            <w:proofErr w:type="spellEnd"/>
            <w:r w:rsidRPr="00403837">
              <w:rPr>
                <w:rFonts w:ascii="Times New Roman" w:eastAsia="Calibri" w:hAnsi="Times New Roman" w:cs="Times New Roman"/>
              </w:rPr>
              <w:t xml:space="preserve"> 7, возможность работы на ОС </w:t>
            </w:r>
            <w:proofErr w:type="spellStart"/>
            <w:r w:rsidRPr="00403837">
              <w:rPr>
                <w:rFonts w:ascii="Times New Roman" w:eastAsia="Calibri" w:hAnsi="Times New Roman" w:cs="Times New Roman"/>
              </w:rPr>
              <w:t>Astra</w:t>
            </w:r>
            <w:proofErr w:type="spellEnd"/>
            <w:r w:rsidRPr="00403837">
              <w:rPr>
                <w:rFonts w:ascii="Times New Roman" w:eastAsia="Calibri" w:hAnsi="Times New Roman" w:cs="Times New Roman"/>
              </w:rPr>
              <w:t xml:space="preserve"> </w:t>
            </w:r>
            <w:proofErr w:type="spellStart"/>
            <w:r w:rsidRPr="00403837">
              <w:rPr>
                <w:rFonts w:ascii="Times New Roman" w:eastAsia="Calibri" w:hAnsi="Times New Roman" w:cs="Times New Roman"/>
              </w:rPr>
              <w:t>Linux</w:t>
            </w:r>
            <w:proofErr w:type="spellEnd"/>
          </w:p>
        </w:tc>
      </w:tr>
      <w:tr w:rsidR="00403837" w:rsidRPr="00403837" w:rsidTr="003144B8">
        <w:trPr>
          <w:trHeight w:val="210"/>
          <w:tblHeader/>
          <w:tblCellSpacing w:w="0" w:type="dxa"/>
        </w:trPr>
        <w:tc>
          <w:tcPr>
            <w:tcW w:w="1124" w:type="dxa"/>
            <w:vAlign w:val="center"/>
          </w:tcPr>
          <w:p w:rsidR="00403837" w:rsidRPr="00403837" w:rsidRDefault="00403837" w:rsidP="00403837">
            <w:pPr>
              <w:widowControl w:val="0"/>
              <w:tabs>
                <w:tab w:val="left" w:pos="972"/>
              </w:tabs>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7.</w:t>
            </w:r>
          </w:p>
        </w:tc>
        <w:tc>
          <w:tcPr>
            <w:tcW w:w="2828" w:type="dxa"/>
            <w:vAlign w:val="center"/>
          </w:tcPr>
          <w:p w:rsidR="00403837" w:rsidRPr="00403837" w:rsidRDefault="00403837" w:rsidP="00403837">
            <w:pPr>
              <w:widowControl w:val="0"/>
              <w:tabs>
                <w:tab w:val="left" w:pos="972"/>
              </w:tabs>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Длина кабеля:</w:t>
            </w:r>
          </w:p>
        </w:tc>
        <w:tc>
          <w:tcPr>
            <w:tcW w:w="5688" w:type="dxa"/>
            <w:vAlign w:val="center"/>
          </w:tcPr>
          <w:p w:rsidR="00403837" w:rsidRPr="00403837" w:rsidRDefault="00403837" w:rsidP="00403837">
            <w:pPr>
              <w:widowControl w:val="0"/>
              <w:tabs>
                <w:tab w:val="left" w:pos="972"/>
              </w:tabs>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не менее1.5 метра</w:t>
            </w:r>
          </w:p>
        </w:tc>
      </w:tr>
      <w:tr w:rsidR="00403837" w:rsidRPr="00403837" w:rsidTr="003144B8">
        <w:trPr>
          <w:trHeight w:val="210"/>
          <w:tblHeader/>
          <w:tblCellSpacing w:w="0" w:type="dxa"/>
        </w:trPr>
        <w:tc>
          <w:tcPr>
            <w:tcW w:w="1124" w:type="dxa"/>
            <w:vAlign w:val="center"/>
          </w:tcPr>
          <w:p w:rsidR="00403837" w:rsidRPr="00403837" w:rsidRDefault="00403837" w:rsidP="00403837">
            <w:pPr>
              <w:widowControl w:val="0"/>
              <w:tabs>
                <w:tab w:val="left" w:pos="972"/>
              </w:tabs>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8.</w:t>
            </w:r>
          </w:p>
        </w:tc>
        <w:tc>
          <w:tcPr>
            <w:tcW w:w="2828" w:type="dxa"/>
            <w:vAlign w:val="center"/>
          </w:tcPr>
          <w:p w:rsidR="00403837" w:rsidRPr="00403837" w:rsidRDefault="00403837" w:rsidP="00403837">
            <w:pPr>
              <w:widowControl w:val="0"/>
              <w:tabs>
                <w:tab w:val="left" w:pos="972"/>
              </w:tabs>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Встроенный микрофон:</w:t>
            </w:r>
          </w:p>
        </w:tc>
        <w:tc>
          <w:tcPr>
            <w:tcW w:w="5688" w:type="dxa"/>
            <w:vAlign w:val="center"/>
          </w:tcPr>
          <w:p w:rsidR="00403837" w:rsidRPr="00403837" w:rsidRDefault="00403837" w:rsidP="00403837">
            <w:pPr>
              <w:widowControl w:val="0"/>
              <w:tabs>
                <w:tab w:val="left" w:pos="972"/>
              </w:tabs>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Есть</w:t>
            </w:r>
          </w:p>
        </w:tc>
      </w:tr>
      <w:tr w:rsidR="00403837" w:rsidRPr="00403837" w:rsidTr="003144B8">
        <w:trPr>
          <w:trHeight w:val="210"/>
          <w:tblHeader/>
          <w:tblCellSpacing w:w="0" w:type="dxa"/>
        </w:trPr>
        <w:tc>
          <w:tcPr>
            <w:tcW w:w="1124" w:type="dxa"/>
            <w:vAlign w:val="center"/>
          </w:tcPr>
          <w:p w:rsidR="00403837" w:rsidRPr="00403837" w:rsidRDefault="00403837" w:rsidP="00403837">
            <w:pPr>
              <w:widowControl w:val="0"/>
              <w:tabs>
                <w:tab w:val="left" w:pos="972"/>
              </w:tabs>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9.</w:t>
            </w:r>
          </w:p>
        </w:tc>
        <w:tc>
          <w:tcPr>
            <w:tcW w:w="2828" w:type="dxa"/>
            <w:vAlign w:val="center"/>
          </w:tcPr>
          <w:p w:rsidR="00403837" w:rsidRPr="00403837" w:rsidRDefault="00403837" w:rsidP="00403837">
            <w:pPr>
              <w:widowControl w:val="0"/>
              <w:tabs>
                <w:tab w:val="left" w:pos="972"/>
              </w:tabs>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 xml:space="preserve">Использование технологии </w:t>
            </w:r>
            <w:proofErr w:type="spellStart"/>
            <w:r w:rsidRPr="00403837">
              <w:rPr>
                <w:rFonts w:ascii="Times New Roman" w:eastAsia="Calibri" w:hAnsi="Times New Roman" w:cs="Times New Roman"/>
              </w:rPr>
              <w:t>RightSound</w:t>
            </w:r>
            <w:proofErr w:type="spellEnd"/>
            <w:r w:rsidRPr="00403837">
              <w:rPr>
                <w:rFonts w:ascii="Times New Roman" w:eastAsia="Calibri" w:hAnsi="Times New Roman" w:cs="Times New Roman"/>
              </w:rPr>
              <w:t>:</w:t>
            </w:r>
          </w:p>
        </w:tc>
        <w:tc>
          <w:tcPr>
            <w:tcW w:w="5688" w:type="dxa"/>
            <w:vAlign w:val="center"/>
          </w:tcPr>
          <w:p w:rsidR="00403837" w:rsidRPr="00403837" w:rsidRDefault="00403837" w:rsidP="00403837">
            <w:pPr>
              <w:widowControl w:val="0"/>
              <w:tabs>
                <w:tab w:val="left" w:pos="972"/>
              </w:tabs>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Есть</w:t>
            </w:r>
          </w:p>
        </w:tc>
      </w:tr>
      <w:tr w:rsidR="00403837" w:rsidRPr="00403837" w:rsidTr="003144B8">
        <w:trPr>
          <w:trHeight w:val="210"/>
          <w:tblHeader/>
          <w:tblCellSpacing w:w="0" w:type="dxa"/>
        </w:trPr>
        <w:tc>
          <w:tcPr>
            <w:tcW w:w="1124" w:type="dxa"/>
            <w:vAlign w:val="center"/>
          </w:tcPr>
          <w:p w:rsidR="00403837" w:rsidRPr="00403837" w:rsidRDefault="00403837" w:rsidP="00403837">
            <w:pPr>
              <w:widowControl w:val="0"/>
              <w:tabs>
                <w:tab w:val="left" w:pos="972"/>
              </w:tabs>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10.</w:t>
            </w:r>
          </w:p>
        </w:tc>
        <w:tc>
          <w:tcPr>
            <w:tcW w:w="2828" w:type="dxa"/>
            <w:vAlign w:val="center"/>
          </w:tcPr>
          <w:p w:rsidR="00403837" w:rsidRPr="00403837" w:rsidRDefault="00403837" w:rsidP="00403837">
            <w:pPr>
              <w:widowControl w:val="0"/>
              <w:tabs>
                <w:tab w:val="left" w:pos="972"/>
              </w:tabs>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Интерфейс:</w:t>
            </w:r>
          </w:p>
        </w:tc>
        <w:tc>
          <w:tcPr>
            <w:tcW w:w="5688" w:type="dxa"/>
            <w:vAlign w:val="center"/>
          </w:tcPr>
          <w:p w:rsidR="00403837" w:rsidRPr="00403837" w:rsidRDefault="00403837" w:rsidP="00403837">
            <w:pPr>
              <w:widowControl w:val="0"/>
              <w:tabs>
                <w:tab w:val="left" w:pos="972"/>
              </w:tabs>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не менее USB 2.0</w:t>
            </w:r>
          </w:p>
        </w:tc>
      </w:tr>
      <w:tr w:rsidR="00403837" w:rsidRPr="00403837" w:rsidTr="003144B8">
        <w:trPr>
          <w:trHeight w:val="210"/>
          <w:tblHeader/>
          <w:tblCellSpacing w:w="0" w:type="dxa"/>
        </w:trPr>
        <w:tc>
          <w:tcPr>
            <w:tcW w:w="1124" w:type="dxa"/>
            <w:vAlign w:val="center"/>
          </w:tcPr>
          <w:p w:rsidR="00403837" w:rsidRPr="00403837" w:rsidRDefault="00403837" w:rsidP="00403837">
            <w:pPr>
              <w:widowControl w:val="0"/>
              <w:tabs>
                <w:tab w:val="left" w:pos="972"/>
              </w:tabs>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11.</w:t>
            </w:r>
          </w:p>
        </w:tc>
        <w:tc>
          <w:tcPr>
            <w:tcW w:w="2828" w:type="dxa"/>
            <w:vAlign w:val="center"/>
          </w:tcPr>
          <w:p w:rsidR="00403837" w:rsidRPr="00403837" w:rsidRDefault="00403837" w:rsidP="00403837">
            <w:pPr>
              <w:widowControl w:val="0"/>
              <w:tabs>
                <w:tab w:val="left" w:pos="972"/>
              </w:tabs>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Фокусировка</w:t>
            </w:r>
          </w:p>
        </w:tc>
        <w:tc>
          <w:tcPr>
            <w:tcW w:w="5688" w:type="dxa"/>
            <w:vAlign w:val="center"/>
          </w:tcPr>
          <w:p w:rsidR="00403837" w:rsidRPr="00403837" w:rsidRDefault="00403837" w:rsidP="00403837">
            <w:pPr>
              <w:widowControl w:val="0"/>
              <w:tabs>
                <w:tab w:val="left" w:pos="972"/>
              </w:tabs>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Фиксированный фокус</w:t>
            </w:r>
          </w:p>
        </w:tc>
      </w:tr>
      <w:tr w:rsidR="00403837" w:rsidRPr="00403837" w:rsidTr="003144B8">
        <w:trPr>
          <w:trHeight w:val="210"/>
          <w:tblHeader/>
          <w:tblCellSpacing w:w="0" w:type="dxa"/>
        </w:trPr>
        <w:tc>
          <w:tcPr>
            <w:tcW w:w="9640" w:type="dxa"/>
            <w:gridSpan w:val="3"/>
            <w:vAlign w:val="center"/>
          </w:tcPr>
          <w:p w:rsidR="00403837" w:rsidRPr="00403837" w:rsidRDefault="00403837" w:rsidP="00403837">
            <w:pPr>
              <w:widowControl w:val="0"/>
              <w:numPr>
                <w:ilvl w:val="0"/>
                <w:numId w:val="7"/>
              </w:numPr>
              <w:spacing w:after="200" w:line="276" w:lineRule="auto"/>
              <w:contextualSpacing/>
              <w:rPr>
                <w:rFonts w:ascii="Times New Roman" w:eastAsia="Calibri" w:hAnsi="Times New Roman" w:cs="Times New Roman"/>
                <w:lang w:eastAsia="ru-RU"/>
              </w:rPr>
            </w:pPr>
            <w:r w:rsidRPr="00403837">
              <w:rPr>
                <w:rFonts w:ascii="Times New Roman" w:eastAsia="Calibri" w:hAnsi="Times New Roman" w:cs="Times New Roman"/>
                <w:b/>
                <w:color w:val="222222"/>
                <w:lang w:eastAsia="ru-RU"/>
              </w:rPr>
              <w:t>Акустические колонки:</w:t>
            </w:r>
          </w:p>
        </w:tc>
      </w:tr>
      <w:tr w:rsidR="00403837" w:rsidRPr="00403837" w:rsidTr="003144B8">
        <w:trPr>
          <w:trHeight w:val="210"/>
          <w:tblHeader/>
          <w:tblCellSpacing w:w="0" w:type="dxa"/>
        </w:trPr>
        <w:tc>
          <w:tcPr>
            <w:tcW w:w="1124" w:type="dxa"/>
            <w:vAlign w:val="center"/>
          </w:tcPr>
          <w:p w:rsidR="00403837" w:rsidRPr="00403837" w:rsidRDefault="00403837" w:rsidP="00403837">
            <w:pPr>
              <w:widowControl w:val="0"/>
              <w:tabs>
                <w:tab w:val="left" w:pos="972"/>
              </w:tabs>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1.</w:t>
            </w:r>
          </w:p>
        </w:tc>
        <w:tc>
          <w:tcPr>
            <w:tcW w:w="2828" w:type="dxa"/>
            <w:vAlign w:val="center"/>
          </w:tcPr>
          <w:p w:rsidR="00403837" w:rsidRPr="00403837" w:rsidRDefault="00403837" w:rsidP="00403837">
            <w:pPr>
              <w:widowControl w:val="0"/>
              <w:tabs>
                <w:tab w:val="left" w:pos="972"/>
              </w:tabs>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Формат системы:</w:t>
            </w:r>
          </w:p>
        </w:tc>
        <w:tc>
          <w:tcPr>
            <w:tcW w:w="5688" w:type="dxa"/>
            <w:vAlign w:val="center"/>
          </w:tcPr>
          <w:p w:rsidR="00403837" w:rsidRPr="00403837" w:rsidRDefault="00403837" w:rsidP="00403837">
            <w:pPr>
              <w:widowControl w:val="0"/>
              <w:tabs>
                <w:tab w:val="left" w:pos="972"/>
              </w:tabs>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не менее 2.0</w:t>
            </w:r>
          </w:p>
        </w:tc>
      </w:tr>
      <w:tr w:rsidR="00403837" w:rsidRPr="00403837" w:rsidTr="003144B8">
        <w:trPr>
          <w:trHeight w:val="210"/>
          <w:tblHeader/>
          <w:tblCellSpacing w:w="0" w:type="dxa"/>
        </w:trPr>
        <w:tc>
          <w:tcPr>
            <w:tcW w:w="1124" w:type="dxa"/>
            <w:vAlign w:val="center"/>
          </w:tcPr>
          <w:p w:rsidR="00403837" w:rsidRPr="00403837" w:rsidRDefault="00403837" w:rsidP="00403837">
            <w:pPr>
              <w:widowControl w:val="0"/>
              <w:tabs>
                <w:tab w:val="left" w:pos="972"/>
              </w:tabs>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2.</w:t>
            </w:r>
          </w:p>
        </w:tc>
        <w:tc>
          <w:tcPr>
            <w:tcW w:w="2828" w:type="dxa"/>
            <w:vAlign w:val="center"/>
          </w:tcPr>
          <w:p w:rsidR="00403837" w:rsidRPr="00403837" w:rsidRDefault="00403837" w:rsidP="00403837">
            <w:pPr>
              <w:widowControl w:val="0"/>
              <w:tabs>
                <w:tab w:val="left" w:pos="972"/>
              </w:tabs>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Акустические характеристики</w:t>
            </w:r>
          </w:p>
        </w:tc>
        <w:tc>
          <w:tcPr>
            <w:tcW w:w="5688" w:type="dxa"/>
            <w:vAlign w:val="center"/>
          </w:tcPr>
          <w:p w:rsidR="00403837" w:rsidRPr="00403837" w:rsidRDefault="00403837" w:rsidP="00403837">
            <w:pPr>
              <w:widowControl w:val="0"/>
              <w:tabs>
                <w:tab w:val="left" w:pos="972"/>
              </w:tabs>
              <w:snapToGrid w:val="0"/>
              <w:spacing w:after="200" w:line="276" w:lineRule="auto"/>
              <w:ind w:left="-358" w:firstLine="346"/>
              <w:jc w:val="center"/>
              <w:rPr>
                <w:rFonts w:ascii="Times New Roman" w:eastAsia="Calibri" w:hAnsi="Times New Roman" w:cs="Times New Roman"/>
              </w:rPr>
            </w:pPr>
          </w:p>
        </w:tc>
      </w:tr>
      <w:tr w:rsidR="00403837" w:rsidRPr="00403837" w:rsidTr="003144B8">
        <w:trPr>
          <w:trHeight w:val="210"/>
          <w:tblHeader/>
          <w:tblCellSpacing w:w="0" w:type="dxa"/>
        </w:trPr>
        <w:tc>
          <w:tcPr>
            <w:tcW w:w="1124" w:type="dxa"/>
            <w:vAlign w:val="center"/>
          </w:tcPr>
          <w:p w:rsidR="00403837" w:rsidRPr="00403837" w:rsidRDefault="00403837" w:rsidP="00403837">
            <w:pPr>
              <w:widowControl w:val="0"/>
              <w:tabs>
                <w:tab w:val="left" w:pos="972"/>
              </w:tabs>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2.1</w:t>
            </w:r>
          </w:p>
        </w:tc>
        <w:tc>
          <w:tcPr>
            <w:tcW w:w="2828" w:type="dxa"/>
            <w:vAlign w:val="center"/>
          </w:tcPr>
          <w:p w:rsidR="00403837" w:rsidRPr="00403837" w:rsidRDefault="00403837" w:rsidP="00403837">
            <w:pPr>
              <w:widowControl w:val="0"/>
              <w:tabs>
                <w:tab w:val="left" w:pos="972"/>
              </w:tabs>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Мощность (Вт):</w:t>
            </w:r>
          </w:p>
        </w:tc>
        <w:tc>
          <w:tcPr>
            <w:tcW w:w="5688" w:type="dxa"/>
            <w:vAlign w:val="center"/>
          </w:tcPr>
          <w:p w:rsidR="00403837" w:rsidRPr="00403837" w:rsidRDefault="00403837" w:rsidP="00403837">
            <w:pPr>
              <w:widowControl w:val="0"/>
              <w:tabs>
                <w:tab w:val="left" w:pos="972"/>
              </w:tabs>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не менее 6 Вт</w:t>
            </w:r>
          </w:p>
        </w:tc>
      </w:tr>
      <w:tr w:rsidR="00403837" w:rsidRPr="00403837" w:rsidTr="003144B8">
        <w:trPr>
          <w:trHeight w:val="210"/>
          <w:tblHeader/>
          <w:tblCellSpacing w:w="0" w:type="dxa"/>
        </w:trPr>
        <w:tc>
          <w:tcPr>
            <w:tcW w:w="1124" w:type="dxa"/>
            <w:vAlign w:val="center"/>
          </w:tcPr>
          <w:p w:rsidR="00403837" w:rsidRPr="00403837" w:rsidRDefault="00403837" w:rsidP="00403837">
            <w:pPr>
              <w:widowControl w:val="0"/>
              <w:tabs>
                <w:tab w:val="left" w:pos="972"/>
              </w:tabs>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2.2</w:t>
            </w:r>
          </w:p>
        </w:tc>
        <w:tc>
          <w:tcPr>
            <w:tcW w:w="2828" w:type="dxa"/>
            <w:vAlign w:val="center"/>
          </w:tcPr>
          <w:p w:rsidR="00403837" w:rsidRPr="00403837" w:rsidRDefault="00403837" w:rsidP="00403837">
            <w:pPr>
              <w:widowControl w:val="0"/>
              <w:tabs>
                <w:tab w:val="left" w:pos="972"/>
              </w:tabs>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Минимальная воспроизводимая частота (Гц):</w:t>
            </w:r>
          </w:p>
        </w:tc>
        <w:tc>
          <w:tcPr>
            <w:tcW w:w="5688" w:type="dxa"/>
            <w:vAlign w:val="center"/>
          </w:tcPr>
          <w:p w:rsidR="00403837" w:rsidRPr="00403837" w:rsidRDefault="00403837" w:rsidP="00403837">
            <w:pPr>
              <w:widowControl w:val="0"/>
              <w:tabs>
                <w:tab w:val="left" w:pos="972"/>
              </w:tabs>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не более 100 Гц;</w:t>
            </w:r>
          </w:p>
        </w:tc>
      </w:tr>
      <w:tr w:rsidR="00403837" w:rsidRPr="00403837" w:rsidTr="003144B8">
        <w:trPr>
          <w:trHeight w:val="210"/>
          <w:tblHeader/>
          <w:tblCellSpacing w:w="0" w:type="dxa"/>
        </w:trPr>
        <w:tc>
          <w:tcPr>
            <w:tcW w:w="1124" w:type="dxa"/>
            <w:vAlign w:val="center"/>
          </w:tcPr>
          <w:p w:rsidR="00403837" w:rsidRPr="00403837" w:rsidRDefault="00403837" w:rsidP="00403837">
            <w:pPr>
              <w:widowControl w:val="0"/>
              <w:tabs>
                <w:tab w:val="left" w:pos="972"/>
              </w:tabs>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2.3</w:t>
            </w:r>
          </w:p>
        </w:tc>
        <w:tc>
          <w:tcPr>
            <w:tcW w:w="2828" w:type="dxa"/>
            <w:vAlign w:val="center"/>
          </w:tcPr>
          <w:p w:rsidR="00403837" w:rsidRPr="00403837" w:rsidRDefault="00403837" w:rsidP="00403837">
            <w:pPr>
              <w:widowControl w:val="0"/>
              <w:tabs>
                <w:tab w:val="left" w:pos="972"/>
              </w:tabs>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Максимальная воспроизводимая частота (Гц):</w:t>
            </w:r>
          </w:p>
        </w:tc>
        <w:tc>
          <w:tcPr>
            <w:tcW w:w="5688" w:type="dxa"/>
            <w:vAlign w:val="center"/>
          </w:tcPr>
          <w:p w:rsidR="00403837" w:rsidRPr="00403837" w:rsidRDefault="00403837" w:rsidP="00403837">
            <w:pPr>
              <w:widowControl w:val="0"/>
              <w:tabs>
                <w:tab w:val="left" w:pos="972"/>
              </w:tabs>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не менее 18000 Гц;</w:t>
            </w:r>
          </w:p>
        </w:tc>
      </w:tr>
      <w:tr w:rsidR="00403837" w:rsidRPr="00403837" w:rsidTr="003144B8">
        <w:trPr>
          <w:trHeight w:val="210"/>
          <w:tblHeader/>
          <w:tblCellSpacing w:w="0" w:type="dxa"/>
        </w:trPr>
        <w:tc>
          <w:tcPr>
            <w:tcW w:w="1124" w:type="dxa"/>
            <w:vAlign w:val="center"/>
          </w:tcPr>
          <w:p w:rsidR="00403837" w:rsidRPr="00403837" w:rsidRDefault="00403837" w:rsidP="00403837">
            <w:pPr>
              <w:widowControl w:val="0"/>
              <w:tabs>
                <w:tab w:val="left" w:pos="972"/>
              </w:tabs>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2.4</w:t>
            </w:r>
          </w:p>
        </w:tc>
        <w:tc>
          <w:tcPr>
            <w:tcW w:w="2828" w:type="dxa"/>
            <w:vAlign w:val="center"/>
          </w:tcPr>
          <w:p w:rsidR="00403837" w:rsidRPr="00403837" w:rsidRDefault="00403837" w:rsidP="00403837">
            <w:pPr>
              <w:widowControl w:val="0"/>
              <w:tabs>
                <w:tab w:val="left" w:pos="972"/>
              </w:tabs>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Соотношение сигнал/шум:</w:t>
            </w:r>
          </w:p>
        </w:tc>
        <w:tc>
          <w:tcPr>
            <w:tcW w:w="5688" w:type="dxa"/>
            <w:vAlign w:val="center"/>
          </w:tcPr>
          <w:p w:rsidR="00403837" w:rsidRPr="00403837" w:rsidRDefault="00403837" w:rsidP="00403837">
            <w:pPr>
              <w:widowControl w:val="0"/>
              <w:tabs>
                <w:tab w:val="left" w:pos="972"/>
              </w:tabs>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не менее 65 дБ;</w:t>
            </w:r>
          </w:p>
        </w:tc>
      </w:tr>
      <w:tr w:rsidR="00403837" w:rsidRPr="00403837" w:rsidTr="003144B8">
        <w:trPr>
          <w:trHeight w:val="210"/>
          <w:tblHeader/>
          <w:tblCellSpacing w:w="0" w:type="dxa"/>
        </w:trPr>
        <w:tc>
          <w:tcPr>
            <w:tcW w:w="1124" w:type="dxa"/>
            <w:vAlign w:val="center"/>
          </w:tcPr>
          <w:p w:rsidR="00403837" w:rsidRPr="00403837" w:rsidRDefault="00403837" w:rsidP="00403837">
            <w:pPr>
              <w:widowControl w:val="0"/>
              <w:tabs>
                <w:tab w:val="left" w:pos="972"/>
              </w:tabs>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2.5</w:t>
            </w:r>
          </w:p>
        </w:tc>
        <w:tc>
          <w:tcPr>
            <w:tcW w:w="2828" w:type="dxa"/>
            <w:vAlign w:val="center"/>
          </w:tcPr>
          <w:p w:rsidR="00403837" w:rsidRPr="00403837" w:rsidRDefault="00403837" w:rsidP="00403837">
            <w:pPr>
              <w:widowControl w:val="0"/>
              <w:tabs>
                <w:tab w:val="left" w:pos="972"/>
              </w:tabs>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Уровень общих искажений:</w:t>
            </w:r>
          </w:p>
        </w:tc>
        <w:tc>
          <w:tcPr>
            <w:tcW w:w="5688" w:type="dxa"/>
            <w:vAlign w:val="center"/>
          </w:tcPr>
          <w:p w:rsidR="00403837" w:rsidRPr="00403837" w:rsidRDefault="00403837" w:rsidP="00403837">
            <w:pPr>
              <w:widowControl w:val="0"/>
              <w:tabs>
                <w:tab w:val="left" w:pos="972"/>
              </w:tabs>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не более 0.5 %</w:t>
            </w:r>
          </w:p>
        </w:tc>
      </w:tr>
      <w:tr w:rsidR="00403837" w:rsidRPr="00403837" w:rsidTr="003144B8">
        <w:trPr>
          <w:trHeight w:val="210"/>
          <w:tblHeader/>
          <w:tblCellSpacing w:w="0" w:type="dxa"/>
        </w:trPr>
        <w:tc>
          <w:tcPr>
            <w:tcW w:w="1124" w:type="dxa"/>
            <w:vAlign w:val="center"/>
          </w:tcPr>
          <w:p w:rsidR="00403837" w:rsidRPr="00403837" w:rsidRDefault="00403837" w:rsidP="00403837">
            <w:pPr>
              <w:widowControl w:val="0"/>
              <w:tabs>
                <w:tab w:val="left" w:pos="972"/>
              </w:tabs>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lastRenderedPageBreak/>
              <w:t>3.</w:t>
            </w:r>
          </w:p>
        </w:tc>
        <w:tc>
          <w:tcPr>
            <w:tcW w:w="2828" w:type="dxa"/>
            <w:vAlign w:val="center"/>
          </w:tcPr>
          <w:p w:rsidR="00403837" w:rsidRPr="00403837" w:rsidRDefault="00403837" w:rsidP="00403837">
            <w:pPr>
              <w:widowControl w:val="0"/>
              <w:tabs>
                <w:tab w:val="left" w:pos="972"/>
              </w:tabs>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Питание:</w:t>
            </w:r>
          </w:p>
        </w:tc>
        <w:tc>
          <w:tcPr>
            <w:tcW w:w="5688" w:type="dxa"/>
            <w:vAlign w:val="center"/>
          </w:tcPr>
          <w:p w:rsidR="00403837" w:rsidRPr="00403837" w:rsidRDefault="00403837" w:rsidP="00403837">
            <w:pPr>
              <w:widowControl w:val="0"/>
              <w:tabs>
                <w:tab w:val="left" w:pos="972"/>
              </w:tabs>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сеть 220 В</w:t>
            </w:r>
          </w:p>
        </w:tc>
      </w:tr>
      <w:tr w:rsidR="00403837" w:rsidRPr="00403837" w:rsidTr="003144B8">
        <w:trPr>
          <w:trHeight w:val="210"/>
          <w:tblHeader/>
          <w:tblCellSpacing w:w="0" w:type="dxa"/>
        </w:trPr>
        <w:tc>
          <w:tcPr>
            <w:tcW w:w="1124" w:type="dxa"/>
            <w:vAlign w:val="center"/>
          </w:tcPr>
          <w:p w:rsidR="00403837" w:rsidRPr="00403837" w:rsidRDefault="00403837" w:rsidP="00403837">
            <w:pPr>
              <w:widowControl w:val="0"/>
              <w:tabs>
                <w:tab w:val="left" w:pos="972"/>
              </w:tabs>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4.</w:t>
            </w:r>
          </w:p>
        </w:tc>
        <w:tc>
          <w:tcPr>
            <w:tcW w:w="2828" w:type="dxa"/>
            <w:vAlign w:val="center"/>
          </w:tcPr>
          <w:p w:rsidR="00403837" w:rsidRPr="00403837" w:rsidRDefault="00403837" w:rsidP="00403837">
            <w:pPr>
              <w:widowControl w:val="0"/>
              <w:tabs>
                <w:tab w:val="left" w:pos="972"/>
              </w:tabs>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Тип проводного соединения:</w:t>
            </w:r>
          </w:p>
        </w:tc>
        <w:tc>
          <w:tcPr>
            <w:tcW w:w="5688" w:type="dxa"/>
            <w:vAlign w:val="center"/>
          </w:tcPr>
          <w:p w:rsidR="00403837" w:rsidRPr="00403837" w:rsidRDefault="00403837" w:rsidP="00403837">
            <w:pPr>
              <w:widowControl w:val="0"/>
              <w:tabs>
                <w:tab w:val="left" w:pos="972"/>
              </w:tabs>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 xml:space="preserve">3.5 </w:t>
            </w:r>
            <w:proofErr w:type="spellStart"/>
            <w:r w:rsidRPr="00403837">
              <w:rPr>
                <w:rFonts w:ascii="Times New Roman" w:eastAsia="Calibri" w:hAnsi="Times New Roman" w:cs="Times New Roman"/>
              </w:rPr>
              <w:t>Jack</w:t>
            </w:r>
            <w:proofErr w:type="spellEnd"/>
          </w:p>
        </w:tc>
      </w:tr>
      <w:tr w:rsidR="00403837" w:rsidRPr="00403837" w:rsidTr="003144B8">
        <w:trPr>
          <w:trHeight w:val="210"/>
          <w:tblHeader/>
          <w:tblCellSpacing w:w="0" w:type="dxa"/>
        </w:trPr>
        <w:tc>
          <w:tcPr>
            <w:tcW w:w="1124" w:type="dxa"/>
            <w:vAlign w:val="center"/>
          </w:tcPr>
          <w:p w:rsidR="00403837" w:rsidRPr="00403837" w:rsidRDefault="00403837" w:rsidP="00403837">
            <w:pPr>
              <w:widowControl w:val="0"/>
              <w:tabs>
                <w:tab w:val="left" w:pos="972"/>
              </w:tabs>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5.</w:t>
            </w:r>
          </w:p>
        </w:tc>
        <w:tc>
          <w:tcPr>
            <w:tcW w:w="2828" w:type="dxa"/>
            <w:vAlign w:val="center"/>
          </w:tcPr>
          <w:p w:rsidR="00403837" w:rsidRPr="00403837" w:rsidRDefault="00403837" w:rsidP="00403837">
            <w:pPr>
              <w:widowControl w:val="0"/>
              <w:tabs>
                <w:tab w:val="left" w:pos="972"/>
              </w:tabs>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Акустическое оформление:</w:t>
            </w:r>
          </w:p>
        </w:tc>
        <w:tc>
          <w:tcPr>
            <w:tcW w:w="5688" w:type="dxa"/>
            <w:vAlign w:val="center"/>
          </w:tcPr>
          <w:p w:rsidR="00403837" w:rsidRPr="00403837" w:rsidRDefault="00403837" w:rsidP="00403837">
            <w:pPr>
              <w:widowControl w:val="0"/>
              <w:tabs>
                <w:tab w:val="left" w:pos="972"/>
              </w:tabs>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закрытый ящик</w:t>
            </w:r>
          </w:p>
        </w:tc>
      </w:tr>
      <w:tr w:rsidR="00403837" w:rsidRPr="00403837" w:rsidTr="003144B8">
        <w:trPr>
          <w:trHeight w:val="210"/>
          <w:tblHeader/>
          <w:tblCellSpacing w:w="0" w:type="dxa"/>
        </w:trPr>
        <w:tc>
          <w:tcPr>
            <w:tcW w:w="1124" w:type="dxa"/>
            <w:vAlign w:val="center"/>
          </w:tcPr>
          <w:p w:rsidR="00403837" w:rsidRPr="00403837" w:rsidRDefault="00403837" w:rsidP="00403837">
            <w:pPr>
              <w:widowControl w:val="0"/>
              <w:tabs>
                <w:tab w:val="left" w:pos="972"/>
              </w:tabs>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6.</w:t>
            </w:r>
          </w:p>
        </w:tc>
        <w:tc>
          <w:tcPr>
            <w:tcW w:w="2828" w:type="dxa"/>
            <w:vAlign w:val="center"/>
          </w:tcPr>
          <w:p w:rsidR="00403837" w:rsidRPr="00403837" w:rsidRDefault="00403837" w:rsidP="00403837">
            <w:pPr>
              <w:widowControl w:val="0"/>
              <w:tabs>
                <w:tab w:val="left" w:pos="972"/>
              </w:tabs>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Цвет исполнения:</w:t>
            </w:r>
          </w:p>
        </w:tc>
        <w:tc>
          <w:tcPr>
            <w:tcW w:w="5688" w:type="dxa"/>
            <w:vAlign w:val="center"/>
          </w:tcPr>
          <w:p w:rsidR="00403837" w:rsidRPr="00403837" w:rsidRDefault="00403837" w:rsidP="00403837">
            <w:pPr>
              <w:widowControl w:val="0"/>
              <w:tabs>
                <w:tab w:val="left" w:pos="972"/>
              </w:tabs>
              <w:snapToGrid w:val="0"/>
              <w:spacing w:after="200" w:line="276" w:lineRule="auto"/>
              <w:ind w:left="-358" w:firstLine="346"/>
              <w:jc w:val="center"/>
              <w:rPr>
                <w:rFonts w:ascii="Times New Roman" w:eastAsia="Calibri" w:hAnsi="Times New Roman" w:cs="Times New Roman"/>
              </w:rPr>
            </w:pPr>
            <w:r w:rsidRPr="00403837">
              <w:rPr>
                <w:rFonts w:ascii="Times New Roman" w:eastAsia="Calibri" w:hAnsi="Times New Roman" w:cs="Times New Roman"/>
              </w:rPr>
              <w:t>черный</w:t>
            </w:r>
          </w:p>
        </w:tc>
      </w:tr>
    </w:tbl>
    <w:p w:rsidR="00147536" w:rsidRDefault="00147536"/>
    <w:sectPr w:rsidR="001475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PT Astra Serif">
    <w:altName w:val="Times New Roman"/>
    <w:charset w:val="01"/>
    <w:family w:val="roman"/>
    <w:pitch w:val="variable"/>
  </w:font>
  <w:font w:name="Source Han Sans CN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8404E0E"/>
    <w:lvl w:ilvl="0">
      <w:start w:val="1"/>
      <w:numFmt w:val="decimal"/>
      <w:pStyle w:val="3"/>
      <w:lvlText w:val="%1."/>
      <w:lvlJc w:val="left"/>
      <w:pPr>
        <w:tabs>
          <w:tab w:val="num" w:pos="643"/>
        </w:tabs>
        <w:ind w:left="643" w:hanging="360"/>
      </w:pPr>
    </w:lvl>
  </w:abstractNum>
  <w:abstractNum w:abstractNumId="1" w15:restartNumberingAfterBreak="0">
    <w:nsid w:val="11AD440B"/>
    <w:multiLevelType w:val="hybridMultilevel"/>
    <w:tmpl w:val="F13875EC"/>
    <w:lvl w:ilvl="0" w:tplc="3C0E5A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07707"/>
    <w:multiLevelType w:val="multilevel"/>
    <w:tmpl w:val="38B4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6E647B"/>
    <w:multiLevelType w:val="hybridMultilevel"/>
    <w:tmpl w:val="EF288F66"/>
    <w:lvl w:ilvl="0" w:tplc="4D947960">
      <w:start w:val="1"/>
      <w:numFmt w:val="decimal"/>
      <w:lvlText w:val="%1."/>
      <w:lvlJc w:val="left"/>
      <w:pPr>
        <w:ind w:left="3739" w:hanging="360"/>
      </w:pPr>
      <w:rPr>
        <w:rFonts w:hint="default"/>
      </w:rPr>
    </w:lvl>
    <w:lvl w:ilvl="1" w:tplc="04190019">
      <w:start w:val="1"/>
      <w:numFmt w:val="lowerLetter"/>
      <w:lvlText w:val="%2."/>
      <w:lvlJc w:val="left"/>
      <w:pPr>
        <w:ind w:left="4459" w:hanging="360"/>
      </w:pPr>
    </w:lvl>
    <w:lvl w:ilvl="2" w:tplc="0419001B">
      <w:start w:val="1"/>
      <w:numFmt w:val="lowerRoman"/>
      <w:lvlText w:val="%3."/>
      <w:lvlJc w:val="right"/>
      <w:pPr>
        <w:ind w:left="5179" w:hanging="180"/>
      </w:pPr>
    </w:lvl>
    <w:lvl w:ilvl="3" w:tplc="0419000F">
      <w:start w:val="1"/>
      <w:numFmt w:val="decimal"/>
      <w:lvlText w:val="%4."/>
      <w:lvlJc w:val="left"/>
      <w:pPr>
        <w:ind w:left="5899" w:hanging="360"/>
      </w:pPr>
    </w:lvl>
    <w:lvl w:ilvl="4" w:tplc="04190019">
      <w:start w:val="1"/>
      <w:numFmt w:val="lowerLetter"/>
      <w:lvlText w:val="%5."/>
      <w:lvlJc w:val="left"/>
      <w:pPr>
        <w:ind w:left="6619" w:hanging="360"/>
      </w:pPr>
    </w:lvl>
    <w:lvl w:ilvl="5" w:tplc="0419001B">
      <w:start w:val="1"/>
      <w:numFmt w:val="lowerRoman"/>
      <w:lvlText w:val="%6."/>
      <w:lvlJc w:val="right"/>
      <w:pPr>
        <w:ind w:left="7339" w:hanging="180"/>
      </w:pPr>
    </w:lvl>
    <w:lvl w:ilvl="6" w:tplc="0419000F">
      <w:start w:val="1"/>
      <w:numFmt w:val="decimal"/>
      <w:lvlText w:val="%7."/>
      <w:lvlJc w:val="left"/>
      <w:pPr>
        <w:ind w:left="8059" w:hanging="360"/>
      </w:pPr>
    </w:lvl>
    <w:lvl w:ilvl="7" w:tplc="04190019">
      <w:start w:val="1"/>
      <w:numFmt w:val="lowerLetter"/>
      <w:lvlText w:val="%8."/>
      <w:lvlJc w:val="left"/>
      <w:pPr>
        <w:ind w:left="8779" w:hanging="360"/>
      </w:pPr>
    </w:lvl>
    <w:lvl w:ilvl="8" w:tplc="0419001B">
      <w:start w:val="1"/>
      <w:numFmt w:val="lowerRoman"/>
      <w:lvlText w:val="%9."/>
      <w:lvlJc w:val="right"/>
      <w:pPr>
        <w:ind w:left="9499" w:hanging="180"/>
      </w:pPr>
    </w:lvl>
  </w:abstractNum>
  <w:abstractNum w:abstractNumId="4" w15:restartNumberingAfterBreak="0">
    <w:nsid w:val="3E285475"/>
    <w:multiLevelType w:val="hybridMultilevel"/>
    <w:tmpl w:val="53A65E14"/>
    <w:lvl w:ilvl="0" w:tplc="95E4E4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C68C7"/>
    <w:multiLevelType w:val="hybridMultilevel"/>
    <w:tmpl w:val="3DEAA462"/>
    <w:lvl w:ilvl="0" w:tplc="D45EBE9C">
      <w:start w:val="1"/>
      <w:numFmt w:val="decimal"/>
      <w:lvlText w:val="%1."/>
      <w:lvlJc w:val="left"/>
      <w:pPr>
        <w:ind w:left="927" w:hanging="360"/>
      </w:pPr>
      <w:rPr>
        <w:rFonts w:ascii="Times New Roman" w:hAnsi="Times New Roman" w:cs="Times New Roman" w:hint="default"/>
        <w:sz w:val="28"/>
        <w:szCs w:val="28"/>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59973C9D"/>
    <w:multiLevelType w:val="hybridMultilevel"/>
    <w:tmpl w:val="8DDCBA9A"/>
    <w:lvl w:ilvl="0" w:tplc="4418CAFA">
      <w:start w:val="1"/>
      <w:numFmt w:val="decimal"/>
      <w:lvlText w:val="%1."/>
      <w:lvlJc w:val="left"/>
      <w:pPr>
        <w:ind w:left="5316" w:hanging="360"/>
      </w:pPr>
      <w:rPr>
        <w:rFonts w:hint="default"/>
        <w:b/>
      </w:rPr>
    </w:lvl>
    <w:lvl w:ilvl="1" w:tplc="04190019" w:tentative="1">
      <w:start w:val="1"/>
      <w:numFmt w:val="lowerLetter"/>
      <w:lvlText w:val="%2."/>
      <w:lvlJc w:val="left"/>
      <w:pPr>
        <w:ind w:left="6036" w:hanging="360"/>
      </w:pPr>
    </w:lvl>
    <w:lvl w:ilvl="2" w:tplc="0419001B" w:tentative="1">
      <w:start w:val="1"/>
      <w:numFmt w:val="lowerRoman"/>
      <w:lvlText w:val="%3."/>
      <w:lvlJc w:val="right"/>
      <w:pPr>
        <w:ind w:left="6756" w:hanging="180"/>
      </w:pPr>
    </w:lvl>
    <w:lvl w:ilvl="3" w:tplc="0419000F" w:tentative="1">
      <w:start w:val="1"/>
      <w:numFmt w:val="decimal"/>
      <w:lvlText w:val="%4."/>
      <w:lvlJc w:val="left"/>
      <w:pPr>
        <w:ind w:left="7476" w:hanging="360"/>
      </w:pPr>
    </w:lvl>
    <w:lvl w:ilvl="4" w:tplc="04190019" w:tentative="1">
      <w:start w:val="1"/>
      <w:numFmt w:val="lowerLetter"/>
      <w:lvlText w:val="%5."/>
      <w:lvlJc w:val="left"/>
      <w:pPr>
        <w:ind w:left="8196" w:hanging="360"/>
      </w:pPr>
    </w:lvl>
    <w:lvl w:ilvl="5" w:tplc="0419001B" w:tentative="1">
      <w:start w:val="1"/>
      <w:numFmt w:val="lowerRoman"/>
      <w:lvlText w:val="%6."/>
      <w:lvlJc w:val="right"/>
      <w:pPr>
        <w:ind w:left="8916" w:hanging="180"/>
      </w:pPr>
    </w:lvl>
    <w:lvl w:ilvl="6" w:tplc="0419000F" w:tentative="1">
      <w:start w:val="1"/>
      <w:numFmt w:val="decimal"/>
      <w:lvlText w:val="%7."/>
      <w:lvlJc w:val="left"/>
      <w:pPr>
        <w:ind w:left="9636" w:hanging="360"/>
      </w:pPr>
    </w:lvl>
    <w:lvl w:ilvl="7" w:tplc="04190019" w:tentative="1">
      <w:start w:val="1"/>
      <w:numFmt w:val="lowerLetter"/>
      <w:lvlText w:val="%8."/>
      <w:lvlJc w:val="left"/>
      <w:pPr>
        <w:ind w:left="10356" w:hanging="360"/>
      </w:pPr>
    </w:lvl>
    <w:lvl w:ilvl="8" w:tplc="0419001B" w:tentative="1">
      <w:start w:val="1"/>
      <w:numFmt w:val="lowerRoman"/>
      <w:lvlText w:val="%9."/>
      <w:lvlJc w:val="right"/>
      <w:pPr>
        <w:ind w:left="11076" w:hanging="180"/>
      </w:pPr>
    </w:lvl>
  </w:abstractNum>
  <w:abstractNum w:abstractNumId="7" w15:restartNumberingAfterBreak="0">
    <w:nsid w:val="615547BC"/>
    <w:multiLevelType w:val="multilevel"/>
    <w:tmpl w:val="70BE8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3F3FA9"/>
    <w:multiLevelType w:val="hybridMultilevel"/>
    <w:tmpl w:val="BA8E83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CD332F2"/>
    <w:multiLevelType w:val="hybridMultilevel"/>
    <w:tmpl w:val="360CBED8"/>
    <w:lvl w:ilvl="0" w:tplc="17D8FC26">
      <w:start w:val="8"/>
      <w:numFmt w:val="upperRoman"/>
      <w:lvlText w:val="%1."/>
      <w:lvlJc w:val="left"/>
      <w:pPr>
        <w:ind w:left="1713" w:hanging="72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lvlOverride w:ilvl="0">
      <w:startOverride w:val="1"/>
    </w:lvlOverride>
  </w:num>
  <w:num w:numId="2">
    <w:abstractNumId w:val="3"/>
  </w:num>
  <w:num w:numId="3">
    <w:abstractNumId w:val="8"/>
  </w:num>
  <w:num w:numId="4">
    <w:abstractNumId w:val="6"/>
  </w:num>
  <w:num w:numId="5">
    <w:abstractNumId w:val="7"/>
  </w:num>
  <w:num w:numId="6">
    <w:abstractNumId w:val="2"/>
  </w:num>
  <w:num w:numId="7">
    <w:abstractNumId w:val="1"/>
  </w:num>
  <w:num w:numId="8">
    <w:abstractNumId w:val="4"/>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837"/>
    <w:rsid w:val="00147536"/>
    <w:rsid w:val="002A24C3"/>
    <w:rsid w:val="00403837"/>
    <w:rsid w:val="00E45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DE8E1-F2B2-47D7-9E0E-26D23EBA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Заголовок 1 Знак2,Заголовок 1 Знак1 Знак,Заголовок 1 Знак Знак Знак,Заголовок 1 Знак Знак1 Знак,Заголовок 1 Знак Знак2"/>
    <w:basedOn w:val="a"/>
    <w:next w:val="a"/>
    <w:link w:val="11"/>
    <w:uiPriority w:val="9"/>
    <w:qFormat/>
    <w:rsid w:val="00403837"/>
    <w:pPr>
      <w:keepNext/>
      <w:spacing w:after="0" w:line="240" w:lineRule="auto"/>
      <w:jc w:val="center"/>
      <w:outlineLvl w:val="0"/>
    </w:pPr>
    <w:rPr>
      <w:rFonts w:ascii="Times New Roman" w:eastAsia="Calibri" w:hAnsi="Times New Roman" w:cs="Times New Roman"/>
      <w:sz w:val="24"/>
      <w:szCs w:val="24"/>
      <w:lang w:val="x-none" w:eastAsia="ru-RU"/>
    </w:rPr>
  </w:style>
  <w:style w:type="paragraph" w:styleId="2">
    <w:name w:val="heading 2"/>
    <w:basedOn w:val="a"/>
    <w:next w:val="a"/>
    <w:link w:val="20"/>
    <w:qFormat/>
    <w:rsid w:val="00403837"/>
    <w:pPr>
      <w:keepNext/>
      <w:spacing w:before="240" w:after="60" w:line="240" w:lineRule="auto"/>
      <w:ind w:firstLine="709"/>
      <w:jc w:val="both"/>
      <w:outlineLvl w:val="1"/>
    </w:pPr>
    <w:rPr>
      <w:rFonts w:ascii="Arial" w:eastAsia="Calibri" w:hAnsi="Arial" w:cs="Times New Roman"/>
      <w:b/>
      <w:bCs/>
      <w:i/>
      <w:iCs/>
      <w:sz w:val="28"/>
      <w:szCs w:val="28"/>
      <w:lang w:val="x-none" w:eastAsia="ru-RU"/>
    </w:rPr>
  </w:style>
  <w:style w:type="paragraph" w:styleId="30">
    <w:name w:val="heading 3"/>
    <w:basedOn w:val="a"/>
    <w:next w:val="a"/>
    <w:link w:val="31"/>
    <w:uiPriority w:val="99"/>
    <w:qFormat/>
    <w:rsid w:val="00403837"/>
    <w:pPr>
      <w:keepNext/>
      <w:spacing w:after="0" w:line="240" w:lineRule="auto"/>
      <w:outlineLvl w:val="2"/>
    </w:pPr>
    <w:rPr>
      <w:rFonts w:ascii="Times New Roman" w:eastAsia="Calibri" w:hAnsi="Times New Roman" w:cs="Times New Roman"/>
      <w:b/>
      <w:bCs/>
      <w:color w:val="FF6600"/>
      <w:sz w:val="24"/>
      <w:szCs w:val="24"/>
      <w:lang w:val="x-none" w:eastAsia="ru-RU"/>
    </w:rPr>
  </w:style>
  <w:style w:type="paragraph" w:styleId="4">
    <w:name w:val="heading 4"/>
    <w:basedOn w:val="a"/>
    <w:next w:val="a"/>
    <w:link w:val="40"/>
    <w:uiPriority w:val="99"/>
    <w:qFormat/>
    <w:rsid w:val="00403837"/>
    <w:pPr>
      <w:keepNext/>
      <w:spacing w:before="240" w:after="60" w:line="240" w:lineRule="auto"/>
      <w:outlineLvl w:val="3"/>
    </w:pPr>
    <w:rPr>
      <w:rFonts w:ascii="Times New Roman" w:eastAsia="Calibri" w:hAnsi="Times New Roman" w:cs="Times New Roman"/>
      <w:b/>
      <w:bCs/>
      <w:sz w:val="28"/>
      <w:szCs w:val="28"/>
      <w:lang w:val="x-none" w:eastAsia="ru-RU"/>
    </w:rPr>
  </w:style>
  <w:style w:type="paragraph" w:styleId="5">
    <w:name w:val="heading 5"/>
    <w:basedOn w:val="a"/>
    <w:next w:val="a"/>
    <w:link w:val="50"/>
    <w:uiPriority w:val="99"/>
    <w:qFormat/>
    <w:rsid w:val="00403837"/>
    <w:pPr>
      <w:keepNext/>
      <w:tabs>
        <w:tab w:val="left" w:pos="3938"/>
      </w:tabs>
      <w:spacing w:after="0" w:line="240" w:lineRule="auto"/>
      <w:outlineLvl w:val="4"/>
    </w:pPr>
    <w:rPr>
      <w:rFonts w:ascii="Times New Roman" w:eastAsia="Calibri" w:hAnsi="Times New Roman" w:cs="Times New Roman"/>
      <w:b/>
      <w:bCs/>
      <w:sz w:val="24"/>
      <w:szCs w:val="24"/>
      <w:lang w:val="x-none" w:eastAsia="ru-RU"/>
    </w:rPr>
  </w:style>
  <w:style w:type="paragraph" w:styleId="6">
    <w:name w:val="heading 6"/>
    <w:basedOn w:val="a"/>
    <w:next w:val="a"/>
    <w:link w:val="60"/>
    <w:uiPriority w:val="99"/>
    <w:qFormat/>
    <w:rsid w:val="00403837"/>
    <w:pPr>
      <w:spacing w:before="240" w:after="60" w:line="240" w:lineRule="auto"/>
      <w:outlineLvl w:val="5"/>
    </w:pPr>
    <w:rPr>
      <w:rFonts w:ascii="Times New Roman" w:eastAsia="Calibri" w:hAnsi="Times New Roman" w:cs="Times New Roman"/>
      <w:b/>
      <w:bCs/>
      <w:sz w:val="20"/>
      <w:szCs w:val="20"/>
      <w:lang w:val="x-none" w:eastAsia="ru-RU"/>
    </w:rPr>
  </w:style>
  <w:style w:type="paragraph" w:styleId="8">
    <w:name w:val="heading 8"/>
    <w:basedOn w:val="a"/>
    <w:next w:val="a"/>
    <w:link w:val="80"/>
    <w:uiPriority w:val="99"/>
    <w:qFormat/>
    <w:rsid w:val="00403837"/>
    <w:pPr>
      <w:spacing w:before="240" w:after="60" w:line="240" w:lineRule="auto"/>
      <w:outlineLvl w:val="7"/>
    </w:pPr>
    <w:rPr>
      <w:rFonts w:ascii="Times New Roman" w:eastAsia="Calibri" w:hAnsi="Times New Roman" w:cs="Times New Roman"/>
      <w:i/>
      <w:i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40383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403837"/>
    <w:rPr>
      <w:rFonts w:ascii="Arial" w:eastAsia="Calibri" w:hAnsi="Arial" w:cs="Times New Roman"/>
      <w:b/>
      <w:bCs/>
      <w:i/>
      <w:iCs/>
      <w:sz w:val="28"/>
      <w:szCs w:val="28"/>
      <w:lang w:val="x-none" w:eastAsia="ru-RU"/>
    </w:rPr>
  </w:style>
  <w:style w:type="character" w:customStyle="1" w:styleId="31">
    <w:name w:val="Заголовок 3 Знак"/>
    <w:basedOn w:val="a0"/>
    <w:link w:val="30"/>
    <w:uiPriority w:val="99"/>
    <w:rsid w:val="00403837"/>
    <w:rPr>
      <w:rFonts w:ascii="Times New Roman" w:eastAsia="Calibri" w:hAnsi="Times New Roman" w:cs="Times New Roman"/>
      <w:b/>
      <w:bCs/>
      <w:color w:val="FF6600"/>
      <w:sz w:val="24"/>
      <w:szCs w:val="24"/>
      <w:lang w:val="x-none" w:eastAsia="ru-RU"/>
    </w:rPr>
  </w:style>
  <w:style w:type="character" w:customStyle="1" w:styleId="40">
    <w:name w:val="Заголовок 4 Знак"/>
    <w:basedOn w:val="a0"/>
    <w:link w:val="4"/>
    <w:uiPriority w:val="99"/>
    <w:rsid w:val="00403837"/>
    <w:rPr>
      <w:rFonts w:ascii="Times New Roman" w:eastAsia="Calibri" w:hAnsi="Times New Roman" w:cs="Times New Roman"/>
      <w:b/>
      <w:bCs/>
      <w:sz w:val="28"/>
      <w:szCs w:val="28"/>
      <w:lang w:val="x-none" w:eastAsia="ru-RU"/>
    </w:rPr>
  </w:style>
  <w:style w:type="character" w:customStyle="1" w:styleId="50">
    <w:name w:val="Заголовок 5 Знак"/>
    <w:basedOn w:val="a0"/>
    <w:link w:val="5"/>
    <w:uiPriority w:val="99"/>
    <w:rsid w:val="00403837"/>
    <w:rPr>
      <w:rFonts w:ascii="Times New Roman" w:eastAsia="Calibri" w:hAnsi="Times New Roman" w:cs="Times New Roman"/>
      <w:b/>
      <w:bCs/>
      <w:sz w:val="24"/>
      <w:szCs w:val="24"/>
      <w:lang w:val="x-none" w:eastAsia="ru-RU"/>
    </w:rPr>
  </w:style>
  <w:style w:type="character" w:customStyle="1" w:styleId="60">
    <w:name w:val="Заголовок 6 Знак"/>
    <w:basedOn w:val="a0"/>
    <w:link w:val="6"/>
    <w:uiPriority w:val="99"/>
    <w:rsid w:val="00403837"/>
    <w:rPr>
      <w:rFonts w:ascii="Times New Roman" w:eastAsia="Calibri" w:hAnsi="Times New Roman" w:cs="Times New Roman"/>
      <w:b/>
      <w:bCs/>
      <w:sz w:val="20"/>
      <w:szCs w:val="20"/>
      <w:lang w:val="x-none" w:eastAsia="ru-RU"/>
    </w:rPr>
  </w:style>
  <w:style w:type="character" w:customStyle="1" w:styleId="80">
    <w:name w:val="Заголовок 8 Знак"/>
    <w:basedOn w:val="a0"/>
    <w:link w:val="8"/>
    <w:uiPriority w:val="99"/>
    <w:rsid w:val="00403837"/>
    <w:rPr>
      <w:rFonts w:ascii="Times New Roman" w:eastAsia="Calibri" w:hAnsi="Times New Roman" w:cs="Times New Roman"/>
      <w:i/>
      <w:iCs/>
      <w:sz w:val="24"/>
      <w:szCs w:val="24"/>
      <w:lang w:val="x-none" w:eastAsia="ru-RU"/>
    </w:rPr>
  </w:style>
  <w:style w:type="numbering" w:customStyle="1" w:styleId="12">
    <w:name w:val="Нет списка1"/>
    <w:next w:val="a2"/>
    <w:uiPriority w:val="99"/>
    <w:semiHidden/>
    <w:unhideWhenUsed/>
    <w:rsid w:val="00403837"/>
  </w:style>
  <w:style w:type="numbering" w:customStyle="1" w:styleId="110">
    <w:name w:val="Нет списка11"/>
    <w:next w:val="a2"/>
    <w:uiPriority w:val="99"/>
    <w:semiHidden/>
    <w:unhideWhenUsed/>
    <w:rsid w:val="00403837"/>
  </w:style>
  <w:style w:type="character" w:customStyle="1" w:styleId="11">
    <w:name w:val="Заголовок 1 Знак1"/>
    <w:aliases w:val="Заголовок 1 Знак2 Знак,Заголовок 1 Знак1 Знак Знак,Заголовок 1 Знак Знак Знак Знак,Заголовок 1 Знак Знак1 Знак Знак,Заголовок 1 Знак Знак2 Знак"/>
    <w:link w:val="1"/>
    <w:uiPriority w:val="9"/>
    <w:locked/>
    <w:rsid w:val="00403837"/>
    <w:rPr>
      <w:rFonts w:ascii="Times New Roman" w:eastAsia="Calibri" w:hAnsi="Times New Roman" w:cs="Times New Roman"/>
      <w:sz w:val="24"/>
      <w:szCs w:val="24"/>
      <w:lang w:val="x-none" w:eastAsia="ru-RU"/>
    </w:rPr>
  </w:style>
  <w:style w:type="paragraph" w:customStyle="1" w:styleId="13">
    <w:name w:val="Знак1 Знак Знак Знак"/>
    <w:basedOn w:val="a"/>
    <w:uiPriority w:val="99"/>
    <w:rsid w:val="00403837"/>
    <w:pPr>
      <w:tabs>
        <w:tab w:val="num" w:pos="360"/>
      </w:tabs>
      <w:spacing w:line="240" w:lineRule="exact"/>
    </w:pPr>
    <w:rPr>
      <w:rFonts w:ascii="Verdana" w:eastAsia="Calibri" w:hAnsi="Verdana" w:cs="Verdana"/>
      <w:sz w:val="20"/>
      <w:szCs w:val="20"/>
      <w:lang w:val="en-US"/>
    </w:rPr>
  </w:style>
  <w:style w:type="character" w:styleId="a3">
    <w:name w:val="Hyperlink"/>
    <w:rsid w:val="00403837"/>
    <w:rPr>
      <w:color w:val="0000FF"/>
      <w:u w:val="single"/>
    </w:rPr>
  </w:style>
  <w:style w:type="paragraph" w:styleId="14">
    <w:name w:val="toc 1"/>
    <w:basedOn w:val="a"/>
    <w:next w:val="a"/>
    <w:autoRedefine/>
    <w:uiPriority w:val="99"/>
    <w:semiHidden/>
    <w:rsid w:val="00403837"/>
    <w:pPr>
      <w:tabs>
        <w:tab w:val="right" w:leader="dot" w:pos="9911"/>
      </w:tabs>
      <w:spacing w:before="120" w:after="0" w:line="240" w:lineRule="auto"/>
      <w:ind w:left="-528" w:right="-263" w:firstLine="528"/>
    </w:pPr>
    <w:rPr>
      <w:rFonts w:ascii="Times New Roman" w:eastAsia="Calibri" w:hAnsi="Times New Roman" w:cs="Times New Roman"/>
      <w:b/>
      <w:bCs/>
      <w:i/>
      <w:iCs/>
      <w:noProof/>
      <w:color w:val="000000"/>
      <w:sz w:val="24"/>
      <w:szCs w:val="24"/>
      <w:lang w:eastAsia="ru-RU"/>
    </w:rPr>
  </w:style>
  <w:style w:type="paragraph" w:styleId="a4">
    <w:name w:val="header"/>
    <w:basedOn w:val="a"/>
    <w:link w:val="a5"/>
    <w:uiPriority w:val="99"/>
    <w:rsid w:val="00403837"/>
    <w:pPr>
      <w:tabs>
        <w:tab w:val="center" w:pos="4153"/>
        <w:tab w:val="right" w:pos="8306"/>
      </w:tabs>
      <w:spacing w:after="0" w:line="240" w:lineRule="auto"/>
    </w:pPr>
    <w:rPr>
      <w:rFonts w:ascii="Times New Roman" w:eastAsia="Calibri" w:hAnsi="Times New Roman" w:cs="Times New Roman"/>
      <w:sz w:val="20"/>
      <w:szCs w:val="20"/>
      <w:lang w:val="x-none" w:eastAsia="ru-RU"/>
    </w:rPr>
  </w:style>
  <w:style w:type="character" w:customStyle="1" w:styleId="a5">
    <w:name w:val="Верхний колонтитул Знак"/>
    <w:basedOn w:val="a0"/>
    <w:link w:val="a4"/>
    <w:uiPriority w:val="99"/>
    <w:rsid w:val="00403837"/>
    <w:rPr>
      <w:rFonts w:ascii="Times New Roman" w:eastAsia="Calibri" w:hAnsi="Times New Roman" w:cs="Times New Roman"/>
      <w:sz w:val="20"/>
      <w:szCs w:val="20"/>
      <w:lang w:val="x-none" w:eastAsia="ru-RU"/>
    </w:rPr>
  </w:style>
  <w:style w:type="paragraph" w:styleId="21">
    <w:name w:val="Body Text 2"/>
    <w:basedOn w:val="a"/>
    <w:link w:val="22"/>
    <w:uiPriority w:val="99"/>
    <w:rsid w:val="00403837"/>
    <w:pPr>
      <w:spacing w:after="0" w:line="240" w:lineRule="auto"/>
      <w:jc w:val="both"/>
    </w:pPr>
    <w:rPr>
      <w:rFonts w:ascii="Times New Roman" w:eastAsia="Calibri" w:hAnsi="Times New Roman" w:cs="Times New Roman"/>
      <w:sz w:val="24"/>
      <w:szCs w:val="24"/>
      <w:lang w:val="x-none" w:eastAsia="ru-RU"/>
    </w:rPr>
  </w:style>
  <w:style w:type="character" w:customStyle="1" w:styleId="22">
    <w:name w:val="Основной текст 2 Знак"/>
    <w:basedOn w:val="a0"/>
    <w:link w:val="21"/>
    <w:uiPriority w:val="99"/>
    <w:rsid w:val="00403837"/>
    <w:rPr>
      <w:rFonts w:ascii="Times New Roman" w:eastAsia="Calibri" w:hAnsi="Times New Roman" w:cs="Times New Roman"/>
      <w:sz w:val="24"/>
      <w:szCs w:val="24"/>
      <w:lang w:val="x-none" w:eastAsia="ru-RU"/>
    </w:rPr>
  </w:style>
  <w:style w:type="paragraph" w:customStyle="1" w:styleId="a6">
    <w:name w:val="Знак"/>
    <w:basedOn w:val="a"/>
    <w:uiPriority w:val="99"/>
    <w:rsid w:val="00403837"/>
    <w:pPr>
      <w:spacing w:before="100" w:beforeAutospacing="1" w:after="100" w:afterAutospacing="1" w:line="240" w:lineRule="auto"/>
    </w:pPr>
    <w:rPr>
      <w:rFonts w:ascii="Tahoma" w:eastAsia="Calibri" w:hAnsi="Tahoma" w:cs="Tahoma"/>
      <w:sz w:val="20"/>
      <w:szCs w:val="20"/>
      <w:lang w:val="en-US"/>
    </w:rPr>
  </w:style>
  <w:style w:type="paragraph" w:customStyle="1" w:styleId="15">
    <w:name w:val="Обычный1"/>
    <w:uiPriority w:val="99"/>
    <w:rsid w:val="00403837"/>
    <w:pPr>
      <w:widowControl w:val="0"/>
      <w:snapToGrid w:val="0"/>
      <w:spacing w:after="0" w:line="240" w:lineRule="auto"/>
      <w:ind w:firstLine="400"/>
      <w:jc w:val="both"/>
    </w:pPr>
    <w:rPr>
      <w:rFonts w:ascii="Times New Roman" w:eastAsia="Calibri" w:hAnsi="Times New Roman" w:cs="Times New Roman"/>
      <w:sz w:val="24"/>
      <w:szCs w:val="24"/>
      <w:lang w:eastAsia="ru-RU"/>
    </w:rPr>
  </w:style>
  <w:style w:type="paragraph" w:customStyle="1" w:styleId="ConsPlusNormal">
    <w:name w:val="ConsPlusNormal"/>
    <w:link w:val="ConsPlusNormal0"/>
    <w:rsid w:val="00403837"/>
    <w:pPr>
      <w:autoSpaceDN w:val="0"/>
      <w:snapToGri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403837"/>
    <w:rPr>
      <w:rFonts w:ascii="Arial" w:eastAsia="Calibri" w:hAnsi="Arial" w:cs="Times New Roman"/>
      <w:lang w:eastAsia="ru-RU"/>
    </w:rPr>
  </w:style>
  <w:style w:type="character" w:customStyle="1" w:styleId="postbody">
    <w:name w:val="postbody"/>
    <w:basedOn w:val="a0"/>
    <w:uiPriority w:val="99"/>
    <w:rsid w:val="00403837"/>
  </w:style>
  <w:style w:type="paragraph" w:styleId="a7">
    <w:name w:val="Title"/>
    <w:basedOn w:val="a"/>
    <w:link w:val="a8"/>
    <w:uiPriority w:val="99"/>
    <w:qFormat/>
    <w:rsid w:val="00403837"/>
    <w:pPr>
      <w:spacing w:after="0" w:line="240" w:lineRule="auto"/>
      <w:jc w:val="center"/>
    </w:pPr>
    <w:rPr>
      <w:rFonts w:ascii="Times New Roman" w:eastAsia="Calibri" w:hAnsi="Times New Roman" w:cs="Times New Roman"/>
      <w:b/>
      <w:bCs/>
      <w:sz w:val="24"/>
      <w:szCs w:val="24"/>
      <w:lang w:val="x-none" w:eastAsia="ru-RU"/>
    </w:rPr>
  </w:style>
  <w:style w:type="character" w:customStyle="1" w:styleId="a8">
    <w:name w:val="Название Знак"/>
    <w:basedOn w:val="a0"/>
    <w:link w:val="a7"/>
    <w:uiPriority w:val="99"/>
    <w:rsid w:val="00403837"/>
    <w:rPr>
      <w:rFonts w:ascii="Times New Roman" w:eastAsia="Calibri" w:hAnsi="Times New Roman" w:cs="Times New Roman"/>
      <w:b/>
      <w:bCs/>
      <w:sz w:val="24"/>
      <w:szCs w:val="24"/>
      <w:lang w:val="x-none" w:eastAsia="ru-RU"/>
    </w:rPr>
  </w:style>
  <w:style w:type="paragraph" w:styleId="a9">
    <w:name w:val="Body Text Indent"/>
    <w:basedOn w:val="a"/>
    <w:link w:val="aa"/>
    <w:uiPriority w:val="99"/>
    <w:rsid w:val="00403837"/>
    <w:pPr>
      <w:spacing w:after="120" w:line="240" w:lineRule="auto"/>
      <w:ind w:left="283"/>
    </w:pPr>
    <w:rPr>
      <w:rFonts w:ascii="Times New Roman" w:eastAsia="Calibri" w:hAnsi="Times New Roman" w:cs="Times New Roman"/>
      <w:sz w:val="24"/>
      <w:szCs w:val="24"/>
      <w:lang w:val="x-none" w:eastAsia="ru-RU"/>
    </w:rPr>
  </w:style>
  <w:style w:type="character" w:customStyle="1" w:styleId="aa">
    <w:name w:val="Основной текст с отступом Знак"/>
    <w:basedOn w:val="a0"/>
    <w:link w:val="a9"/>
    <w:uiPriority w:val="99"/>
    <w:rsid w:val="00403837"/>
    <w:rPr>
      <w:rFonts w:ascii="Times New Roman" w:eastAsia="Calibri" w:hAnsi="Times New Roman" w:cs="Times New Roman"/>
      <w:sz w:val="24"/>
      <w:szCs w:val="24"/>
      <w:lang w:val="x-none" w:eastAsia="ru-RU"/>
    </w:rPr>
  </w:style>
  <w:style w:type="paragraph" w:customStyle="1" w:styleId="3">
    <w:name w:val="Стиль3 Знак"/>
    <w:basedOn w:val="23"/>
    <w:link w:val="32"/>
    <w:uiPriority w:val="99"/>
    <w:rsid w:val="00403837"/>
    <w:pPr>
      <w:widowControl w:val="0"/>
      <w:numPr>
        <w:numId w:val="1"/>
      </w:numPr>
      <w:tabs>
        <w:tab w:val="clear" w:pos="643"/>
        <w:tab w:val="num" w:pos="227"/>
        <w:tab w:val="num" w:pos="360"/>
      </w:tabs>
      <w:adjustRightInd w:val="0"/>
      <w:spacing w:after="0" w:line="240" w:lineRule="auto"/>
      <w:ind w:left="0" w:firstLine="0"/>
      <w:jc w:val="both"/>
    </w:pPr>
    <w:rPr>
      <w:sz w:val="20"/>
      <w:szCs w:val="20"/>
    </w:rPr>
  </w:style>
  <w:style w:type="paragraph" w:styleId="23">
    <w:name w:val="Body Text Indent 2"/>
    <w:basedOn w:val="a"/>
    <w:link w:val="24"/>
    <w:uiPriority w:val="99"/>
    <w:rsid w:val="00403837"/>
    <w:pPr>
      <w:spacing w:after="120" w:line="480" w:lineRule="auto"/>
      <w:ind w:left="283"/>
    </w:pPr>
    <w:rPr>
      <w:rFonts w:ascii="Times New Roman" w:eastAsia="Calibri" w:hAnsi="Times New Roman" w:cs="Times New Roman"/>
      <w:sz w:val="24"/>
      <w:szCs w:val="24"/>
      <w:lang w:val="x-none" w:eastAsia="ru-RU"/>
    </w:rPr>
  </w:style>
  <w:style w:type="character" w:customStyle="1" w:styleId="24">
    <w:name w:val="Основной текст с отступом 2 Знак"/>
    <w:basedOn w:val="a0"/>
    <w:link w:val="23"/>
    <w:uiPriority w:val="99"/>
    <w:rsid w:val="00403837"/>
    <w:rPr>
      <w:rFonts w:ascii="Times New Roman" w:eastAsia="Calibri" w:hAnsi="Times New Roman" w:cs="Times New Roman"/>
      <w:sz w:val="24"/>
      <w:szCs w:val="24"/>
      <w:lang w:val="x-none" w:eastAsia="ru-RU"/>
    </w:rPr>
  </w:style>
  <w:style w:type="character" w:customStyle="1" w:styleId="32">
    <w:name w:val="Стиль3 Знак Знак"/>
    <w:link w:val="3"/>
    <w:uiPriority w:val="99"/>
    <w:locked/>
    <w:rsid w:val="00403837"/>
    <w:rPr>
      <w:rFonts w:ascii="Times New Roman" w:eastAsia="Calibri" w:hAnsi="Times New Roman" w:cs="Times New Roman"/>
      <w:sz w:val="20"/>
      <w:szCs w:val="20"/>
      <w:lang w:val="x-none" w:eastAsia="ru-RU"/>
    </w:rPr>
  </w:style>
  <w:style w:type="character" w:customStyle="1" w:styleId="txt">
    <w:name w:val="txt"/>
    <w:basedOn w:val="a0"/>
    <w:uiPriority w:val="99"/>
    <w:rsid w:val="00403837"/>
  </w:style>
  <w:style w:type="paragraph" w:styleId="ab">
    <w:name w:val="Body Text"/>
    <w:basedOn w:val="a"/>
    <w:link w:val="ac"/>
    <w:rsid w:val="00403837"/>
    <w:pPr>
      <w:spacing w:after="120" w:line="240" w:lineRule="auto"/>
    </w:pPr>
    <w:rPr>
      <w:rFonts w:ascii="Times New Roman" w:eastAsia="Calibri" w:hAnsi="Times New Roman" w:cs="Times New Roman"/>
      <w:sz w:val="24"/>
      <w:szCs w:val="24"/>
      <w:lang w:val="x-none" w:eastAsia="ru-RU"/>
    </w:rPr>
  </w:style>
  <w:style w:type="character" w:customStyle="1" w:styleId="ac">
    <w:name w:val="Основной текст Знак"/>
    <w:basedOn w:val="a0"/>
    <w:link w:val="ab"/>
    <w:rsid w:val="00403837"/>
    <w:rPr>
      <w:rFonts w:ascii="Times New Roman" w:eastAsia="Calibri" w:hAnsi="Times New Roman" w:cs="Times New Roman"/>
      <w:sz w:val="24"/>
      <w:szCs w:val="24"/>
      <w:lang w:val="x-none" w:eastAsia="ru-RU"/>
    </w:rPr>
  </w:style>
  <w:style w:type="paragraph" w:styleId="33">
    <w:name w:val="Body Text 3"/>
    <w:basedOn w:val="a"/>
    <w:link w:val="34"/>
    <w:rsid w:val="00403837"/>
    <w:pPr>
      <w:spacing w:after="120" w:line="240" w:lineRule="auto"/>
    </w:pPr>
    <w:rPr>
      <w:rFonts w:ascii="Times New Roman" w:eastAsia="Calibri" w:hAnsi="Times New Roman" w:cs="Times New Roman"/>
      <w:sz w:val="16"/>
      <w:szCs w:val="16"/>
      <w:lang w:val="x-none" w:eastAsia="ru-RU"/>
    </w:rPr>
  </w:style>
  <w:style w:type="character" w:customStyle="1" w:styleId="34">
    <w:name w:val="Основной текст 3 Знак"/>
    <w:basedOn w:val="a0"/>
    <w:link w:val="33"/>
    <w:rsid w:val="00403837"/>
    <w:rPr>
      <w:rFonts w:ascii="Times New Roman" w:eastAsia="Calibri" w:hAnsi="Times New Roman" w:cs="Times New Roman"/>
      <w:sz w:val="16"/>
      <w:szCs w:val="16"/>
      <w:lang w:val="x-none" w:eastAsia="ru-RU"/>
    </w:rPr>
  </w:style>
  <w:style w:type="paragraph" w:customStyle="1" w:styleId="Normal">
    <w:name w:val="Normal Знак"/>
    <w:uiPriority w:val="99"/>
    <w:rsid w:val="00403837"/>
    <w:pPr>
      <w:widowControl w:val="0"/>
      <w:autoSpaceDN w:val="0"/>
      <w:snapToGrid w:val="0"/>
      <w:spacing w:after="0" w:line="240" w:lineRule="auto"/>
    </w:pPr>
    <w:rPr>
      <w:rFonts w:ascii="Times New Roman" w:eastAsia="Calibri" w:hAnsi="Times New Roman" w:cs="Times New Roman"/>
      <w:sz w:val="24"/>
      <w:szCs w:val="24"/>
      <w:lang w:eastAsia="ru-RU"/>
    </w:rPr>
  </w:style>
  <w:style w:type="paragraph" w:customStyle="1" w:styleId="ad">
    <w:name w:val="Таблицы (моноширинный)"/>
    <w:basedOn w:val="a"/>
    <w:next w:val="a"/>
    <w:link w:val="ae"/>
    <w:uiPriority w:val="99"/>
    <w:rsid w:val="00403837"/>
    <w:pPr>
      <w:widowControl w:val="0"/>
      <w:autoSpaceDE w:val="0"/>
      <w:autoSpaceDN w:val="0"/>
      <w:adjustRightInd w:val="0"/>
      <w:spacing w:after="0" w:line="240" w:lineRule="auto"/>
      <w:jc w:val="both"/>
    </w:pPr>
    <w:rPr>
      <w:rFonts w:ascii="Courier New" w:eastAsia="Calibri" w:hAnsi="Courier New" w:cs="Times New Roman"/>
      <w:sz w:val="20"/>
      <w:szCs w:val="20"/>
      <w:lang w:val="x-none" w:eastAsia="ru-RU"/>
    </w:rPr>
  </w:style>
  <w:style w:type="character" w:customStyle="1" w:styleId="ae">
    <w:name w:val="Таблицы (моноширинный) Знак"/>
    <w:link w:val="ad"/>
    <w:uiPriority w:val="99"/>
    <w:locked/>
    <w:rsid w:val="00403837"/>
    <w:rPr>
      <w:rFonts w:ascii="Courier New" w:eastAsia="Calibri" w:hAnsi="Courier New" w:cs="Times New Roman"/>
      <w:sz w:val="20"/>
      <w:szCs w:val="20"/>
      <w:lang w:val="x-none" w:eastAsia="ru-RU"/>
    </w:rPr>
  </w:style>
  <w:style w:type="character" w:customStyle="1" w:styleId="FontStyle19">
    <w:name w:val="Font Style19"/>
    <w:uiPriority w:val="99"/>
    <w:rsid w:val="00403837"/>
    <w:rPr>
      <w:rFonts w:ascii="Times New Roman" w:hAnsi="Times New Roman" w:cs="Times New Roman"/>
      <w:sz w:val="18"/>
      <w:szCs w:val="18"/>
    </w:rPr>
  </w:style>
  <w:style w:type="paragraph" w:styleId="af">
    <w:name w:val="Balloon Text"/>
    <w:basedOn w:val="a"/>
    <w:link w:val="af0"/>
    <w:uiPriority w:val="99"/>
    <w:semiHidden/>
    <w:rsid w:val="00403837"/>
    <w:pPr>
      <w:spacing w:after="0" w:line="240" w:lineRule="auto"/>
    </w:pPr>
    <w:rPr>
      <w:rFonts w:ascii="Tahoma" w:eastAsia="Calibri" w:hAnsi="Tahoma" w:cs="Times New Roman"/>
      <w:sz w:val="16"/>
      <w:szCs w:val="16"/>
      <w:lang w:val="x-none" w:eastAsia="ru-RU"/>
    </w:rPr>
  </w:style>
  <w:style w:type="character" w:customStyle="1" w:styleId="af0">
    <w:name w:val="Текст выноски Знак"/>
    <w:basedOn w:val="a0"/>
    <w:link w:val="af"/>
    <w:uiPriority w:val="99"/>
    <w:semiHidden/>
    <w:rsid w:val="00403837"/>
    <w:rPr>
      <w:rFonts w:ascii="Tahoma" w:eastAsia="Calibri" w:hAnsi="Tahoma" w:cs="Times New Roman"/>
      <w:sz w:val="16"/>
      <w:szCs w:val="16"/>
      <w:lang w:val="x-none" w:eastAsia="ru-RU"/>
    </w:rPr>
  </w:style>
  <w:style w:type="paragraph" w:customStyle="1" w:styleId="ConsNormal">
    <w:name w:val="ConsNormal"/>
    <w:link w:val="ConsNormal0"/>
    <w:uiPriority w:val="99"/>
    <w:rsid w:val="00403837"/>
    <w:pPr>
      <w:spacing w:after="0" w:line="240" w:lineRule="auto"/>
      <w:ind w:right="19772" w:firstLine="720"/>
    </w:pPr>
    <w:rPr>
      <w:rFonts w:ascii="Arial" w:eastAsia="Calibri" w:hAnsi="Arial" w:cs="Times New Roman"/>
      <w:lang w:eastAsia="ru-RU"/>
    </w:rPr>
  </w:style>
  <w:style w:type="character" w:customStyle="1" w:styleId="ConsNormal0">
    <w:name w:val="ConsNormal Знак"/>
    <w:link w:val="ConsNormal"/>
    <w:uiPriority w:val="99"/>
    <w:locked/>
    <w:rsid w:val="00403837"/>
    <w:rPr>
      <w:rFonts w:ascii="Arial" w:eastAsia="Calibri" w:hAnsi="Arial" w:cs="Times New Roman"/>
      <w:lang w:eastAsia="ru-RU"/>
    </w:rPr>
  </w:style>
  <w:style w:type="paragraph" w:customStyle="1" w:styleId="16">
    <w:name w:val="Без интервала1"/>
    <w:uiPriority w:val="99"/>
    <w:rsid w:val="00403837"/>
    <w:pPr>
      <w:spacing w:after="0" w:line="240" w:lineRule="auto"/>
    </w:pPr>
    <w:rPr>
      <w:rFonts w:ascii="Calibri" w:eastAsia="Times New Roman" w:hAnsi="Calibri" w:cs="Calibri"/>
    </w:rPr>
  </w:style>
  <w:style w:type="paragraph" w:styleId="af1">
    <w:name w:val="Subtitle"/>
    <w:basedOn w:val="a"/>
    <w:link w:val="af2"/>
    <w:uiPriority w:val="99"/>
    <w:qFormat/>
    <w:rsid w:val="00403837"/>
    <w:pPr>
      <w:spacing w:after="0" w:line="240" w:lineRule="auto"/>
      <w:jc w:val="right"/>
    </w:pPr>
    <w:rPr>
      <w:rFonts w:ascii="Times New Roman" w:eastAsia="Calibri" w:hAnsi="Times New Roman" w:cs="Times New Roman"/>
      <w:b/>
      <w:bCs/>
      <w:sz w:val="28"/>
      <w:szCs w:val="28"/>
      <w:lang w:val="x-none" w:eastAsia="ru-RU"/>
    </w:rPr>
  </w:style>
  <w:style w:type="character" w:customStyle="1" w:styleId="af2">
    <w:name w:val="Подзаголовок Знак"/>
    <w:basedOn w:val="a0"/>
    <w:link w:val="af1"/>
    <w:uiPriority w:val="99"/>
    <w:rsid w:val="00403837"/>
    <w:rPr>
      <w:rFonts w:ascii="Times New Roman" w:eastAsia="Calibri" w:hAnsi="Times New Roman" w:cs="Times New Roman"/>
      <w:b/>
      <w:bCs/>
      <w:sz w:val="28"/>
      <w:szCs w:val="28"/>
      <w:lang w:val="x-none" w:eastAsia="ru-RU"/>
    </w:rPr>
  </w:style>
  <w:style w:type="character" w:customStyle="1" w:styleId="iceouttxt1">
    <w:name w:val="iceouttxt1"/>
    <w:uiPriority w:val="99"/>
    <w:rsid w:val="00403837"/>
    <w:rPr>
      <w:rFonts w:ascii="Arial" w:hAnsi="Arial" w:cs="Arial"/>
      <w:color w:val="auto"/>
      <w:sz w:val="17"/>
      <w:szCs w:val="17"/>
    </w:rPr>
  </w:style>
  <w:style w:type="paragraph" w:customStyle="1" w:styleId="ConsNonformat">
    <w:name w:val="ConsNonformat"/>
    <w:uiPriority w:val="99"/>
    <w:rsid w:val="00403837"/>
    <w:pPr>
      <w:spacing w:after="0" w:line="240" w:lineRule="auto"/>
      <w:ind w:right="19772"/>
    </w:pPr>
    <w:rPr>
      <w:rFonts w:ascii="Courier New" w:eastAsia="Calibri" w:hAnsi="Courier New" w:cs="Courier New"/>
      <w:sz w:val="20"/>
      <w:szCs w:val="20"/>
      <w:lang w:eastAsia="ru-RU"/>
    </w:rPr>
  </w:style>
  <w:style w:type="paragraph" w:styleId="af3">
    <w:name w:val="Plain Text"/>
    <w:basedOn w:val="a"/>
    <w:link w:val="af4"/>
    <w:uiPriority w:val="99"/>
    <w:rsid w:val="00403837"/>
    <w:pPr>
      <w:spacing w:after="0" w:line="240" w:lineRule="auto"/>
    </w:pPr>
    <w:rPr>
      <w:rFonts w:ascii="Courier New" w:eastAsia="Calibri" w:hAnsi="Courier New" w:cs="Times New Roman"/>
      <w:sz w:val="24"/>
      <w:szCs w:val="24"/>
      <w:lang w:val="de-DE" w:eastAsia="ru-RU"/>
    </w:rPr>
  </w:style>
  <w:style w:type="character" w:customStyle="1" w:styleId="af4">
    <w:name w:val="Текст Знак"/>
    <w:basedOn w:val="a0"/>
    <w:link w:val="af3"/>
    <w:uiPriority w:val="99"/>
    <w:rsid w:val="00403837"/>
    <w:rPr>
      <w:rFonts w:ascii="Courier New" w:eastAsia="Calibri" w:hAnsi="Courier New" w:cs="Times New Roman"/>
      <w:sz w:val="24"/>
      <w:szCs w:val="24"/>
      <w:lang w:val="de-DE" w:eastAsia="ru-RU"/>
    </w:rPr>
  </w:style>
  <w:style w:type="paragraph" w:customStyle="1" w:styleId="7">
    <w:name w:val="Стиль7"/>
    <w:basedOn w:val="a"/>
    <w:uiPriority w:val="99"/>
    <w:rsid w:val="00403837"/>
    <w:pPr>
      <w:spacing w:after="0" w:line="240" w:lineRule="auto"/>
      <w:ind w:firstLine="426"/>
      <w:jc w:val="both"/>
    </w:pPr>
    <w:rPr>
      <w:rFonts w:ascii="Times New Roman" w:eastAsia="Calibri" w:hAnsi="Times New Roman" w:cs="Times New Roman"/>
      <w:sz w:val="20"/>
      <w:szCs w:val="20"/>
      <w:lang w:eastAsia="ru-RU"/>
    </w:rPr>
  </w:style>
  <w:style w:type="paragraph" w:styleId="af5">
    <w:name w:val="Normal (Web)"/>
    <w:basedOn w:val="a"/>
    <w:uiPriority w:val="99"/>
    <w:rsid w:val="00403837"/>
    <w:pPr>
      <w:keepNext/>
      <w:spacing w:after="0" w:line="240" w:lineRule="auto"/>
    </w:pPr>
    <w:rPr>
      <w:rFonts w:ascii="Times New Roman" w:eastAsia="Calibri" w:hAnsi="Times New Roman" w:cs="Times New Roman"/>
      <w:sz w:val="24"/>
      <w:szCs w:val="24"/>
      <w:lang w:eastAsia="ru-RU"/>
    </w:rPr>
  </w:style>
  <w:style w:type="paragraph" w:customStyle="1" w:styleId="af6">
    <w:name w:val="Обычный.Нормальный абзац"/>
    <w:uiPriority w:val="99"/>
    <w:rsid w:val="00403837"/>
    <w:pPr>
      <w:widowControl w:val="0"/>
      <w:autoSpaceDE w:val="0"/>
      <w:autoSpaceDN w:val="0"/>
      <w:spacing w:after="0" w:line="240" w:lineRule="auto"/>
      <w:ind w:firstLine="709"/>
      <w:jc w:val="both"/>
    </w:pPr>
    <w:rPr>
      <w:rFonts w:ascii="Times New Roman" w:eastAsia="Calibri" w:hAnsi="Times New Roman" w:cs="Times New Roman"/>
      <w:sz w:val="24"/>
      <w:szCs w:val="24"/>
      <w:lang w:eastAsia="ru-RU"/>
    </w:rPr>
  </w:style>
  <w:style w:type="paragraph" w:styleId="af7">
    <w:name w:val="footer"/>
    <w:basedOn w:val="a"/>
    <w:link w:val="af8"/>
    <w:uiPriority w:val="99"/>
    <w:rsid w:val="00403837"/>
    <w:pPr>
      <w:tabs>
        <w:tab w:val="center" w:pos="4677"/>
        <w:tab w:val="right" w:pos="9355"/>
      </w:tabs>
      <w:spacing w:after="0" w:line="240" w:lineRule="auto"/>
    </w:pPr>
    <w:rPr>
      <w:rFonts w:ascii="Times New Roman" w:eastAsia="Calibri" w:hAnsi="Times New Roman" w:cs="Times New Roman"/>
      <w:sz w:val="24"/>
      <w:szCs w:val="24"/>
      <w:lang w:val="x-none" w:eastAsia="ru-RU"/>
    </w:rPr>
  </w:style>
  <w:style w:type="character" w:customStyle="1" w:styleId="af8">
    <w:name w:val="Нижний колонтитул Знак"/>
    <w:basedOn w:val="a0"/>
    <w:link w:val="af7"/>
    <w:uiPriority w:val="99"/>
    <w:rsid w:val="00403837"/>
    <w:rPr>
      <w:rFonts w:ascii="Times New Roman" w:eastAsia="Calibri" w:hAnsi="Times New Roman" w:cs="Times New Roman"/>
      <w:sz w:val="24"/>
      <w:szCs w:val="24"/>
      <w:lang w:val="x-none" w:eastAsia="ru-RU"/>
    </w:rPr>
  </w:style>
  <w:style w:type="character" w:styleId="af9">
    <w:name w:val="page number"/>
    <w:basedOn w:val="a0"/>
    <w:uiPriority w:val="99"/>
    <w:rsid w:val="00403837"/>
  </w:style>
  <w:style w:type="paragraph" w:customStyle="1" w:styleId="afa">
    <w:name w:val="Таблица шапка"/>
    <w:basedOn w:val="a"/>
    <w:uiPriority w:val="99"/>
    <w:rsid w:val="00403837"/>
    <w:pPr>
      <w:keepNext/>
      <w:spacing w:before="40" w:after="40" w:line="240" w:lineRule="auto"/>
      <w:ind w:left="57" w:right="57"/>
    </w:pPr>
    <w:rPr>
      <w:rFonts w:ascii="Times New Roman" w:eastAsia="Calibri" w:hAnsi="Times New Roman" w:cs="Times New Roman"/>
      <w:sz w:val="18"/>
      <w:szCs w:val="18"/>
      <w:lang w:eastAsia="ru-RU"/>
    </w:rPr>
  </w:style>
  <w:style w:type="paragraph" w:styleId="afb">
    <w:name w:val="footnote text"/>
    <w:aliases w:val="Текст сноски Знак Знак,Текст сноски Знак Знак Знак Знак,Текст сноски1,Знак111,Основной текст1 Знак1,Основной текст1 Знак Знак,Основной текст1 Знак,Знак1 Знак,Знак1 Знак Знак,Footnote Text Char Знак,Footnote Text Char Знак Знак Знак,Знак2"/>
    <w:basedOn w:val="a"/>
    <w:link w:val="afc"/>
    <w:qFormat/>
    <w:rsid w:val="00403837"/>
    <w:pPr>
      <w:spacing w:after="0" w:line="240" w:lineRule="auto"/>
    </w:pPr>
    <w:rPr>
      <w:rFonts w:ascii="Calibri" w:eastAsia="Calibri" w:hAnsi="Calibri" w:cs="Calibri"/>
      <w:kern w:val="2"/>
      <w:sz w:val="16"/>
      <w:szCs w:val="16"/>
      <w:lang w:val="x-none" w:eastAsia="ar-SA"/>
    </w:rPr>
  </w:style>
  <w:style w:type="character" w:customStyle="1" w:styleId="afc">
    <w:name w:val="Текст сноски Знак"/>
    <w:aliases w:val="Текст сноски Знак Знак Знак1,Текст сноски Знак Знак Знак Знак Знак,Текст сноски1 Знак,Знак111 Знак,Основной текст1 Знак1 Знак,Основной текст1 Знак Знак Знак,Основной текст1 Знак Знак1,Знак1 Знак Знак1,Знак1 Знак Знак Знак5,Знак2 Знак"/>
    <w:basedOn w:val="a0"/>
    <w:link w:val="afb"/>
    <w:rsid w:val="00403837"/>
    <w:rPr>
      <w:rFonts w:ascii="Calibri" w:eastAsia="Calibri" w:hAnsi="Calibri" w:cs="Calibri"/>
      <w:kern w:val="2"/>
      <w:sz w:val="16"/>
      <w:szCs w:val="16"/>
      <w:lang w:val="x-none" w:eastAsia="ar-SA"/>
    </w:rPr>
  </w:style>
  <w:style w:type="paragraph" w:customStyle="1" w:styleId="afd">
    <w:name w:val="Знак Знак Знак Знак"/>
    <w:basedOn w:val="a"/>
    <w:rsid w:val="00403837"/>
    <w:pPr>
      <w:spacing w:before="100" w:beforeAutospacing="1" w:after="100" w:afterAutospacing="1" w:line="240" w:lineRule="auto"/>
    </w:pPr>
    <w:rPr>
      <w:rFonts w:ascii="Tahoma" w:eastAsia="Calibri" w:hAnsi="Tahoma" w:cs="Tahoma"/>
      <w:sz w:val="20"/>
      <w:szCs w:val="20"/>
      <w:lang w:val="en-US"/>
    </w:rPr>
  </w:style>
  <w:style w:type="character" w:styleId="afe">
    <w:name w:val="Emphasis"/>
    <w:basedOn w:val="a0"/>
    <w:uiPriority w:val="99"/>
    <w:qFormat/>
    <w:rsid w:val="00403837"/>
  </w:style>
  <w:style w:type="paragraph" w:styleId="z-">
    <w:name w:val="HTML Top of Form"/>
    <w:basedOn w:val="a"/>
    <w:next w:val="a"/>
    <w:link w:val="z-0"/>
    <w:hidden/>
    <w:uiPriority w:val="99"/>
    <w:rsid w:val="00403837"/>
    <w:pPr>
      <w:pBdr>
        <w:bottom w:val="single" w:sz="6" w:space="1" w:color="auto"/>
      </w:pBdr>
      <w:spacing w:after="0" w:line="240" w:lineRule="auto"/>
      <w:jc w:val="center"/>
    </w:pPr>
    <w:rPr>
      <w:rFonts w:ascii="Arial" w:eastAsia="Calibri" w:hAnsi="Arial" w:cs="Times New Roman"/>
      <w:vanish/>
      <w:sz w:val="16"/>
      <w:szCs w:val="16"/>
      <w:lang w:val="x-none" w:eastAsia="ru-RU"/>
    </w:rPr>
  </w:style>
  <w:style w:type="character" w:customStyle="1" w:styleId="z-0">
    <w:name w:val="z-Начало формы Знак"/>
    <w:basedOn w:val="a0"/>
    <w:link w:val="z-"/>
    <w:uiPriority w:val="99"/>
    <w:rsid w:val="00403837"/>
    <w:rPr>
      <w:rFonts w:ascii="Arial" w:eastAsia="Calibri" w:hAnsi="Arial" w:cs="Times New Roman"/>
      <w:vanish/>
      <w:sz w:val="16"/>
      <w:szCs w:val="16"/>
      <w:lang w:val="x-none" w:eastAsia="ru-RU"/>
    </w:rPr>
  </w:style>
  <w:style w:type="character" w:customStyle="1" w:styleId="FontStyle14">
    <w:name w:val="Font Style14"/>
    <w:uiPriority w:val="99"/>
    <w:rsid w:val="00403837"/>
    <w:rPr>
      <w:rFonts w:ascii="Times New Roman" w:hAnsi="Times New Roman" w:cs="Times New Roman"/>
      <w:sz w:val="22"/>
      <w:szCs w:val="22"/>
    </w:rPr>
  </w:style>
  <w:style w:type="character" w:customStyle="1" w:styleId="aff">
    <w:name w:val="Текст сноски Знак Знак Знак"/>
    <w:aliases w:val="Текст сноски Знак Знак1,Текст сноски Знак Знак Знак Знак Знак Знак"/>
    <w:uiPriority w:val="99"/>
    <w:locked/>
    <w:rsid w:val="00403837"/>
    <w:rPr>
      <w:rFonts w:ascii="Calibri" w:hAnsi="Calibri" w:cs="Calibri"/>
      <w:kern w:val="2"/>
      <w:sz w:val="16"/>
      <w:szCs w:val="16"/>
      <w:lang w:val="ru-RU" w:eastAsia="ar-SA" w:bidi="ar-SA"/>
    </w:rPr>
  </w:style>
  <w:style w:type="paragraph" w:customStyle="1" w:styleId="Iniiaiieoaeno21">
    <w:name w:val="Iniiaiie oaeno 21"/>
    <w:basedOn w:val="a"/>
    <w:uiPriority w:val="99"/>
    <w:rsid w:val="00403837"/>
    <w:pPr>
      <w:widowControl w:val="0"/>
      <w:overflowPunct w:val="0"/>
      <w:autoSpaceDE w:val="0"/>
      <w:autoSpaceDN w:val="0"/>
      <w:adjustRightInd w:val="0"/>
      <w:spacing w:after="0" w:line="240" w:lineRule="auto"/>
      <w:jc w:val="both"/>
    </w:pPr>
    <w:rPr>
      <w:rFonts w:ascii="Times New Roman" w:eastAsia="Calibri" w:hAnsi="Times New Roman" w:cs="Times New Roman"/>
      <w:sz w:val="24"/>
      <w:szCs w:val="24"/>
      <w:lang w:eastAsia="ru-RU"/>
    </w:rPr>
  </w:style>
  <w:style w:type="character" w:customStyle="1" w:styleId="apple-style-span">
    <w:name w:val="apple-style-span"/>
    <w:basedOn w:val="a0"/>
    <w:uiPriority w:val="99"/>
    <w:rsid w:val="00403837"/>
  </w:style>
  <w:style w:type="paragraph" w:customStyle="1" w:styleId="17">
    <w:name w:val="Абзац списка1"/>
    <w:basedOn w:val="a"/>
    <w:uiPriority w:val="99"/>
    <w:rsid w:val="00403837"/>
    <w:pPr>
      <w:spacing w:after="0" w:line="240" w:lineRule="auto"/>
      <w:ind w:left="720"/>
    </w:pPr>
    <w:rPr>
      <w:rFonts w:ascii="Times New Roman" w:eastAsia="Calibri" w:hAnsi="Times New Roman" w:cs="Times New Roman"/>
      <w:sz w:val="24"/>
      <w:szCs w:val="24"/>
      <w:lang w:eastAsia="ru-RU"/>
    </w:rPr>
  </w:style>
  <w:style w:type="character" w:customStyle="1" w:styleId="aff0">
    <w:name w:val="Цветовое выделение"/>
    <w:uiPriority w:val="99"/>
    <w:rsid w:val="00403837"/>
    <w:rPr>
      <w:b/>
      <w:bCs/>
      <w:color w:val="000080"/>
    </w:rPr>
  </w:style>
  <w:style w:type="paragraph" w:styleId="HTML">
    <w:name w:val="HTML Preformatted"/>
    <w:basedOn w:val="a"/>
    <w:link w:val="HTML0"/>
    <w:uiPriority w:val="99"/>
    <w:rsid w:val="00403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x-none" w:eastAsia="ru-RU"/>
    </w:rPr>
  </w:style>
  <w:style w:type="character" w:customStyle="1" w:styleId="HTML0">
    <w:name w:val="Стандартный HTML Знак"/>
    <w:basedOn w:val="a0"/>
    <w:link w:val="HTML"/>
    <w:uiPriority w:val="99"/>
    <w:rsid w:val="00403837"/>
    <w:rPr>
      <w:rFonts w:ascii="Courier New" w:eastAsia="Calibri" w:hAnsi="Courier New" w:cs="Times New Roman"/>
      <w:sz w:val="20"/>
      <w:szCs w:val="20"/>
      <w:lang w:val="x-none" w:eastAsia="ru-RU"/>
    </w:rPr>
  </w:style>
  <w:style w:type="paragraph" w:customStyle="1" w:styleId="111">
    <w:name w:val="Абзац списка11"/>
    <w:basedOn w:val="a"/>
    <w:uiPriority w:val="99"/>
    <w:rsid w:val="00403837"/>
    <w:pPr>
      <w:spacing w:after="200" w:line="276" w:lineRule="auto"/>
      <w:ind w:left="720"/>
    </w:pPr>
    <w:rPr>
      <w:rFonts w:ascii="Calibri" w:eastAsia="Calibri" w:hAnsi="Calibri" w:cs="Calibri"/>
    </w:rPr>
  </w:style>
  <w:style w:type="paragraph" w:styleId="35">
    <w:name w:val="Body Text Indent 3"/>
    <w:basedOn w:val="a"/>
    <w:link w:val="36"/>
    <w:uiPriority w:val="99"/>
    <w:rsid w:val="00403837"/>
    <w:pPr>
      <w:spacing w:after="120" w:line="240" w:lineRule="auto"/>
      <w:ind w:left="283"/>
    </w:pPr>
    <w:rPr>
      <w:rFonts w:ascii="Times New Roman" w:eastAsia="Calibri" w:hAnsi="Times New Roman" w:cs="Times New Roman"/>
      <w:sz w:val="16"/>
      <w:szCs w:val="16"/>
      <w:lang w:val="x-none" w:eastAsia="ru-RU"/>
    </w:rPr>
  </w:style>
  <w:style w:type="character" w:customStyle="1" w:styleId="36">
    <w:name w:val="Основной текст с отступом 3 Знак"/>
    <w:basedOn w:val="a0"/>
    <w:link w:val="35"/>
    <w:uiPriority w:val="99"/>
    <w:rsid w:val="00403837"/>
    <w:rPr>
      <w:rFonts w:ascii="Times New Roman" w:eastAsia="Calibri" w:hAnsi="Times New Roman" w:cs="Times New Roman"/>
      <w:sz w:val="16"/>
      <w:szCs w:val="16"/>
      <w:lang w:val="x-none" w:eastAsia="ru-RU"/>
    </w:rPr>
  </w:style>
  <w:style w:type="paragraph" w:customStyle="1" w:styleId="consplusnormal1">
    <w:name w:val="consplusnormal"/>
    <w:basedOn w:val="a"/>
    <w:uiPriority w:val="99"/>
    <w:rsid w:val="00403837"/>
    <w:pPr>
      <w:spacing w:before="150" w:after="150" w:line="240" w:lineRule="auto"/>
      <w:ind w:left="150" w:right="150"/>
    </w:pPr>
    <w:rPr>
      <w:rFonts w:ascii="Times New Roman" w:eastAsia="Calibri" w:hAnsi="Times New Roman" w:cs="Times New Roman"/>
      <w:sz w:val="24"/>
      <w:szCs w:val="24"/>
      <w:lang w:eastAsia="ru-RU"/>
    </w:rPr>
  </w:style>
  <w:style w:type="character" w:customStyle="1" w:styleId="dfaq">
    <w:name w:val="dfaq"/>
    <w:uiPriority w:val="99"/>
    <w:rsid w:val="00403837"/>
  </w:style>
  <w:style w:type="character" w:customStyle="1" w:styleId="apple-converted-space">
    <w:name w:val="apple-converted-space"/>
    <w:rsid w:val="00403837"/>
  </w:style>
  <w:style w:type="character" w:customStyle="1" w:styleId="fc1281420766796-0">
    <w:name w:val="fc1281420766796-0"/>
    <w:uiPriority w:val="99"/>
    <w:rsid w:val="00403837"/>
    <w:rPr>
      <w:rFonts w:ascii="Times New Roman" w:hAnsi="Times New Roman" w:cs="Times New Roman"/>
    </w:rPr>
  </w:style>
  <w:style w:type="character" w:styleId="aff1">
    <w:name w:val="Strong"/>
    <w:uiPriority w:val="99"/>
    <w:qFormat/>
    <w:rsid w:val="00403837"/>
    <w:rPr>
      <w:b/>
      <w:bCs/>
    </w:rPr>
  </w:style>
  <w:style w:type="paragraph" w:customStyle="1" w:styleId="112">
    <w:name w:val="Знак1 Знак Знак Знак1"/>
    <w:basedOn w:val="a"/>
    <w:uiPriority w:val="99"/>
    <w:rsid w:val="00403837"/>
    <w:pPr>
      <w:tabs>
        <w:tab w:val="num" w:pos="360"/>
      </w:tabs>
      <w:spacing w:line="240" w:lineRule="exact"/>
    </w:pPr>
    <w:rPr>
      <w:rFonts w:ascii="Verdana" w:eastAsia="Calibri" w:hAnsi="Verdana" w:cs="Verdana"/>
      <w:sz w:val="20"/>
      <w:szCs w:val="20"/>
      <w:lang w:val="en-US"/>
    </w:rPr>
  </w:style>
  <w:style w:type="character" w:customStyle="1" w:styleId="aff2">
    <w:name w:val="Основной текст_"/>
    <w:link w:val="37"/>
    <w:uiPriority w:val="99"/>
    <w:locked/>
    <w:rsid w:val="00403837"/>
    <w:rPr>
      <w:sz w:val="21"/>
      <w:szCs w:val="21"/>
      <w:shd w:val="clear" w:color="auto" w:fill="FFFFFF"/>
    </w:rPr>
  </w:style>
  <w:style w:type="paragraph" w:customStyle="1" w:styleId="37">
    <w:name w:val="Основной текст3"/>
    <w:basedOn w:val="a"/>
    <w:link w:val="aff2"/>
    <w:uiPriority w:val="99"/>
    <w:rsid w:val="00403837"/>
    <w:pPr>
      <w:widowControl w:val="0"/>
      <w:shd w:val="clear" w:color="auto" w:fill="FFFFFF"/>
      <w:spacing w:after="600" w:line="293" w:lineRule="exact"/>
      <w:jc w:val="right"/>
    </w:pPr>
    <w:rPr>
      <w:sz w:val="21"/>
      <w:szCs w:val="21"/>
      <w:shd w:val="clear" w:color="auto" w:fill="FFFFFF"/>
    </w:rPr>
  </w:style>
  <w:style w:type="character" w:customStyle="1" w:styleId="18">
    <w:name w:val="Основной текст1"/>
    <w:uiPriority w:val="99"/>
    <w:rsid w:val="00403837"/>
    <w:rPr>
      <w:color w:val="000000"/>
      <w:spacing w:val="0"/>
      <w:w w:val="100"/>
      <w:position w:val="0"/>
      <w:sz w:val="21"/>
      <w:szCs w:val="21"/>
      <w:shd w:val="clear" w:color="auto" w:fill="FFFFFF"/>
      <w:lang w:val="ru-RU"/>
    </w:rPr>
  </w:style>
  <w:style w:type="paragraph" w:customStyle="1" w:styleId="Iauiue">
    <w:name w:val="Iau?iue"/>
    <w:uiPriority w:val="99"/>
    <w:rsid w:val="00403837"/>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style>
  <w:style w:type="paragraph" w:customStyle="1" w:styleId="aff3">
    <w:name w:val="Знак Знак Знак Знак Знак Знак Знак Знак Знак Знак Знак Знак Знак Знак Знак"/>
    <w:basedOn w:val="a"/>
    <w:uiPriority w:val="99"/>
    <w:rsid w:val="00403837"/>
    <w:pPr>
      <w:spacing w:line="240" w:lineRule="exact"/>
    </w:pPr>
    <w:rPr>
      <w:rFonts w:ascii="Verdana" w:eastAsia="Calibri" w:hAnsi="Verdana" w:cs="Verdana"/>
      <w:sz w:val="20"/>
      <w:szCs w:val="20"/>
      <w:lang w:val="en-US"/>
    </w:rPr>
  </w:style>
  <w:style w:type="paragraph" w:styleId="aff4">
    <w:name w:val="No Spacing"/>
    <w:link w:val="aff5"/>
    <w:uiPriority w:val="1"/>
    <w:qFormat/>
    <w:rsid w:val="00403837"/>
    <w:pPr>
      <w:spacing w:after="0" w:line="240" w:lineRule="auto"/>
      <w:jc w:val="both"/>
    </w:pPr>
    <w:rPr>
      <w:rFonts w:ascii="Times New Roman" w:eastAsia="Times New Roman" w:hAnsi="Times New Roman" w:cs="Times New Roman"/>
      <w:sz w:val="24"/>
      <w:szCs w:val="24"/>
      <w:lang w:eastAsia="ru-RU"/>
    </w:rPr>
  </w:style>
  <w:style w:type="character" w:customStyle="1" w:styleId="aff6">
    <w:name w:val="Знак Знак"/>
    <w:uiPriority w:val="99"/>
    <w:rsid w:val="00403837"/>
    <w:rPr>
      <w:rFonts w:ascii="Courier New" w:hAnsi="Courier New" w:cs="Courier New"/>
      <w:lang w:val="ru-RU" w:eastAsia="ru-RU"/>
    </w:rPr>
  </w:style>
  <w:style w:type="paragraph" w:styleId="aff7">
    <w:name w:val="List Paragraph"/>
    <w:basedOn w:val="a"/>
    <w:uiPriority w:val="34"/>
    <w:qFormat/>
    <w:rsid w:val="00403837"/>
    <w:pPr>
      <w:spacing w:after="200" w:line="276" w:lineRule="auto"/>
      <w:ind w:left="720"/>
    </w:pPr>
    <w:rPr>
      <w:rFonts w:ascii="Calibri" w:eastAsia="Calibri" w:hAnsi="Calibri" w:cs="Calibri"/>
      <w:lang w:eastAsia="ru-RU"/>
    </w:rPr>
  </w:style>
  <w:style w:type="character" w:customStyle="1" w:styleId="19">
    <w:name w:val="Знак Знак1"/>
    <w:uiPriority w:val="99"/>
    <w:locked/>
    <w:rsid w:val="00403837"/>
    <w:rPr>
      <w:lang w:val="ru-RU" w:eastAsia="ru-RU"/>
    </w:rPr>
  </w:style>
  <w:style w:type="character" w:customStyle="1" w:styleId="dynatree-title">
    <w:name w:val="dynatree-title"/>
    <w:basedOn w:val="a0"/>
    <w:uiPriority w:val="99"/>
    <w:rsid w:val="00403837"/>
  </w:style>
  <w:style w:type="paragraph" w:customStyle="1" w:styleId="113">
    <w:name w:val="Знак1 Знак Знак1 Знак"/>
    <w:basedOn w:val="a"/>
    <w:uiPriority w:val="99"/>
    <w:rsid w:val="00403837"/>
    <w:pPr>
      <w:spacing w:before="100" w:beforeAutospacing="1" w:after="100" w:afterAutospacing="1" w:line="240" w:lineRule="auto"/>
    </w:pPr>
    <w:rPr>
      <w:rFonts w:ascii="GaramondNarrowC" w:eastAsia="Times New Roman" w:hAnsi="GaramondNarrowC" w:cs="GaramondNarrowC"/>
      <w:sz w:val="20"/>
      <w:szCs w:val="20"/>
      <w:lang w:val="en-US"/>
    </w:rPr>
  </w:style>
  <w:style w:type="table" w:styleId="aff8">
    <w:name w:val="Table Grid"/>
    <w:basedOn w:val="a1"/>
    <w:uiPriority w:val="39"/>
    <w:rsid w:val="004038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uiPriority w:val="99"/>
    <w:rsid w:val="00403837"/>
    <w:pPr>
      <w:widowControl w:val="0"/>
      <w:overflowPunct w:val="0"/>
      <w:autoSpaceDE w:val="0"/>
      <w:autoSpaceDN w:val="0"/>
      <w:adjustRightInd w:val="0"/>
      <w:spacing w:after="0" w:line="240" w:lineRule="auto"/>
      <w:textAlignment w:val="baseline"/>
    </w:pPr>
    <w:rPr>
      <w:rFonts w:ascii="Consultant" w:eastAsia="Times New Roman" w:hAnsi="Consultant" w:cs="Consultant"/>
      <w:sz w:val="20"/>
      <w:szCs w:val="20"/>
      <w:lang w:eastAsia="ru-RU"/>
    </w:rPr>
  </w:style>
  <w:style w:type="character" w:customStyle="1" w:styleId="u">
    <w:name w:val="u"/>
    <w:basedOn w:val="a0"/>
    <w:uiPriority w:val="99"/>
    <w:rsid w:val="00403837"/>
  </w:style>
  <w:style w:type="character" w:customStyle="1" w:styleId="f">
    <w:name w:val="f"/>
    <w:basedOn w:val="a0"/>
    <w:uiPriority w:val="99"/>
    <w:rsid w:val="00403837"/>
  </w:style>
  <w:style w:type="paragraph" w:customStyle="1" w:styleId="1a">
    <w:name w:val="Знак1"/>
    <w:basedOn w:val="a"/>
    <w:uiPriority w:val="99"/>
    <w:rsid w:val="00403837"/>
    <w:pPr>
      <w:spacing w:line="240" w:lineRule="exact"/>
    </w:pPr>
    <w:rPr>
      <w:rFonts w:ascii="Verdana" w:eastAsia="Times New Roman" w:hAnsi="Verdana" w:cs="Verdana"/>
      <w:sz w:val="20"/>
      <w:szCs w:val="20"/>
      <w:lang w:val="en-US"/>
    </w:rPr>
  </w:style>
  <w:style w:type="character" w:customStyle="1" w:styleId="41">
    <w:name w:val="Основной текст (4)_"/>
    <w:link w:val="410"/>
    <w:uiPriority w:val="99"/>
    <w:locked/>
    <w:rsid w:val="00403837"/>
    <w:rPr>
      <w:rFonts w:ascii="Times New Roman" w:hAnsi="Times New Roman"/>
      <w:sz w:val="23"/>
      <w:szCs w:val="23"/>
      <w:shd w:val="clear" w:color="auto" w:fill="FFFFFF"/>
    </w:rPr>
  </w:style>
  <w:style w:type="paragraph" w:customStyle="1" w:styleId="410">
    <w:name w:val="Основной текст (4)1"/>
    <w:basedOn w:val="a"/>
    <w:link w:val="41"/>
    <w:uiPriority w:val="99"/>
    <w:rsid w:val="00403837"/>
    <w:pPr>
      <w:widowControl w:val="0"/>
      <w:shd w:val="clear" w:color="auto" w:fill="FFFFFF"/>
      <w:spacing w:after="240" w:line="274" w:lineRule="exact"/>
      <w:jc w:val="both"/>
    </w:pPr>
    <w:rPr>
      <w:rFonts w:ascii="Times New Roman" w:hAnsi="Times New Roman"/>
      <w:sz w:val="23"/>
      <w:szCs w:val="23"/>
    </w:rPr>
  </w:style>
  <w:style w:type="paragraph" w:customStyle="1" w:styleId="ConsPlusNonformat">
    <w:name w:val="ConsPlusNonformat"/>
    <w:uiPriority w:val="99"/>
    <w:rsid w:val="0040383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b">
    <w:name w:val="Знак Знак Знак1"/>
    <w:basedOn w:val="a"/>
    <w:uiPriority w:val="99"/>
    <w:rsid w:val="00403837"/>
    <w:pPr>
      <w:tabs>
        <w:tab w:val="num" w:pos="360"/>
      </w:tabs>
      <w:spacing w:line="240" w:lineRule="exact"/>
    </w:pPr>
    <w:rPr>
      <w:rFonts w:ascii="Verdana" w:eastAsia="Times New Roman" w:hAnsi="Verdana" w:cs="Verdana"/>
      <w:sz w:val="20"/>
      <w:szCs w:val="20"/>
      <w:lang w:val="en-US"/>
    </w:rPr>
  </w:style>
  <w:style w:type="paragraph" w:customStyle="1" w:styleId="114">
    <w:name w:val="Знак11"/>
    <w:basedOn w:val="a"/>
    <w:uiPriority w:val="99"/>
    <w:rsid w:val="00403837"/>
    <w:pPr>
      <w:spacing w:line="240" w:lineRule="exact"/>
    </w:pPr>
    <w:rPr>
      <w:rFonts w:ascii="Verdana" w:eastAsia="Times New Roman" w:hAnsi="Verdana" w:cs="Verdana"/>
      <w:sz w:val="20"/>
      <w:szCs w:val="20"/>
      <w:lang w:val="en-US"/>
    </w:rPr>
  </w:style>
  <w:style w:type="character" w:customStyle="1" w:styleId="r">
    <w:name w:val="r"/>
    <w:basedOn w:val="a0"/>
    <w:uiPriority w:val="99"/>
    <w:rsid w:val="00403837"/>
  </w:style>
  <w:style w:type="character" w:customStyle="1" w:styleId="blk">
    <w:name w:val="blk"/>
    <w:basedOn w:val="a0"/>
    <w:rsid w:val="00403837"/>
  </w:style>
  <w:style w:type="paragraph" w:customStyle="1" w:styleId="140">
    <w:name w:val="Знак1 Знак Знак Знак4"/>
    <w:basedOn w:val="a"/>
    <w:uiPriority w:val="99"/>
    <w:rsid w:val="00403837"/>
    <w:pPr>
      <w:tabs>
        <w:tab w:val="num" w:pos="360"/>
      </w:tabs>
      <w:spacing w:line="240" w:lineRule="exact"/>
    </w:pPr>
    <w:rPr>
      <w:rFonts w:ascii="Verdana" w:eastAsia="Times New Roman" w:hAnsi="Verdana" w:cs="Verdana"/>
      <w:sz w:val="20"/>
      <w:szCs w:val="20"/>
      <w:lang w:val="en-US"/>
    </w:rPr>
  </w:style>
  <w:style w:type="paragraph" w:customStyle="1" w:styleId="130">
    <w:name w:val="Знак1 Знак Знак Знак3"/>
    <w:basedOn w:val="a"/>
    <w:uiPriority w:val="99"/>
    <w:rsid w:val="00403837"/>
    <w:pPr>
      <w:tabs>
        <w:tab w:val="num" w:pos="360"/>
      </w:tabs>
      <w:spacing w:line="240" w:lineRule="exact"/>
    </w:pPr>
    <w:rPr>
      <w:rFonts w:ascii="Verdana" w:eastAsia="Times New Roman" w:hAnsi="Verdana" w:cs="Verdana"/>
      <w:sz w:val="20"/>
      <w:szCs w:val="20"/>
      <w:lang w:val="en-US"/>
    </w:rPr>
  </w:style>
  <w:style w:type="paragraph" w:customStyle="1" w:styleId="120">
    <w:name w:val="Знак1 Знак Знак Знак2"/>
    <w:basedOn w:val="a"/>
    <w:uiPriority w:val="99"/>
    <w:rsid w:val="00403837"/>
    <w:pPr>
      <w:tabs>
        <w:tab w:val="num" w:pos="360"/>
      </w:tabs>
      <w:spacing w:line="240" w:lineRule="exact"/>
    </w:pPr>
    <w:rPr>
      <w:rFonts w:ascii="Verdana" w:eastAsia="Times New Roman" w:hAnsi="Verdana" w:cs="Verdana"/>
      <w:sz w:val="20"/>
      <w:szCs w:val="20"/>
      <w:lang w:val="en-US"/>
    </w:rPr>
  </w:style>
  <w:style w:type="paragraph" w:customStyle="1" w:styleId="WW-">
    <w:name w:val="WW-Обычный (веб)"/>
    <w:basedOn w:val="a"/>
    <w:uiPriority w:val="99"/>
    <w:rsid w:val="00403837"/>
    <w:pPr>
      <w:widowControl w:val="0"/>
      <w:autoSpaceDE w:val="0"/>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rsid w:val="00403837"/>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character" w:styleId="aff9">
    <w:name w:val="annotation reference"/>
    <w:uiPriority w:val="99"/>
    <w:semiHidden/>
    <w:unhideWhenUsed/>
    <w:rsid w:val="00403837"/>
    <w:rPr>
      <w:sz w:val="16"/>
      <w:szCs w:val="16"/>
    </w:rPr>
  </w:style>
  <w:style w:type="paragraph" w:styleId="affa">
    <w:name w:val="annotation text"/>
    <w:basedOn w:val="a"/>
    <w:link w:val="affb"/>
    <w:uiPriority w:val="99"/>
    <w:semiHidden/>
    <w:unhideWhenUsed/>
    <w:rsid w:val="00403837"/>
    <w:pPr>
      <w:spacing w:after="0" w:line="240" w:lineRule="auto"/>
    </w:pPr>
    <w:rPr>
      <w:rFonts w:ascii="Times New Roman" w:eastAsia="Times New Roman" w:hAnsi="Times New Roman" w:cs="Times New Roman"/>
      <w:sz w:val="20"/>
      <w:szCs w:val="20"/>
      <w:lang w:val="x-none" w:eastAsia="x-none"/>
    </w:rPr>
  </w:style>
  <w:style w:type="character" w:customStyle="1" w:styleId="affb">
    <w:name w:val="Текст примечания Знак"/>
    <w:basedOn w:val="a0"/>
    <w:link w:val="affa"/>
    <w:uiPriority w:val="99"/>
    <w:semiHidden/>
    <w:rsid w:val="00403837"/>
    <w:rPr>
      <w:rFonts w:ascii="Times New Roman" w:eastAsia="Times New Roman" w:hAnsi="Times New Roman" w:cs="Times New Roman"/>
      <w:sz w:val="20"/>
      <w:szCs w:val="20"/>
      <w:lang w:val="x-none" w:eastAsia="x-none"/>
    </w:rPr>
  </w:style>
  <w:style w:type="paragraph" w:styleId="affc">
    <w:name w:val="annotation subject"/>
    <w:basedOn w:val="affa"/>
    <w:next w:val="affa"/>
    <w:link w:val="affd"/>
    <w:uiPriority w:val="99"/>
    <w:semiHidden/>
    <w:unhideWhenUsed/>
    <w:rsid w:val="00403837"/>
    <w:rPr>
      <w:b/>
      <w:bCs/>
    </w:rPr>
  </w:style>
  <w:style w:type="character" w:customStyle="1" w:styleId="affd">
    <w:name w:val="Тема примечания Знак"/>
    <w:basedOn w:val="affb"/>
    <w:link w:val="affc"/>
    <w:uiPriority w:val="99"/>
    <w:semiHidden/>
    <w:rsid w:val="00403837"/>
    <w:rPr>
      <w:rFonts w:ascii="Times New Roman" w:eastAsia="Times New Roman" w:hAnsi="Times New Roman" w:cs="Times New Roman"/>
      <w:b/>
      <w:bCs/>
      <w:sz w:val="20"/>
      <w:szCs w:val="20"/>
      <w:lang w:val="x-none" w:eastAsia="x-none"/>
    </w:rPr>
  </w:style>
  <w:style w:type="character" w:customStyle="1" w:styleId="googqs-tidbit1">
    <w:name w:val="goog_qs-tidbit1"/>
    <w:rsid w:val="00403837"/>
    <w:rPr>
      <w:rFonts w:cs="Times New Roman"/>
    </w:rPr>
  </w:style>
  <w:style w:type="character" w:customStyle="1" w:styleId="iceouttxt6">
    <w:name w:val="iceouttxt6"/>
    <w:rsid w:val="00403837"/>
    <w:rPr>
      <w:rFonts w:ascii="Arial" w:hAnsi="Arial" w:cs="Arial" w:hint="default"/>
      <w:color w:val="666666"/>
      <w:sz w:val="14"/>
      <w:szCs w:val="14"/>
    </w:rPr>
  </w:style>
  <w:style w:type="character" w:styleId="affe">
    <w:name w:val="footnote reference"/>
    <w:uiPriority w:val="99"/>
    <w:semiHidden/>
    <w:unhideWhenUsed/>
    <w:rsid w:val="00403837"/>
    <w:rPr>
      <w:vertAlign w:val="superscript"/>
    </w:rPr>
  </w:style>
  <w:style w:type="character" w:customStyle="1" w:styleId="iceouttxt">
    <w:name w:val="iceouttxt"/>
    <w:basedOn w:val="a0"/>
    <w:rsid w:val="00403837"/>
  </w:style>
  <w:style w:type="paragraph" w:customStyle="1" w:styleId="pj">
    <w:name w:val="pj"/>
    <w:basedOn w:val="a"/>
    <w:rsid w:val="004038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qFormat/>
    <w:rsid w:val="0040383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ff">
    <w:name w:val="Гипертекстовая ссылка"/>
    <w:rsid w:val="00403837"/>
    <w:rPr>
      <w:rFonts w:cs="Times New Roman"/>
      <w:color w:val="008000"/>
    </w:rPr>
  </w:style>
  <w:style w:type="character" w:customStyle="1" w:styleId="aff5">
    <w:name w:val="Без интервала Знак"/>
    <w:link w:val="aff4"/>
    <w:uiPriority w:val="1"/>
    <w:locked/>
    <w:rsid w:val="00403837"/>
    <w:rPr>
      <w:rFonts w:ascii="Times New Roman" w:eastAsia="Times New Roman" w:hAnsi="Times New Roman" w:cs="Times New Roman"/>
      <w:sz w:val="24"/>
      <w:szCs w:val="24"/>
      <w:lang w:eastAsia="ru-RU"/>
    </w:rPr>
  </w:style>
  <w:style w:type="paragraph" w:customStyle="1" w:styleId="afff0">
    <w:name w:val="Содержимое таблицы"/>
    <w:basedOn w:val="a"/>
    <w:qFormat/>
    <w:rsid w:val="00403837"/>
    <w:pPr>
      <w:widowControl w:val="0"/>
      <w:spacing w:after="0" w:line="240" w:lineRule="auto"/>
      <w:jc w:val="center"/>
    </w:pPr>
    <w:rPr>
      <w:rFonts w:ascii="PT Astra Serif" w:eastAsia="Source Han Sans CN Regular" w:hAnsi="PT Astra Serif" w:cs="Lohit Devanagari"/>
      <w:kern w:val="2"/>
      <w:sz w:val="28"/>
      <w:szCs w:val="24"/>
      <w:lang w:eastAsia="ru-RU" w:bidi="ru-RU"/>
    </w:rPr>
  </w:style>
  <w:style w:type="character" w:customStyle="1" w:styleId="chars-valuevalue">
    <w:name w:val="chars-value__value"/>
    <w:basedOn w:val="a0"/>
    <w:rsid w:val="00403837"/>
  </w:style>
  <w:style w:type="character" w:customStyle="1" w:styleId="chars-valuevalue-min-val">
    <w:name w:val="chars-value__value-min-val"/>
    <w:basedOn w:val="a0"/>
    <w:rsid w:val="00403837"/>
  </w:style>
  <w:style w:type="character" w:customStyle="1" w:styleId="chars-valuevalue-text-desc">
    <w:name w:val="chars-value__value-text-desc"/>
    <w:basedOn w:val="a0"/>
    <w:rsid w:val="00403837"/>
  </w:style>
  <w:style w:type="character" w:customStyle="1" w:styleId="chars-valuevalue-max-val">
    <w:name w:val="chars-value__value-max-val"/>
    <w:basedOn w:val="a0"/>
    <w:rsid w:val="00403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3780</Words>
  <Characters>21549</Characters>
  <Application>Microsoft Office Word</Application>
  <DocSecurity>0</DocSecurity>
  <Lines>179</Lines>
  <Paragraphs>50</Paragraphs>
  <ScaleCrop>false</ScaleCrop>
  <Company>VIMPELCOM</Company>
  <LinksUpToDate>false</LinksUpToDate>
  <CharactersWithSpaces>25279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2020-07-20T11:17:00Z</dcterms:created>
  <dcterms:modified xsi:type="dcterms:W3CDTF">2020-07-20T14:26:00Z</dcterms:modified>
</cp:coreProperties>
</file>