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7C5A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600" w:type="dxa"/>
        <w:tblInd w:w="-861" w:type="dxa"/>
        <w:tblLook w:val="04A0"/>
      </w:tblPr>
      <w:tblGrid/>
      <w:tr>
        <w:trPr>
          <w:gridAfter w:val="0"/>
          <w:trHeight w:hRule="atLeast" w:val="840"/>
        </w:trPr>
        <w:tc>
          <w:tcPr>
            <w:tcW w:w="514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000000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000000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8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Ед. измерения</w:t>
            </w:r>
          </w:p>
        </w:tc>
        <w:tc>
          <w:tcPr>
            <w:tcW w:w="12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Объем поставки</w:t>
            </w:r>
          </w:p>
        </w:tc>
      </w:tr>
      <w:tr>
        <w:trPr>
          <w:gridAfter w:val="0"/>
          <w:trHeight w:hRule="atLeast" w:val="420"/>
        </w:trPr>
        <w:tc>
          <w:tcPr>
            <w:tcW w:w="514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Кровельный саморез оцинкованный 4,8*80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12700</w:t>
            </w:r>
          </w:p>
        </w:tc>
      </w:tr>
      <w:tr>
        <w:trPr>
          <w:gridAfter w:val="0"/>
          <w:trHeight w:hRule="atLeast" w:val="420"/>
        </w:trPr>
        <w:tc>
          <w:tcPr>
            <w:tcW w:w="514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Сталь лист плоский с полимерным покрытием, толщиной 0,7 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кв.м.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</w:tr>
      <w:tr>
        <w:trPr>
          <w:gridAfter w:val="0"/>
          <w:trHeight w:hRule="atLeast" w:val="420"/>
        </w:trPr>
        <w:tc>
          <w:tcPr>
            <w:tcW w:w="514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Сталь тонколистовая марки Ст3 толщиной 1,5мм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3118</w:t>
            </w:r>
          </w:p>
        </w:tc>
      </w:tr>
      <w:tr>
        <w:trPr>
          <w:gridAfter w:val="0"/>
          <w:trHeight w:hRule="atLeast" w:val="420"/>
        </w:trPr>
        <w:tc>
          <w:tcPr>
            <w:tcW w:w="514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Профнастил  с полимерным покрытием С-21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кв.м.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2498</w:t>
            </w:r>
          </w:p>
        </w:tc>
      </w:tr>
    </w:tbl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Требования 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b w:val="1"/>
          <w:sz w:val="24"/>
        </w:rPr>
      </w:pPr>
    </w:p>
    <w:tbl>
      <w:tblPr>
        <w:tblW w:w="10549" w:type="dxa"/>
        <w:tblInd w:w="-85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rPr>
          <w:gridAfter w:val="0"/>
          <w:trHeight w:hRule="atLeast" w:val="1050"/>
        </w:trPr>
        <w:tc>
          <w:tcPr>
            <w:tcW w:w="56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w="2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хар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актеристики</w:t>
            </w:r>
          </w:p>
        </w:tc>
      </w:tr>
      <w:tr>
        <w:trPr>
          <w:gridAfter w:val="0"/>
          <w:trHeight w:hRule="atLeast" w:val="525"/>
        </w:trPr>
        <w:tc>
          <w:tcPr>
            <w:tcW w:w="56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Кровельный саморез оцинкованный 4,8*80</w:t>
            </w:r>
          </w:p>
        </w:tc>
        <w:tc>
          <w:tcPr>
            <w:tcW w:w="5812" w:type="dxa"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Саморезы кровельные по металлу из углеродистой стали, покрытие из цинка. В комплекте - резиновые прокладки и шайбы. На конце самореза - сверло. Головка самореза шестигранная. Размер 4,8*80.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Цвет покрытия – красное вино.</w:t>
            </w:r>
          </w:p>
        </w:tc>
      </w:tr>
      <w:tr>
        <w:trPr>
          <w:gridAfter w:val="0"/>
          <w:trHeight w:hRule="atLeast" w:val="525"/>
        </w:trPr>
        <w:tc>
          <w:tcPr>
            <w:tcW w:w="56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плоский с полимерным покрытием, толщиной 0,7 мм</w:t>
            </w:r>
          </w:p>
        </w:tc>
        <w:tc>
          <w:tcPr>
            <w:tcW w:w="5812" w:type="dxa"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Покрытие: полиэстер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Толщина стали: 0,7 мм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Ширина листа: 1250 мм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Длина листа 2500 мм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Цвет: красное вино</w:t>
            </w:r>
          </w:p>
        </w:tc>
      </w:tr>
      <w:tr>
        <w:trPr>
          <w:gridAfter w:val="0"/>
          <w:trHeight w:hRule="atLeast" w:val="525"/>
        </w:trPr>
        <w:tc>
          <w:tcPr>
            <w:tcW w:w="560" w:type="dxa"/>
            <w:tcBorders>
              <w:bottom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Сталь тонколистовая марки Ст3 толщиной 1,5мм</w:t>
            </w:r>
          </w:p>
        </w:tc>
        <w:tc>
          <w:tcPr>
            <w:tcW w:w="5812" w:type="dxa"/>
            <w:tcBorders>
              <w:bottom w:val="single" w:sz="4" w:space="0" w:shadow="0" w:frame="0" w:color="auto"/>
            </w:tcBorders>
            <w:vAlign w:val="bottom"/>
          </w:tcPr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Сталь тонколистовая г/к 1,5мм СТ3сп. Стандарт, которому соответствует продукция   ГОСТ 16523-97.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производства: горячекатаный.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Прокат тонколистовой  из углеродистой стали обыкновенного качества.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Толщина стенки(мм) 1,5мм.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поверхности: глянцевая, шероховатость не более 0,6мм.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продукции: сталь лист.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листа 1250мм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листа 2500мм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Толщина листа 1,5мм</w:t>
            </w:r>
          </w:p>
        </w:tc>
      </w:tr>
      <w:tr>
        <w:trPr>
          <w:gridAfter w:val="0"/>
          <w:trHeight w:hRule="atLeast" w:val="525"/>
        </w:trPr>
        <w:tc>
          <w:tcPr>
            <w:tcW w:w="560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Профнастил  с полимерным покрытием С-21, красное вино</w:t>
            </w:r>
          </w:p>
        </w:tc>
        <w:tc>
          <w:tcPr>
            <w:tcW w:w="5812" w:type="dxa"/>
            <w:tcBorders>
              <w:top w:val="single" w:sz="4" w:space="0" w:shadow="0" w:frame="0" w:color="auto"/>
            </w:tcBorders>
            <w:vAlign w:val="bottom"/>
          </w:tcPr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трапеции в 21мм (высота симметричной волны) 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Маркировка профнастила С21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С-стеновой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21-высота трапеции профиля, мм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2300 - длина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1051- ширина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0,7-толщина металла 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Цвет: красное вино</w:t>
            </w:r>
          </w:p>
          <w:p>
            <w:pPr>
              <w:keepNext w:val="1"/>
              <w:spacing w:lineRule="auto" w:line="240" w:after="0" w:beforeAutospacing="0" w:afterAutospacing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качеству , транспортировки и упаковки в соответствии с ГОСТ 24045-2016</w:t>
            </w: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1F215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A3B6D46"/>
    <w:multiLevelType w:val="hybridMultilevel"/>
    <w:lvl w:ilvl="0" w:tplc="C4907EA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E828C8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A2A88D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CA7F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D41A79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C877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E42C1BD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A91C0A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C0AACE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