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№</w:t>
      </w: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  <w:t>Наименование</w:t>
        <w:tab/>
        <w:t>ед.изм</w:t>
        <w:tab/>
        <w:t>кол-во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</w:t>
        <w:tab/>
        <w:t>Шкаф коммутации к устройствам пожаротушения ШПС-24</w:t>
        <w:tab/>
        <w:t>шт</w:t>
        <w:tab/>
        <w:t>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</w:t>
        <w:tab/>
        <w:t>Монтажный комплект для крепления дополнительного оборудования на двери ШПС-12, ШПС-12 исп.02, ШПС-24, ШПС-24 исп.02</w:t>
        <w:tab/>
        <w:t>компл</w:t>
        <w:tab/>
        <w:t>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</w:t>
        <w:tab/>
        <w:t>Контроллер двухпроводной линии связи, марка "С2000-КДЛ"</w:t>
        <w:tab/>
        <w:t>шт</w:t>
        <w:tab/>
        <w:t>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</w:t>
        <w:tab/>
        <w:t>Блок контрольно-пусковой, марка "С2000-КПБ"</w:t>
        <w:tab/>
        <w:t>шт</w:t>
        <w:tab/>
        <w:t>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</w:t>
        <w:tab/>
        <w:t xml:space="preserve"> ДИП-34А-03 (ИП 212-34А)</w:t>
        <w:tab/>
        <w:t>шт</w:t>
        <w:tab/>
        <w:t>200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</w:t>
        <w:tab/>
        <w:t>ИПР 513-3А (м) исп.1</w:t>
        <w:tab/>
        <w:t>шт</w:t>
        <w:tab/>
        <w:t>5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7</w:t>
        <w:tab/>
        <w:t>Блок разветвительно-изолирующий"БРИЗ" исп. 01</w:t>
        <w:tab/>
        <w:t>шт</w:t>
        <w:tab/>
        <w:t>25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</w:t>
        <w:tab/>
        <w:t>Батарея аккумуляторная, тип АКБ-17, 12В/ емкость 17 А/ч</w:t>
        <w:tab/>
        <w:t>шт</w:t>
        <w:tab/>
        <w:t>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9</w:t>
        <w:tab/>
        <w:t xml:space="preserve">Блок речевого оповещения Рупор-300 </w:t>
        <w:tab/>
        <w:t>шт</w:t>
        <w:tab/>
        <w:t>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10</w:t>
        <w:tab/>
        <w:t>Оповещатель речевой ОПР-С103.1</w:t>
        <w:tab/>
        <w:t>шт</w:t>
        <w:tab/>
        <w:t>25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</w:t>
        <w:tab/>
        <w:t>Оповещатель ОПР-С106.1</w:t>
        <w:tab/>
        <w:t>шт</w:t>
        <w:tab/>
        <w:t>6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12</w:t>
        <w:tab/>
        <w:t>Оповещатель световой МОЛНИЯ-12(24) ВЫХОД</w:t>
        <w:tab/>
        <w:t>шт</w:t>
        <w:tab/>
        <w:t>5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13</w:t>
        <w:tab/>
        <w:t>Источник резервного питания, марка: "РИП 24" исп. 06</w:t>
        <w:tab/>
        <w:t>шт</w:t>
        <w:tab/>
        <w:t>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14</w:t>
        <w:tab/>
        <w:t>Батарея аккумуляторная необслуживаемая, номинальным напряжением 12 В, емкость 40 А/ч</w:t>
        <w:tab/>
        <w:t>шт</w:t>
        <w:tab/>
        <w:t>4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15</w:t>
        <w:tab/>
        <w:t>Коробка монтажная огнестойкая КМ-О (4к)-IP41 арт.216199</w:t>
        <w:tab/>
        <w:t>шт</w:t>
        <w:tab/>
        <w:t>120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16</w:t>
        <w:tab/>
        <w:t>Ящик протяжной стальной К-654, IP54, размер 400х400х200 мм</w:t>
        <w:tab/>
        <w:t>шт.</w:t>
        <w:tab/>
        <w:t>16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YS Text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LibreOffice/6.4.7.2$Linux_X86_64 LibreOffice_project/40$Build-2</Application>
  <Pages>1</Pages>
  <Words>146</Words>
  <Characters>810</Characters>
  <CharactersWithSpaces>941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2022-11-01T16:07:27Z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