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pacing w:lineRule="auto" w:line="240" w:beforeAutospacing="0" w:afterAutospacing="0"/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>Новопол 001А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 -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 50 л </w:t>
      </w:r>
    </w:p>
    <w:p>
      <w:pPr>
        <w:spacing w:lineRule="auto" w:line="240" w:beforeAutospacing="0" w:afterAutospacing="0"/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Акрилан 102 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 - 50 л </w:t>
      </w:r>
    </w:p>
    <w:p>
      <w:pPr>
        <w:spacing w:lineRule="auto" w:line="240" w:beforeAutospacing="0" w:afterAutospacing="0"/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Рузин 33 или 35 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 - 50 л </w:t>
      </w:r>
    </w:p>
    <w:p>
      <w:pPr>
        <w:spacing w:lineRule="auto" w:line="240" w:beforeAutospacing="0" w:afterAutospacing="0"/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САНДИСП 250 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 - 50 л </w:t>
      </w:r>
    </w:p>
    <w:p>
      <w:pPr>
        <w:spacing w:lineRule="auto" w:line="240" w:beforeAutospacing="0" w:afterAutospacing="0"/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>БЛ-1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 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 - 50 л </w:t>
      </w:r>
    </w:p>
    <w:p>
      <w:pPr>
        <w:spacing w:lineRule="auto" w:line="240" w:beforeAutospacing="0" w:afterAutospacing="0"/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БС-65А 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 - 50 л </w:t>
      </w:r>
    </w:p>
    <w:p>
      <w:pPr>
        <w:spacing w:lineRule="auto" w:line="240" w:beforeAutospacing="0" w:afterAutospacing="0"/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>Новопол 101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  - 50 л </w:t>
      </w:r>
    </w:p>
    <w:p>
      <w:pPr>
        <w:spacing w:lineRule="auto" w:line="240" w:beforeAutospacing="0" w:afterAutospacing="0"/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Диоктиладипинат (ДОА)  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- 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10 л </w:t>
      </w:r>
    </w:p>
    <w:p>
      <w:pPr>
        <w:spacing w:lineRule="auto" w:line="240" w:beforeAutospacing="0" w:afterAutospacing="0"/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Триоктилтриминитад (ТОТМ) 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- 10 л </w:t>
      </w:r>
    </w:p>
    <w:p>
      <w:pPr>
        <w:spacing w:lineRule="auto" w:line="240" w:beforeAutospacing="0" w:afterAutospacing="0"/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Новопол 007 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- 10 л 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 </w:t>
      </w:r>
    </w:p>
    <w:p>
      <w:pPr>
        <w:spacing w:lineRule="auto" w:line="240" w:beforeAutospacing="0" w:afterAutospacing="0"/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Акрилан 26 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- 10 л </w:t>
      </w:r>
    </w:p>
    <w:p>
      <w:pPr>
        <w:spacing w:lineRule="auto" w:line="240" w:beforeAutospacing="0" w:afterAutospacing="0"/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Сван НН 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- 10 л </w:t>
      </w:r>
    </w:p>
    <w:p>
      <w:pPr>
        <w:spacing w:lineRule="auto" w:line="240" w:beforeAutospacing="0" w:afterAutospacing="0"/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>ПВА "Экстра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 - 10 л </w:t>
      </w:r>
    </w:p>
    <w:p>
      <w:pPr>
        <w:spacing w:lineRule="auto" w:line="240" w:beforeAutospacing="0" w:afterAutospacing="0"/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ПВА "Супер 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- 10 л </w:t>
      </w:r>
    </w:p>
    <w:p>
      <w:pPr>
        <w:spacing w:lineRule="auto" w:line="240" w:beforeAutospacing="0" w:afterAutospacing="0"/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Mergal K9N 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>-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 5 л </w:t>
      </w:r>
    </w:p>
    <w:p>
      <w:pPr>
        <w:spacing w:lineRule="auto" w:line="240" w:beforeAutospacing="0" w:afterAutospacing="0"/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Hydorol D-15 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- 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5 л </w:t>
      </w:r>
    </w:p>
    <w:p>
      <w:pPr>
        <w:spacing w:lineRule="auto" w:line="240" w:beforeAutospacing="0" w:afterAutospacing="0"/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КАТОН LXE 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 - 5 л</w:t>
      </w:r>
    </w:p>
    <w:p>
      <w:pPr>
        <w:spacing w:lineRule="auto" w:line="240" w:beforeAutospacing="0" w:afterAutospacing="0"/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BIOBLOCK С11 (Турция) без формальдегида 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 - 5 л</w:t>
      </w:r>
    </w:p>
    <w:p>
      <w:pPr>
        <w:spacing w:lineRule="auto" w:line="240" w:beforeAutospacing="0" w:afterAutospacing="0"/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NEXCOAT  795 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 - 5 л</w:t>
      </w:r>
    </w:p>
    <w:p>
      <w:pPr>
        <w:spacing w:lineRule="auto" w:line="240" w:beforeAutospacing="0" w:afterAutospacing="0"/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Бутилдигликольацетат (БДГА) 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 - 5 л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 </w:t>
      </w:r>
    </w:p>
    <w:p>
      <w:pPr>
        <w:spacing w:lineRule="auto" w:line="240" w:beforeAutospacing="0" w:afterAutospacing="0"/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Каолиновая глина (мелкодисперсная) 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>-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 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в мешках по 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20 кг </w:t>
      </w:r>
    </w:p>
    <w:p>
      <w:pPr>
        <w:spacing w:lineRule="auto" w:line="240" w:beforeAutospacing="0" w:afterAutospacing="0"/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Глина каолиновая жаростойкая 'Терракот' 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- 20 кг </w:t>
      </w:r>
    </w:p>
    <w:p>
      <w:pPr>
        <w:spacing w:lineRule="auto" w:line="240" w:beforeAutospacing="0" w:afterAutospacing="0"/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Метакаолин 40 или 45 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>- 10 кг</w:t>
      </w:r>
    </w:p>
    <w:p>
      <w:pPr>
        <w:spacing w:lineRule="auto" w:line="240" w:beforeAutospacing="0" w:afterAutospacing="0"/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Меламин 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>- 10 кг</w:t>
      </w:r>
    </w:p>
    <w:p>
      <w:pPr>
        <w:spacing w:lineRule="auto" w:line="240" w:beforeAutospacing="0" w:afterAutospacing="0"/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Тринатрийфосфат (триполифосфат Na) ГОСТ 13493-86 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>-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 5 кг</w:t>
      </w:r>
    </w:p>
    <w:p>
      <w:pPr>
        <w:spacing w:lineRule="auto" w:line="240" w:beforeAutospacing="0" w:afterAutospacing="0"/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Мраморная крошка фракции 0,2-0,5 мм 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- 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>20 кг</w:t>
      </w:r>
    </w:p>
    <w:p>
      <w:pPr>
        <w:spacing w:lineRule="auto" w:line="240" w:beforeAutospacing="0" w:afterAutospacing="0"/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>Кварцевый песок 0,2-0,5 мм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 -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 20 кг</w:t>
      </w:r>
    </w:p>
    <w:p>
      <w:pPr>
        <w:spacing w:lineRule="auto" w:line="240" w:beforeAutospacing="0" w:afterAutospacing="0"/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Доломитовая крошка 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- 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>20 кг</w:t>
      </w:r>
    </w:p>
    <w:p>
      <w:pPr>
        <w:spacing w:lineRule="auto" w:line="240" w:beforeAutospacing="0" w:afterAutospacing="0"/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Пигмент для окраски бетона – оксиды железа 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- от 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>1 кг</w:t>
      </w:r>
    </w:p>
    <w:p>
      <w:pPr>
        <w:spacing w:lineRule="auto" w:line="240" w:beforeAutospacing="0" w:afterAutospacing="0"/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Диоксид титана (двуокись титана), рутильная форма. промышленная химия 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>-</w:t>
      </w: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 xml:space="preserve"> от 1кг</w:t>
      </w:r>
    </w:p>
    <w:p>
      <w:pPr>
        <w:spacing w:lineRule="auto" w:line="240" w:before="0" w:after="0" w:beforeAutospacing="0" w:afterAutospacing="0"/>
        <w:ind w:left="0" w:right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mallCaps w:val="0"/>
          <w:color w:val="333333"/>
          <w:sz w:val="24"/>
          <w:szCs w:val="22"/>
          <w:cs w:val="0"/>
          <w:spacing w:val="0"/>
          <w:w w:val="100"/>
          <w:position w:val="0"/>
          <w:snapToGrid w:val="1"/>
        </w:rPr>
        <w:t>По фасовке рассмотрим все предложения.</w:t>
      </w:r>
    </w:p>
    <w:p>
      <w:pPr>
        <w:spacing w:lineRule="auto" w:line="240" w:before="0" w:after="0" w:beforeAutospacing="0" w:afterAutospacing="0"/>
        <w:ind w:left="0" w:right="0"/>
        <w:rPr>
          <w:rFonts w:ascii="Times New Roman" w:hAnsi="Times New Roman"/>
          <w:color w:val="333333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hybridMultilevel"/>
    <w:lvl w:ilvl="0" w:tplc="3B71F93B">
      <w:start w:val="1"/>
      <w:numFmt w:val="decimal"/>
      <w:suff w:val="tab"/>
      <w:lvlText w:val="%1)"/>
      <w:lvlJc w:val="left"/>
      <w:pPr>
        <w:ind w:hanging="360" w:left="720"/>
      </w:pPr>
      <w:rPr/>
    </w:lvl>
    <w:lvl w:ilvl="1" w:tplc="6E428923">
      <w:start w:val="1"/>
      <w:numFmt w:val="decimal"/>
      <w:suff w:val="tab"/>
      <w:lvlText w:val="%2)"/>
      <w:lvlJc w:val="left"/>
      <w:pPr>
        <w:ind w:hanging="360" w:left="1440"/>
      </w:pPr>
      <w:rPr/>
    </w:lvl>
    <w:lvl w:ilvl="2" w:tplc="3B31948B">
      <w:start w:val="1"/>
      <w:numFmt w:val="decimal"/>
      <w:suff w:val="tab"/>
      <w:lvlText w:val="%3)"/>
      <w:lvlJc w:val="left"/>
      <w:pPr>
        <w:ind w:hanging="360" w:left="2160"/>
      </w:pPr>
      <w:rPr/>
    </w:lvl>
    <w:lvl w:ilvl="3" w:tplc="240DE970">
      <w:start w:val="1"/>
      <w:numFmt w:val="decimal"/>
      <w:suff w:val="tab"/>
      <w:lvlText w:val="%4)"/>
      <w:lvlJc w:val="left"/>
      <w:pPr>
        <w:ind w:hanging="360" w:left="2880"/>
      </w:pPr>
      <w:rPr/>
    </w:lvl>
    <w:lvl w:ilvl="4" w:tplc="7190CAB4">
      <w:start w:val="1"/>
      <w:numFmt w:val="decimal"/>
      <w:suff w:val="tab"/>
      <w:lvlText w:val="%5)"/>
      <w:lvlJc w:val="left"/>
      <w:pPr>
        <w:ind w:hanging="360" w:left="3600"/>
      </w:pPr>
      <w:rPr/>
    </w:lvl>
    <w:lvl w:ilvl="5" w:tplc="1DBD8C3A">
      <w:start w:val="1"/>
      <w:numFmt w:val="decimal"/>
      <w:suff w:val="tab"/>
      <w:lvlText w:val="%6)"/>
      <w:lvlJc w:val="left"/>
      <w:pPr>
        <w:ind w:hanging="360" w:left="4320"/>
      </w:pPr>
      <w:rPr/>
    </w:lvl>
    <w:lvl w:ilvl="6" w:tplc="5214FAC4">
      <w:start w:val="1"/>
      <w:numFmt w:val="decimal"/>
      <w:suff w:val="tab"/>
      <w:lvlText w:val="%7)"/>
      <w:lvlJc w:val="left"/>
      <w:pPr>
        <w:ind w:hanging="360" w:left="5040"/>
      </w:pPr>
      <w:rPr/>
    </w:lvl>
    <w:lvl w:ilvl="7" w:tplc="0E8BF4FA">
      <w:start w:val="1"/>
      <w:numFmt w:val="decimal"/>
      <w:suff w:val="tab"/>
      <w:lvlText w:val="%8)"/>
      <w:lvlJc w:val="left"/>
      <w:pPr>
        <w:ind w:hanging="360" w:left="5760"/>
      </w:pPr>
      <w:rPr/>
    </w:lvl>
    <w:lvl w:ilvl="8" w:tplc="335045F0">
      <w:start w:val="1"/>
      <w:numFmt w:val="decimal"/>
      <w:suff w:val="tab"/>
      <w:lvlText w:val="%9)"/>
      <w:lvlJc w:val="left"/>
      <w:pPr>
        <w:ind w:hanging="360" w:left="6480"/>
      </w:pPr>
      <w:rPr/>
    </w:lvl>
  </w:abstractNum>
  <w:abstractNum w:abstractNumId="1">
    <w:nsid w:val="00000002"/>
    <w:multiLevelType w:val="hybridMultilevel"/>
    <w:lvl w:ilvl="0" w:tplc="3B71F93B">
      <w:start w:val="1"/>
      <w:numFmt w:val="decimal"/>
      <w:suff w:val="tab"/>
      <w:lvlText w:val="%1)"/>
      <w:lvlJc w:val="left"/>
      <w:pPr>
        <w:ind w:hanging="360" w:left="720"/>
      </w:pPr>
      <w:rPr/>
    </w:lvl>
    <w:lvl w:ilvl="1" w:tplc="6E428923">
      <w:start w:val="1"/>
      <w:numFmt w:val="decimal"/>
      <w:suff w:val="tab"/>
      <w:lvlText w:val="%2)"/>
      <w:lvlJc w:val="left"/>
      <w:pPr>
        <w:ind w:hanging="360" w:left="1440"/>
      </w:pPr>
      <w:rPr/>
    </w:lvl>
    <w:lvl w:ilvl="2" w:tplc="3B31948B">
      <w:start w:val="1"/>
      <w:numFmt w:val="decimal"/>
      <w:suff w:val="tab"/>
      <w:lvlText w:val="%3)"/>
      <w:lvlJc w:val="left"/>
      <w:pPr>
        <w:ind w:hanging="360" w:left="2160"/>
      </w:pPr>
      <w:rPr/>
    </w:lvl>
    <w:lvl w:ilvl="3" w:tplc="240DE970">
      <w:start w:val="1"/>
      <w:numFmt w:val="decimal"/>
      <w:suff w:val="tab"/>
      <w:lvlText w:val="%4)"/>
      <w:lvlJc w:val="left"/>
      <w:pPr>
        <w:ind w:hanging="360" w:left="2880"/>
      </w:pPr>
      <w:rPr/>
    </w:lvl>
    <w:lvl w:ilvl="4" w:tplc="7190CAB4">
      <w:start w:val="1"/>
      <w:numFmt w:val="decimal"/>
      <w:suff w:val="tab"/>
      <w:lvlText w:val="%5)"/>
      <w:lvlJc w:val="left"/>
      <w:pPr>
        <w:ind w:hanging="360" w:left="3600"/>
      </w:pPr>
      <w:rPr/>
    </w:lvl>
    <w:lvl w:ilvl="5" w:tplc="1DBD8C3A">
      <w:start w:val="1"/>
      <w:numFmt w:val="decimal"/>
      <w:suff w:val="tab"/>
      <w:lvlText w:val="%6)"/>
      <w:lvlJc w:val="left"/>
      <w:pPr>
        <w:ind w:hanging="360" w:left="4320"/>
      </w:pPr>
      <w:rPr/>
    </w:lvl>
    <w:lvl w:ilvl="6" w:tplc="5214FAC4">
      <w:start w:val="1"/>
      <w:numFmt w:val="decimal"/>
      <w:suff w:val="tab"/>
      <w:lvlText w:val="%7)"/>
      <w:lvlJc w:val="left"/>
      <w:pPr>
        <w:ind w:hanging="360" w:left="5040"/>
      </w:pPr>
      <w:rPr/>
    </w:lvl>
    <w:lvl w:ilvl="7" w:tplc="0E8BF4FA">
      <w:start w:val="1"/>
      <w:numFmt w:val="decimal"/>
      <w:suff w:val="tab"/>
      <w:lvlText w:val="%8)"/>
      <w:lvlJc w:val="left"/>
      <w:pPr>
        <w:ind w:hanging="360" w:left="5760"/>
      </w:pPr>
      <w:rPr/>
    </w:lvl>
    <w:lvl w:ilvl="8" w:tplc="335045F0">
      <w:start w:val="1"/>
      <w:numFmt w:val="decimal"/>
      <w:suff w:val="tab"/>
      <w:lvlText w:val="%9)"/>
      <w:lvlJc w:val="left"/>
      <w:pPr>
        <w:ind w:hanging="360" w:left="64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paragraph" w:styleId="P1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563C1" w:themeColor="hyperlink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API/21.2.6.0</Application>
  <AppVersion>21.2</AppVersion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Dmitry Pavlov</dc:creator>
  <dcterms:created xsi:type="dcterms:W3CDTF">2022-04-18T09:26:00Z</dcterms:created>
  <dcterms:modified xsi:type="dcterms:W3CDTF">2022-11-25T08:25:26Z</dcterms:modified>
  <cp:revision>22</cp:revision>
</cp:coreProperties>
</file>