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FD" w:rsidRPr="00E55DFD" w:rsidRDefault="00F00343" w:rsidP="00E55D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мные</w:t>
      </w:r>
      <w:r w:rsidR="00E55DFD" w:rsidRPr="00E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Суммарное количество вст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роенных в корпус портов USB 2.0 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больше или равно 6 </w:t>
      </w:r>
      <w:proofErr w:type="spellStart"/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Шт</w:t>
      </w:r>
      <w:proofErr w:type="spellEnd"/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Объем о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перативной установленной памяти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больше или равно 16 Гигабайт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Тип накопителя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SSD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Тип оперативной памяти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DDR4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Количество ядер процессора</w:t>
      </w:r>
      <w:r w:rsidR="00564C68"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больше или равно 4 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Частота процессора базовая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больше или равно 3.7 Гигагерц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Допустимый максимальный объе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 увеличения оперативной памяти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больше или равно 32 Гигабайт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Объем кэш памяти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третьего уровня процессора L3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больше или равно 6 Мегабайт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Тактовая частота опера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тивной памяти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больше или равно 2 666 Мегагерц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Количество накопителей типа SSD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больше или равно 1 </w:t>
      </w:r>
      <w:proofErr w:type="spellStart"/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Шт</w:t>
      </w:r>
      <w:proofErr w:type="spellEnd"/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Мощность блока питания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больше или равно 500 Ватт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Наличи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е системы охлаждения процессора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Наличие интегри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рованного звукового контроллера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Объем накопителя 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val="en-US" w:eastAsia="ru-RU"/>
        </w:rPr>
        <w:t>SS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D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: больше или равно 240 Гигабайт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Скорость передачи д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анных накопителя SSD при чтении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: больше 560 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>Мегабайт в секунду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Скорость передачи данных 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>проводного сетевого контроллера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>: больше или равно 1 000 Мегабит в секунду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>Сетевой интерфейс 8P8C (RJ-45)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: больше или равно 1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Шт</w:t>
      </w:r>
      <w:proofErr w:type="spellEnd"/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>Наличие установленного дискретн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>ого графического контроллера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>Объем видеопамяти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>: больше или равно 2 Гигабайт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>Тип порта видеовыхода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: HDMI, VGA 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>Количество по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ртов USB 2.0 на передней панели 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больше или равно 1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Шт</w:t>
      </w:r>
      <w:proofErr w:type="spellEnd"/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Количество портов USB 3.2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Gen</w:t>
      </w:r>
      <w:proofErr w:type="spell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1 (USB 3.1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Gen</w:t>
      </w:r>
      <w:proofErr w:type="spell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1, USB 3.0) на передней панели 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больше или равно 1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Шт</w:t>
      </w:r>
      <w:proofErr w:type="spellEnd"/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Суммарное количество встроенных в корпус портов USB 3.2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Gen</w:t>
      </w:r>
      <w:proofErr w:type="spell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1 </w:t>
      </w:r>
      <w:proofErr w:type="gram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(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может</w:t>
      </w:r>
      <w:proofErr w:type="gram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быть 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USB 3.1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Gen</w:t>
      </w:r>
      <w:proofErr w:type="spell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1, USB 3.0)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больше или равно 1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Шт</w:t>
      </w:r>
      <w:proofErr w:type="spellEnd"/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Наличие выходного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ауди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>оразъема</w:t>
      </w:r>
      <w:proofErr w:type="spellEnd"/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Наличие выходного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аудиоразъема</w:t>
      </w:r>
      <w:proofErr w:type="spell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на передней панели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>Наличие вход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ного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аудиоразъема</w:t>
      </w:r>
      <w:proofErr w:type="spell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для микрофона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Наличие входного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аудиоразъема</w:t>
      </w:r>
      <w:proofErr w:type="spell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д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>ля микрофона на передней панели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>Интерфейс накопителя SSD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: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val="en-US" w:eastAsia="ru-RU"/>
        </w:rPr>
        <w:t>NVMe</w:t>
      </w:r>
      <w:proofErr w:type="spellEnd"/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>Суммарное количество встроенных в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корпус портов USB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Type</w:t>
      </w:r>
      <w:proofErr w:type="spell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>-C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: больше или равно 1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Шт</w:t>
      </w:r>
      <w:proofErr w:type="spellEnd"/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>Стандарт блока питания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>: ATX</w:t>
      </w:r>
    </w:p>
    <w:p w:rsidR="00E55DFD" w:rsidRPr="005B1C0C" w:rsidRDefault="00E55DFD" w:rsidP="005B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Количество слотов M.2 </w:t>
      </w:r>
      <w:proofErr w:type="spell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>Key</w:t>
      </w:r>
      <w:proofErr w:type="spell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M для </w:t>
      </w:r>
      <w:r w:rsidRPr="005B1C0C">
        <w:rPr>
          <w:rFonts w:ascii="Times New Roman" w:eastAsia="Times New Roman" w:hAnsi="Times New Roman" w:cs="Times New Roman"/>
          <w:szCs w:val="20"/>
          <w:lang w:val="en-US" w:eastAsia="ru-RU"/>
        </w:rPr>
        <w:t>SSD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накопителя </w:t>
      </w:r>
      <w:r w:rsidRPr="005B1C0C">
        <w:rPr>
          <w:rFonts w:ascii="Times New Roman" w:eastAsia="Times New Roman" w:hAnsi="Times New Roman" w:cs="Times New Roman"/>
          <w:szCs w:val="20"/>
          <w:lang w:eastAsia="ru-RU"/>
        </w:rPr>
        <w:t>:</w:t>
      </w:r>
      <w:proofErr w:type="gramEnd"/>
      <w:r w:rsidRPr="005B1C0C">
        <w:rPr>
          <w:rFonts w:ascii="Times New Roman" w:eastAsia="Times New Roman" w:hAnsi="Times New Roman" w:cs="Times New Roman"/>
          <w:szCs w:val="20"/>
          <w:lang w:eastAsia="ru-RU"/>
        </w:rPr>
        <w:t xml:space="preserve"> больше или равно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1 </w:t>
      </w:r>
      <w:proofErr w:type="spellStart"/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Шт</w:t>
      </w:r>
      <w:proofErr w:type="spellEnd"/>
    </w:p>
    <w:p w:rsidR="00A11EDF" w:rsidRDefault="00E55DFD" w:rsidP="005B1C0C">
      <w:pPr>
        <w:pStyle w:val="a3"/>
        <w:numPr>
          <w:ilvl w:val="0"/>
          <w:numId w:val="1"/>
        </w:numPr>
      </w:pP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Наличие кнопки включения и </w:t>
      </w:r>
      <w:r w:rsidRPr="005B1C0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перезагрузки на передней панели </w:t>
      </w:r>
    </w:p>
    <w:sectPr w:rsidR="00A1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0955"/>
    <w:multiLevelType w:val="hybridMultilevel"/>
    <w:tmpl w:val="7614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DF"/>
    <w:rsid w:val="00564C68"/>
    <w:rsid w:val="005B1C0C"/>
    <w:rsid w:val="006E0D47"/>
    <w:rsid w:val="00A11EDF"/>
    <w:rsid w:val="00E55DFD"/>
    <w:rsid w:val="00F0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FC93"/>
  <w15:chartTrackingRefBased/>
  <w15:docId w15:val="{33D88181-D0CD-413B-A170-A68F9BCB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1Administrator1</dc:creator>
  <cp:keywords/>
  <dc:description/>
  <cp:lastModifiedBy>1Administrator1</cp:lastModifiedBy>
  <cp:revision>6</cp:revision>
  <dcterms:created xsi:type="dcterms:W3CDTF">2022-02-08T12:48:00Z</dcterms:created>
  <dcterms:modified xsi:type="dcterms:W3CDTF">2022-02-08T12:54:00Z</dcterms:modified>
</cp:coreProperties>
</file>