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4842"/>
        <w:gridCol w:w="4526"/>
      </w:tblGrid>
      <w:tr w:rsidR="00206E06" w:rsidRPr="00647FC8" w14:paraId="104B135D" w14:textId="77777777">
        <w:trPr>
          <w:trHeight w:val="442"/>
        </w:trPr>
        <w:tc>
          <w:tcPr>
            <w:tcW w:w="4842" w:type="dxa"/>
          </w:tcPr>
          <w:p w14:paraId="104B135B" w14:textId="6B4F36BE" w:rsidR="00206E06" w:rsidRPr="00647FC8" w:rsidRDefault="00206E06" w:rsidP="00A60439">
            <w:pPr>
              <w:pStyle w:val="TableParagraph"/>
              <w:spacing w:before="143" w:line="279" w:lineRule="exact"/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14:paraId="104B135C" w14:textId="77777777" w:rsidR="00206E06" w:rsidRPr="00647FC8" w:rsidRDefault="00206E06" w:rsidP="00FF6B6E">
            <w:pPr>
              <w:pStyle w:val="TableParagraph"/>
              <w:ind w:left="0"/>
              <w:jc w:val="right"/>
              <w:rPr>
                <w:sz w:val="28"/>
                <w:szCs w:val="28"/>
              </w:rPr>
            </w:pPr>
          </w:p>
        </w:tc>
      </w:tr>
    </w:tbl>
    <w:p w14:paraId="263D2762" w14:textId="77777777" w:rsidR="00647FC8" w:rsidRDefault="00647FC8" w:rsidP="00A60439">
      <w:pPr>
        <w:pStyle w:val="TableParagraph"/>
        <w:ind w:left="0"/>
        <w:rPr>
          <w:sz w:val="28"/>
          <w:szCs w:val="28"/>
        </w:rPr>
      </w:pPr>
    </w:p>
    <w:tbl>
      <w:tblPr>
        <w:tblW w:w="975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2947"/>
        <w:gridCol w:w="4961"/>
        <w:gridCol w:w="1276"/>
      </w:tblGrid>
      <w:tr w:rsidR="00542CE4" w:rsidRPr="003C4BDE" w14:paraId="63C7C9F2" w14:textId="11142DFF" w:rsidTr="00542CE4">
        <w:trPr>
          <w:trHeight w:val="88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08E31B" w14:textId="77777777" w:rsidR="00542CE4" w:rsidRPr="003C4BDE" w:rsidRDefault="00542CE4" w:rsidP="001E24BB">
            <w:pPr>
              <w:pStyle w:val="1"/>
              <w:tabs>
                <w:tab w:val="left" w:pos="4678"/>
                <w:tab w:val="left" w:pos="7797"/>
              </w:tabs>
              <w:spacing w:after="0"/>
              <w:ind w:left="0" w:right="-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D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9FD4E1D" w14:textId="77777777" w:rsidR="00542CE4" w:rsidRPr="003C4BDE" w:rsidRDefault="00542CE4" w:rsidP="001E24BB">
            <w:pPr>
              <w:pStyle w:val="1"/>
              <w:tabs>
                <w:tab w:val="left" w:pos="4678"/>
                <w:tab w:val="left" w:pos="7797"/>
              </w:tabs>
              <w:spacing w:after="0"/>
              <w:ind w:left="0" w:right="-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D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AA7711" w14:textId="77777777" w:rsidR="00542CE4" w:rsidRPr="003C4BDE" w:rsidRDefault="00542CE4" w:rsidP="001E24BB">
            <w:pPr>
              <w:pStyle w:val="1"/>
              <w:tabs>
                <w:tab w:val="left" w:pos="4678"/>
                <w:tab w:val="left" w:pos="7797"/>
              </w:tabs>
              <w:spacing w:after="0"/>
              <w:ind w:left="-108" w:right="-4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DE">
              <w:rPr>
                <w:rFonts w:ascii="Times New Roman" w:hAnsi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8904DF" w14:textId="3BBD6391" w:rsidR="00542CE4" w:rsidRPr="003C4BDE" w:rsidRDefault="00542CE4" w:rsidP="001E24BB">
            <w:pPr>
              <w:pStyle w:val="1"/>
              <w:tabs>
                <w:tab w:val="left" w:pos="4678"/>
                <w:tab w:val="left" w:pos="7797"/>
              </w:tabs>
              <w:spacing w:after="0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 к качеству, техническим характеристикам, размерам, упаковке, отгрузке товара и иные необходимые показатели</w:t>
            </w:r>
            <w:r w:rsidRPr="009926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354AE8" w14:textId="77777777" w:rsidR="00542CE4" w:rsidRDefault="00542CE4" w:rsidP="00542CE4">
            <w:pPr>
              <w:pStyle w:val="1"/>
              <w:tabs>
                <w:tab w:val="left" w:pos="4678"/>
                <w:tab w:val="left" w:pos="7797"/>
              </w:tabs>
              <w:spacing w:after="0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CE4" w:rsidRPr="003C4BDE" w14:paraId="0F744945" w14:textId="6D8773C1" w:rsidTr="00542CE4">
        <w:trPr>
          <w:trHeight w:val="69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9B35DD" w14:textId="77777777" w:rsidR="00542CE4" w:rsidRPr="00D75D52" w:rsidRDefault="00542CE4" w:rsidP="001E24BB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D75D5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6E16CF" w14:textId="1D8D8594" w:rsidR="00542CE4" w:rsidRPr="003C4BDE" w:rsidRDefault="00542CE4" w:rsidP="001E24BB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 В                   ТУ 48-19-39-95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37A683" w14:textId="738CFF1F" w:rsidR="00542CE4" w:rsidRPr="0005423F" w:rsidRDefault="00542CE4" w:rsidP="006F541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Ф 0,6 мм Наличие сертификата качества при поставке продукции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70AC47" w14:textId="77777777" w:rsidR="00542CE4" w:rsidRDefault="00542CE4" w:rsidP="006F541D">
            <w:pPr>
              <w:rPr>
                <w:rFonts w:eastAsia="Arial Unicode MS"/>
              </w:rPr>
            </w:pPr>
          </w:p>
        </w:tc>
      </w:tr>
      <w:tr w:rsidR="00542CE4" w:rsidRPr="003C4BDE" w14:paraId="6F83DB16" w14:textId="7D8DC853" w:rsidTr="00542CE4">
        <w:trPr>
          <w:trHeight w:val="64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2B8772" w14:textId="77777777" w:rsidR="00542CE4" w:rsidRPr="00D75D52" w:rsidRDefault="00542CE4" w:rsidP="001E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D75D5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F82722" w14:textId="436C3BA1" w:rsidR="00542CE4" w:rsidRDefault="00542CE4" w:rsidP="001E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 В                   ТУ 48-19-39-95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1A8FBA" w14:textId="2DB99A0D" w:rsidR="00542CE4" w:rsidRPr="0005423F" w:rsidRDefault="00542CE4" w:rsidP="00FE0EB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Ф 1,2 мм Наличие сертификата качества при поставке продукции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4B229F" w14:textId="77777777" w:rsidR="00542CE4" w:rsidRDefault="00542CE4" w:rsidP="00FE0EB7">
            <w:pPr>
              <w:rPr>
                <w:rFonts w:eastAsia="Arial Unicode MS"/>
              </w:rPr>
            </w:pPr>
          </w:p>
        </w:tc>
      </w:tr>
      <w:tr w:rsidR="00542CE4" w:rsidRPr="003C4BDE" w14:paraId="5F79322C" w14:textId="347C068E" w:rsidTr="00542CE4">
        <w:trPr>
          <w:trHeight w:val="69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78D80C" w14:textId="77777777" w:rsidR="00542CE4" w:rsidRPr="00D75D52" w:rsidRDefault="00542CE4" w:rsidP="001E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D75D5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052458" w14:textId="1750070B" w:rsidR="00542CE4" w:rsidRDefault="00542CE4" w:rsidP="001E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 В                   ТУ 48-19-39-95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B1CC9F" w14:textId="40F8DA25" w:rsidR="00542CE4" w:rsidRPr="0005423F" w:rsidRDefault="00542CE4" w:rsidP="00FE0EB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Ф 1,5 мм Наличие сертификата качества при поставке продукции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14326E" w14:textId="77777777" w:rsidR="00542CE4" w:rsidRDefault="00542CE4" w:rsidP="00FE0EB7">
            <w:pPr>
              <w:rPr>
                <w:rFonts w:eastAsia="Arial Unicode MS"/>
              </w:rPr>
            </w:pPr>
          </w:p>
        </w:tc>
      </w:tr>
      <w:tr w:rsidR="00542CE4" w:rsidRPr="003C4BDE" w14:paraId="01148A51" w14:textId="42DF6C52" w:rsidTr="00542CE4">
        <w:trPr>
          <w:trHeight w:val="70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86B620" w14:textId="77777777" w:rsidR="00542CE4" w:rsidRPr="00D75D52" w:rsidRDefault="00542CE4" w:rsidP="001E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D75D5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05B1EF" w14:textId="2387A828" w:rsidR="00542CE4" w:rsidRDefault="00542CE4" w:rsidP="001E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 В                   ТУ 48-19-39-95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EC901B" w14:textId="506EAB3A" w:rsidR="00542CE4" w:rsidRPr="0005423F" w:rsidRDefault="00542CE4" w:rsidP="00FE0EB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Ф 3,0 мм Наличие сертификата качества при поставке продукции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4B4EC6" w14:textId="77777777" w:rsidR="00542CE4" w:rsidRDefault="00542CE4" w:rsidP="00FE0EB7">
            <w:pPr>
              <w:rPr>
                <w:rFonts w:eastAsia="Arial Unicode MS"/>
              </w:rPr>
            </w:pPr>
          </w:p>
        </w:tc>
      </w:tr>
      <w:tr w:rsidR="00542CE4" w:rsidRPr="003C4BDE" w14:paraId="7D470CB8" w14:textId="3419B242" w:rsidTr="00542CE4">
        <w:trPr>
          <w:trHeight w:val="69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0AF0E3" w14:textId="77777777" w:rsidR="00542CE4" w:rsidRPr="00D75D52" w:rsidRDefault="00542CE4" w:rsidP="001E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D75D5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C7F56E" w14:textId="6B7EF609" w:rsidR="00542CE4" w:rsidRDefault="00542CE4" w:rsidP="001E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 ВЛ                  ТУ 48-19-27-88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E769A2" w14:textId="709F5BD8" w:rsidR="00542CE4" w:rsidRPr="0005423F" w:rsidRDefault="00542CE4" w:rsidP="00FE0EB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Ф 0,5 мм Наличие сертификата качества при поставке продукции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D86DE2" w14:textId="77777777" w:rsidR="00542CE4" w:rsidRDefault="00542CE4" w:rsidP="00FE0EB7">
            <w:pPr>
              <w:rPr>
                <w:rFonts w:eastAsia="Arial Unicode MS"/>
              </w:rPr>
            </w:pPr>
          </w:p>
        </w:tc>
      </w:tr>
      <w:tr w:rsidR="00542CE4" w:rsidRPr="003C4BDE" w14:paraId="1F4660FB" w14:textId="01FC6420" w:rsidTr="00542CE4">
        <w:trPr>
          <w:trHeight w:val="71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BFF318" w14:textId="77777777" w:rsidR="00542CE4" w:rsidRPr="00D75D52" w:rsidRDefault="00542CE4" w:rsidP="001E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D75D5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DDAA1F" w14:textId="7B0F86F1" w:rsidR="00542CE4" w:rsidRDefault="00542CE4" w:rsidP="001E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 ВЛ                  ТУ 48-19-27-88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CDEBAA" w14:textId="57F33036" w:rsidR="00542CE4" w:rsidRPr="0005423F" w:rsidRDefault="00542CE4" w:rsidP="00FE0EB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Ф 0,6 мм Наличие сертификата качества при поставке продукции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99DE1D" w14:textId="77777777" w:rsidR="00542CE4" w:rsidRDefault="00542CE4" w:rsidP="00FE0EB7">
            <w:pPr>
              <w:rPr>
                <w:rFonts w:eastAsia="Arial Unicode MS"/>
              </w:rPr>
            </w:pPr>
          </w:p>
        </w:tc>
      </w:tr>
      <w:tr w:rsidR="00542CE4" w:rsidRPr="003C4BDE" w14:paraId="31E80722" w14:textId="0BEAEB1D" w:rsidTr="00542CE4">
        <w:trPr>
          <w:trHeight w:val="68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033501" w14:textId="77777777" w:rsidR="00542CE4" w:rsidRPr="00D75D52" w:rsidRDefault="00542CE4" w:rsidP="001E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D75D5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154D91" w14:textId="5B9914B5" w:rsidR="00542CE4" w:rsidRDefault="00542CE4" w:rsidP="001E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 ВЛ                  ТУ 48-19-27-88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2CA1B5" w14:textId="6CD93D04" w:rsidR="00542CE4" w:rsidRPr="0005423F" w:rsidRDefault="00542CE4" w:rsidP="00FE0EB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Ф 0,7 мм Наличие сертификата качества при поставке продукции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4A6338" w14:textId="77777777" w:rsidR="00542CE4" w:rsidRDefault="00542CE4" w:rsidP="00FE0EB7">
            <w:pPr>
              <w:rPr>
                <w:rFonts w:eastAsia="Arial Unicode MS"/>
              </w:rPr>
            </w:pPr>
          </w:p>
        </w:tc>
      </w:tr>
      <w:tr w:rsidR="00542CE4" w:rsidRPr="003C4BDE" w14:paraId="444A79AF" w14:textId="16CD3137" w:rsidTr="00542CE4">
        <w:trPr>
          <w:trHeight w:val="70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668296" w14:textId="77777777" w:rsidR="00542CE4" w:rsidRPr="00D75D52" w:rsidRDefault="00542CE4" w:rsidP="001E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D75D5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AC8929" w14:textId="53A67E8C" w:rsidR="00542CE4" w:rsidRDefault="00542CE4" w:rsidP="001E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 ВЛ                  ТУ 48-19-27-88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D81D28" w14:textId="0D0C2CB3" w:rsidR="00542CE4" w:rsidRPr="0005423F" w:rsidRDefault="00542CE4" w:rsidP="00FE0EB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Ф 0,9 мм Наличие сертификата качества при поставке продукции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E5C499" w14:textId="77777777" w:rsidR="00542CE4" w:rsidRDefault="00542CE4" w:rsidP="00FE0EB7">
            <w:pPr>
              <w:rPr>
                <w:rFonts w:eastAsia="Arial Unicode MS"/>
              </w:rPr>
            </w:pPr>
          </w:p>
        </w:tc>
      </w:tr>
      <w:tr w:rsidR="00542CE4" w:rsidRPr="003C4BDE" w14:paraId="5DDEF7CA" w14:textId="01B41593" w:rsidTr="00542CE4">
        <w:trPr>
          <w:trHeight w:val="63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2B0FD4" w14:textId="4C3FEE2D" w:rsidR="00542CE4" w:rsidRPr="00D75D52" w:rsidRDefault="00542CE4" w:rsidP="001E24BB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D5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0B2F61" w14:textId="2CBA0672" w:rsidR="00542CE4" w:rsidRPr="003C4BDE" w:rsidRDefault="00542CE4" w:rsidP="003669C1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rPr>
                <w:rFonts w:ascii="Times New Roman" w:hAnsi="Times New Roman"/>
                <w:sz w:val="24"/>
                <w:szCs w:val="24"/>
              </w:rPr>
            </w:pPr>
            <w:r w:rsidRPr="00C317CE">
              <w:rPr>
                <w:rFonts w:ascii="Times New Roman" w:hAnsi="Times New Roman"/>
                <w:sz w:val="24"/>
                <w:szCs w:val="24"/>
              </w:rPr>
              <w:t>Проволока ВЛ                  ТУ 48-19-27-88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CD2049" w14:textId="3612A264" w:rsidR="00542CE4" w:rsidRPr="0005423F" w:rsidRDefault="00542CE4" w:rsidP="00FE0EB7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 1 мм Наличие сертификата качества при поставке продукции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AC62C5" w14:textId="77777777" w:rsidR="00542CE4" w:rsidRDefault="00542CE4" w:rsidP="00FE0EB7">
            <w:pPr>
              <w:spacing w:line="276" w:lineRule="auto"/>
              <w:rPr>
                <w:rFonts w:eastAsia="Arial Unicode MS"/>
              </w:rPr>
            </w:pPr>
          </w:p>
        </w:tc>
      </w:tr>
      <w:tr w:rsidR="00542CE4" w:rsidRPr="003C4BDE" w14:paraId="3A82F00D" w14:textId="14560C84" w:rsidTr="00542CE4">
        <w:trPr>
          <w:trHeight w:val="3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2B345D" w14:textId="7C28BEED" w:rsidR="00542CE4" w:rsidRPr="00D75D52" w:rsidRDefault="00542CE4" w:rsidP="001E24BB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D52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84D09F" w14:textId="012D6030" w:rsidR="00542CE4" w:rsidRDefault="00542CE4" w:rsidP="003669C1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rPr>
                <w:rFonts w:ascii="Times New Roman" w:hAnsi="Times New Roman"/>
                <w:sz w:val="24"/>
                <w:szCs w:val="24"/>
              </w:rPr>
            </w:pPr>
            <w:r w:rsidRPr="00C317CE">
              <w:rPr>
                <w:rFonts w:ascii="Times New Roman" w:hAnsi="Times New Roman"/>
                <w:sz w:val="24"/>
                <w:szCs w:val="24"/>
              </w:rPr>
              <w:t>Проволока ВЛ                  ТУ 48-19-27-88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08EA2E" w14:textId="6B8C930B" w:rsidR="00542CE4" w:rsidRDefault="00542CE4" w:rsidP="00FE0EB7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 1,2 мм Наличие сертификата качества при поставке продукции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2AF28E" w14:textId="77777777" w:rsidR="00542CE4" w:rsidRDefault="00542CE4" w:rsidP="00FE0EB7">
            <w:pPr>
              <w:spacing w:line="276" w:lineRule="auto"/>
              <w:rPr>
                <w:rFonts w:eastAsia="Arial Unicode MS"/>
              </w:rPr>
            </w:pPr>
          </w:p>
        </w:tc>
      </w:tr>
      <w:tr w:rsidR="00542CE4" w:rsidRPr="003C4BDE" w14:paraId="6BFF81E4" w14:textId="3EA7F9D1" w:rsidTr="00542CE4">
        <w:trPr>
          <w:trHeight w:val="3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A35A4E" w14:textId="650E1919" w:rsidR="00542CE4" w:rsidRPr="00D75D52" w:rsidRDefault="00542CE4" w:rsidP="001E24BB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D52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CC489D" w14:textId="7B81E183" w:rsidR="00542CE4" w:rsidRPr="003669C1" w:rsidRDefault="00542CE4" w:rsidP="003669C1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rPr>
                <w:rFonts w:ascii="Times New Roman" w:hAnsi="Times New Roman"/>
                <w:sz w:val="24"/>
                <w:szCs w:val="24"/>
              </w:rPr>
            </w:pPr>
            <w:r w:rsidRPr="00C317CE">
              <w:rPr>
                <w:rFonts w:ascii="Times New Roman" w:hAnsi="Times New Roman"/>
                <w:sz w:val="24"/>
                <w:szCs w:val="24"/>
              </w:rPr>
              <w:t>Проволока ВЛ                  ТУ 48-19-27-88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DB8EED" w14:textId="68CC04C7" w:rsidR="00542CE4" w:rsidRDefault="00542CE4" w:rsidP="00FE0EB7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 1,5 мм Наличие сертификата качества при поставке продукции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27A4A9" w14:textId="77777777" w:rsidR="00542CE4" w:rsidRDefault="00542CE4" w:rsidP="00FE0EB7">
            <w:pPr>
              <w:spacing w:line="276" w:lineRule="auto"/>
              <w:rPr>
                <w:rFonts w:eastAsia="Arial Unicode MS"/>
              </w:rPr>
            </w:pPr>
          </w:p>
        </w:tc>
      </w:tr>
      <w:tr w:rsidR="00542CE4" w:rsidRPr="003C4BDE" w14:paraId="0F87916B" w14:textId="04E4CA27" w:rsidTr="00542CE4">
        <w:trPr>
          <w:trHeight w:val="3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C0F1CB" w14:textId="02E4D0E4" w:rsidR="00542CE4" w:rsidRPr="00D75D52" w:rsidRDefault="00542CE4" w:rsidP="001E24BB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08D8BB" w14:textId="7F69F63C" w:rsidR="00542CE4" w:rsidRDefault="00542CE4" w:rsidP="003669C1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rPr>
                <w:rFonts w:ascii="Times New Roman" w:hAnsi="Times New Roman"/>
                <w:sz w:val="24"/>
                <w:szCs w:val="24"/>
              </w:rPr>
            </w:pPr>
            <w:r w:rsidRPr="00C317CE">
              <w:rPr>
                <w:rFonts w:ascii="Times New Roman" w:hAnsi="Times New Roman"/>
                <w:sz w:val="24"/>
                <w:szCs w:val="24"/>
              </w:rPr>
              <w:t>Проволока ВЛ                  ТУ 48-19-27-88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B28DAE" w14:textId="2ACC2CE1" w:rsidR="00542CE4" w:rsidRDefault="00542CE4" w:rsidP="00FE0EB7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 1,6 мм Наличие сертификата качества при поставке продукции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2BFD14" w14:textId="77777777" w:rsidR="00542CE4" w:rsidRDefault="00542CE4" w:rsidP="00FE0EB7">
            <w:pPr>
              <w:spacing w:line="276" w:lineRule="auto"/>
              <w:rPr>
                <w:rFonts w:eastAsia="Arial Unicode MS"/>
              </w:rPr>
            </w:pPr>
          </w:p>
        </w:tc>
      </w:tr>
      <w:tr w:rsidR="00542CE4" w:rsidRPr="003C4BDE" w14:paraId="61C4834E" w14:textId="2A98C9F9" w:rsidTr="00542CE4">
        <w:trPr>
          <w:trHeight w:val="3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FE10D0" w14:textId="225BD3C4" w:rsidR="00542CE4" w:rsidRPr="00D75D52" w:rsidRDefault="00542CE4" w:rsidP="001E24BB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D7F0AD" w14:textId="390EC480" w:rsidR="00542CE4" w:rsidRDefault="00542CE4" w:rsidP="003669C1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rPr>
                <w:rFonts w:ascii="Times New Roman" w:hAnsi="Times New Roman"/>
                <w:sz w:val="24"/>
                <w:szCs w:val="24"/>
              </w:rPr>
            </w:pPr>
            <w:r w:rsidRPr="00C317CE">
              <w:rPr>
                <w:rFonts w:ascii="Times New Roman" w:hAnsi="Times New Roman"/>
                <w:sz w:val="24"/>
                <w:szCs w:val="24"/>
              </w:rPr>
              <w:t>Проволока ВЛ                  ТУ 48-19-27-88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D295D2" w14:textId="49F81D2F" w:rsidR="00542CE4" w:rsidRDefault="00542CE4" w:rsidP="00FE0EB7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 1,7 мм Наличие сертификата качества при поставке продукции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8929E7" w14:textId="77777777" w:rsidR="00542CE4" w:rsidRDefault="00542CE4" w:rsidP="00FE0EB7">
            <w:pPr>
              <w:spacing w:line="276" w:lineRule="auto"/>
              <w:rPr>
                <w:rFonts w:eastAsia="Arial Unicode MS"/>
              </w:rPr>
            </w:pPr>
          </w:p>
        </w:tc>
      </w:tr>
      <w:tr w:rsidR="00542CE4" w:rsidRPr="003C4BDE" w14:paraId="7A69F518" w14:textId="23195198" w:rsidTr="00542CE4">
        <w:trPr>
          <w:trHeight w:val="3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8EE571" w14:textId="6AB18347" w:rsidR="00542CE4" w:rsidRPr="00D75D52" w:rsidRDefault="00542CE4" w:rsidP="001E24BB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04CE0E" w14:textId="133CA3B7" w:rsidR="00542CE4" w:rsidRDefault="00542CE4" w:rsidP="003669C1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rPr>
                <w:rFonts w:ascii="Times New Roman" w:hAnsi="Times New Roman"/>
                <w:sz w:val="24"/>
                <w:szCs w:val="24"/>
              </w:rPr>
            </w:pPr>
            <w:r w:rsidRPr="00C317CE">
              <w:rPr>
                <w:rFonts w:ascii="Times New Roman" w:hAnsi="Times New Roman"/>
                <w:sz w:val="24"/>
                <w:szCs w:val="24"/>
              </w:rPr>
              <w:t>Проволока ВЛ                  ТУ 48-19-27-88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E09326" w14:textId="0AB3A6A9" w:rsidR="00542CE4" w:rsidRDefault="00542CE4" w:rsidP="00FE0EB7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 1,8 мм Наличие сертификата качества при поставке продукции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5C036C" w14:textId="77777777" w:rsidR="00542CE4" w:rsidRDefault="00542CE4" w:rsidP="00FE0EB7">
            <w:pPr>
              <w:spacing w:line="276" w:lineRule="auto"/>
              <w:rPr>
                <w:rFonts w:eastAsia="Arial Unicode MS"/>
              </w:rPr>
            </w:pPr>
          </w:p>
        </w:tc>
      </w:tr>
      <w:tr w:rsidR="00542CE4" w:rsidRPr="003C4BDE" w14:paraId="4828E005" w14:textId="6DFBF97C" w:rsidTr="00542CE4">
        <w:trPr>
          <w:trHeight w:val="3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71B523" w14:textId="7DAC15A2" w:rsidR="00542CE4" w:rsidRPr="00D75D52" w:rsidRDefault="00542CE4" w:rsidP="001E24BB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3EC82C" w14:textId="42F6E7DA" w:rsidR="00542CE4" w:rsidRPr="00C317CE" w:rsidRDefault="00542CE4" w:rsidP="003669C1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rPr>
                <w:rFonts w:ascii="Times New Roman" w:hAnsi="Times New Roman"/>
                <w:sz w:val="24"/>
                <w:szCs w:val="24"/>
              </w:rPr>
            </w:pPr>
            <w:r w:rsidRPr="00C317CE">
              <w:rPr>
                <w:rFonts w:ascii="Times New Roman" w:hAnsi="Times New Roman"/>
                <w:sz w:val="24"/>
                <w:szCs w:val="24"/>
              </w:rPr>
              <w:t>Проволока ВЛ                  ТУ 48-19-27-88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ED3CBB" w14:textId="06E55601" w:rsidR="00542CE4" w:rsidRDefault="00542CE4" w:rsidP="00FE0EB7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 2,0 мм Наличие сертификата качества при поставке продукции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9EED2D" w14:textId="77777777" w:rsidR="00542CE4" w:rsidRDefault="00542CE4" w:rsidP="00FE0EB7">
            <w:pPr>
              <w:spacing w:line="276" w:lineRule="auto"/>
              <w:rPr>
                <w:rFonts w:eastAsia="Arial Unicode MS"/>
              </w:rPr>
            </w:pPr>
          </w:p>
        </w:tc>
      </w:tr>
      <w:tr w:rsidR="00542CE4" w:rsidRPr="003C4BDE" w14:paraId="2851D44D" w14:textId="49FDBD2D" w:rsidTr="00542CE4">
        <w:trPr>
          <w:trHeight w:val="3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AF6886" w14:textId="75704E33" w:rsidR="00542CE4" w:rsidRPr="00D75D52" w:rsidRDefault="00542CE4" w:rsidP="001E24BB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49ABBC" w14:textId="7C2ED009" w:rsidR="00542CE4" w:rsidRDefault="00542CE4" w:rsidP="003669C1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rPr>
                <w:rFonts w:ascii="Times New Roman" w:hAnsi="Times New Roman"/>
                <w:sz w:val="24"/>
                <w:szCs w:val="24"/>
              </w:rPr>
            </w:pPr>
            <w:r w:rsidRPr="00C317CE">
              <w:rPr>
                <w:rFonts w:ascii="Times New Roman" w:hAnsi="Times New Roman"/>
                <w:sz w:val="24"/>
                <w:szCs w:val="24"/>
              </w:rPr>
              <w:t>Проволока ВЛ                  ТУ 48-19-27-88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147C0D" w14:textId="42F798A2" w:rsidR="00542CE4" w:rsidRDefault="00542CE4" w:rsidP="00FE0EB7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 2,5 мм Наличие сертификата качества при поставке продукции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4F3B7E" w14:textId="77777777" w:rsidR="00542CE4" w:rsidRDefault="00542CE4" w:rsidP="00FE0EB7">
            <w:pPr>
              <w:spacing w:line="276" w:lineRule="auto"/>
              <w:rPr>
                <w:rFonts w:eastAsia="Arial Unicode MS"/>
              </w:rPr>
            </w:pPr>
          </w:p>
        </w:tc>
      </w:tr>
      <w:tr w:rsidR="00542CE4" w:rsidRPr="003C4BDE" w14:paraId="6FD3E7BA" w14:textId="48AA29F0" w:rsidTr="00542CE4">
        <w:trPr>
          <w:trHeight w:val="3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32E8EC" w14:textId="6AA1675A" w:rsidR="00542CE4" w:rsidRPr="00D75D52" w:rsidRDefault="00542CE4" w:rsidP="001E24BB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1E55EB" w14:textId="3B0DCB95" w:rsidR="00542CE4" w:rsidRDefault="00542CE4" w:rsidP="003669C1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rPr>
                <w:rFonts w:ascii="Times New Roman" w:hAnsi="Times New Roman"/>
                <w:sz w:val="24"/>
                <w:szCs w:val="24"/>
              </w:rPr>
            </w:pPr>
            <w:r w:rsidRPr="00C317CE">
              <w:rPr>
                <w:rFonts w:ascii="Times New Roman" w:hAnsi="Times New Roman"/>
                <w:sz w:val="24"/>
                <w:szCs w:val="24"/>
              </w:rPr>
              <w:t>Проволока ВЛ                  ТУ 48-19-27-88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B54316" w14:textId="66B81E80" w:rsidR="00542CE4" w:rsidRDefault="00542CE4" w:rsidP="00FE0EB7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 2,6 мм Наличие сертификата качества при поставке продукции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17BBDF" w14:textId="77777777" w:rsidR="00542CE4" w:rsidRDefault="00542CE4" w:rsidP="00FE0EB7">
            <w:pPr>
              <w:spacing w:line="276" w:lineRule="auto"/>
              <w:rPr>
                <w:rFonts w:eastAsia="Arial Unicode MS"/>
              </w:rPr>
            </w:pPr>
          </w:p>
        </w:tc>
      </w:tr>
      <w:tr w:rsidR="00542CE4" w:rsidRPr="003C4BDE" w14:paraId="5EB0D8F0" w14:textId="008F3222" w:rsidTr="00542CE4">
        <w:trPr>
          <w:trHeight w:val="3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98D7B4" w14:textId="1041EB86" w:rsidR="00542CE4" w:rsidRPr="00D75D52" w:rsidRDefault="00542CE4" w:rsidP="001E24BB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97BCED" w14:textId="36C60B19" w:rsidR="00542CE4" w:rsidRDefault="00542CE4" w:rsidP="003669C1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rPr>
                <w:rFonts w:ascii="Times New Roman" w:hAnsi="Times New Roman"/>
                <w:sz w:val="24"/>
                <w:szCs w:val="24"/>
              </w:rPr>
            </w:pPr>
            <w:r w:rsidRPr="00C317CE">
              <w:rPr>
                <w:rFonts w:ascii="Times New Roman" w:hAnsi="Times New Roman"/>
                <w:sz w:val="24"/>
                <w:szCs w:val="24"/>
              </w:rPr>
              <w:t>Проволока ВЛ                  ТУ 48-19-27-88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08FC24" w14:textId="3346F717" w:rsidR="00542CE4" w:rsidRDefault="00542CE4" w:rsidP="00FE0EB7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 3,0 мм Наличие сертификата качества при поставке продукции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82E6D8" w14:textId="77777777" w:rsidR="00542CE4" w:rsidRDefault="00542CE4" w:rsidP="00FE0EB7">
            <w:pPr>
              <w:spacing w:line="276" w:lineRule="auto"/>
              <w:rPr>
                <w:rFonts w:eastAsia="Arial Unicode MS"/>
              </w:rPr>
            </w:pPr>
          </w:p>
        </w:tc>
      </w:tr>
      <w:tr w:rsidR="00542CE4" w:rsidRPr="003C4BDE" w14:paraId="28376BBB" w14:textId="08DEB18F" w:rsidTr="00542CE4">
        <w:trPr>
          <w:trHeight w:val="3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F60FB1" w14:textId="19AF0240" w:rsidR="00542CE4" w:rsidRPr="00D75D52" w:rsidRDefault="00542CE4" w:rsidP="001E24BB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C4CA86" w14:textId="4230A8A7" w:rsidR="00542CE4" w:rsidRDefault="00542CE4" w:rsidP="003669C1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rPr>
                <w:rFonts w:ascii="Times New Roman" w:hAnsi="Times New Roman"/>
                <w:sz w:val="24"/>
                <w:szCs w:val="24"/>
              </w:rPr>
            </w:pPr>
            <w:r w:rsidRPr="00C317CE">
              <w:rPr>
                <w:rFonts w:ascii="Times New Roman" w:hAnsi="Times New Roman"/>
                <w:sz w:val="24"/>
                <w:szCs w:val="24"/>
              </w:rPr>
              <w:t>Проволока ВЛ                  ТУ 48-19-27-88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7A56B6" w14:textId="14CDC4D3" w:rsidR="00542CE4" w:rsidRDefault="00542CE4" w:rsidP="00FE0EB7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 4,0 мм Наличие сертификата качества при поставке продукции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4E65B2" w14:textId="77777777" w:rsidR="00542CE4" w:rsidRDefault="00542CE4" w:rsidP="00FE0EB7">
            <w:pPr>
              <w:spacing w:line="276" w:lineRule="auto"/>
              <w:rPr>
                <w:rFonts w:eastAsia="Arial Unicode MS"/>
              </w:rPr>
            </w:pPr>
          </w:p>
        </w:tc>
      </w:tr>
      <w:tr w:rsidR="00542CE4" w:rsidRPr="003C4BDE" w14:paraId="62B29FC9" w14:textId="74A03C55" w:rsidTr="00542CE4">
        <w:trPr>
          <w:trHeight w:val="3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30620C" w14:textId="03AB3C06" w:rsidR="00542CE4" w:rsidRPr="00D75D52" w:rsidRDefault="00542CE4" w:rsidP="001E24BB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2E51F6" w14:textId="23E03033" w:rsidR="00542CE4" w:rsidRDefault="00542CE4" w:rsidP="003669C1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rPr>
                <w:rFonts w:ascii="Times New Roman" w:hAnsi="Times New Roman"/>
                <w:sz w:val="24"/>
                <w:szCs w:val="24"/>
              </w:rPr>
            </w:pPr>
            <w:r w:rsidRPr="00C317CE">
              <w:rPr>
                <w:rFonts w:ascii="Times New Roman" w:hAnsi="Times New Roman"/>
                <w:sz w:val="24"/>
                <w:szCs w:val="24"/>
              </w:rPr>
              <w:t>Проволока ВЛ                  ТУ 48-19-27-88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C7A401" w14:textId="421D6C32" w:rsidR="00542CE4" w:rsidRDefault="00542CE4" w:rsidP="00FE0EB7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 5,0 мм Наличие сертификата качества при поставке продукции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378928" w14:textId="77777777" w:rsidR="00542CE4" w:rsidRDefault="00542CE4" w:rsidP="00FE0EB7">
            <w:pPr>
              <w:spacing w:line="276" w:lineRule="auto"/>
              <w:rPr>
                <w:rFonts w:eastAsia="Arial Unicode MS"/>
              </w:rPr>
            </w:pPr>
          </w:p>
        </w:tc>
      </w:tr>
      <w:tr w:rsidR="00542CE4" w:rsidRPr="003C4BDE" w14:paraId="41FBCFA5" w14:textId="67959C2B" w:rsidTr="00542CE4">
        <w:trPr>
          <w:trHeight w:val="3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CB4E8B" w14:textId="2D2350E0" w:rsidR="00542CE4" w:rsidRPr="00D75D52" w:rsidRDefault="00542CE4" w:rsidP="001E24BB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90F67A" w14:textId="49211B24" w:rsidR="00542CE4" w:rsidRDefault="00542CE4" w:rsidP="003669C1">
            <w:pPr>
              <w:pStyle w:val="1"/>
              <w:tabs>
                <w:tab w:val="left" w:pos="4678"/>
                <w:tab w:val="left" w:pos="7797"/>
              </w:tabs>
              <w:spacing w:after="0" w:line="276" w:lineRule="auto"/>
              <w:ind w:left="0" w:right="-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ВМ-15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Эльконайт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ТУ 1742-560-00201566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2BECA0" w14:textId="3E3479AC" w:rsidR="00542CE4" w:rsidRDefault="00542CE4" w:rsidP="00FE0EB7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4/24 </w:t>
            </w:r>
            <w:proofErr w:type="spellStart"/>
            <w:r>
              <w:rPr>
                <w:rFonts w:eastAsia="Arial Unicode MS"/>
              </w:rPr>
              <w:t>Пмм</w:t>
            </w:r>
            <w:proofErr w:type="spellEnd"/>
            <w:r>
              <w:rPr>
                <w:rFonts w:eastAsia="Arial Unicode MS"/>
              </w:rPr>
              <w:t xml:space="preserve"> Наличие сертификата качества при поставке продукции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951940" w14:textId="77777777" w:rsidR="00542CE4" w:rsidRDefault="00542CE4" w:rsidP="00FE0EB7">
            <w:pPr>
              <w:spacing w:line="276" w:lineRule="auto"/>
              <w:rPr>
                <w:rFonts w:eastAsia="Arial Unicode MS"/>
              </w:rPr>
            </w:pPr>
          </w:p>
        </w:tc>
      </w:tr>
    </w:tbl>
    <w:p w14:paraId="2F4B9F45" w14:textId="1F31D057" w:rsidR="00C34C2B" w:rsidRDefault="00C34C2B" w:rsidP="00C34C2B">
      <w:pPr>
        <w:tabs>
          <w:tab w:val="left" w:pos="6307"/>
        </w:tabs>
        <w:spacing w:before="248"/>
        <w:ind w:left="505"/>
        <w:jc w:val="center"/>
        <w:rPr>
          <w:color w:val="000000" w:themeColor="text1"/>
          <w:sz w:val="28"/>
          <w:szCs w:val="28"/>
        </w:rPr>
      </w:pPr>
    </w:p>
    <w:p w14:paraId="55125D31" w14:textId="3C8DF47F" w:rsidR="00C34C2B" w:rsidRDefault="00C34C2B" w:rsidP="00C34C2B">
      <w:pPr>
        <w:tabs>
          <w:tab w:val="left" w:pos="6307"/>
        </w:tabs>
        <w:spacing w:before="248"/>
        <w:ind w:left="505"/>
        <w:jc w:val="center"/>
        <w:rPr>
          <w:color w:val="000000" w:themeColor="text1"/>
          <w:sz w:val="28"/>
          <w:szCs w:val="28"/>
        </w:rPr>
      </w:pPr>
    </w:p>
    <w:p w14:paraId="2CE981DB" w14:textId="77777777" w:rsidR="00C34C2B" w:rsidRDefault="00C34C2B" w:rsidP="00C34C2B">
      <w:pPr>
        <w:tabs>
          <w:tab w:val="left" w:pos="6307"/>
        </w:tabs>
        <w:spacing w:before="248"/>
        <w:ind w:left="505"/>
        <w:jc w:val="center"/>
        <w:rPr>
          <w:color w:val="000000" w:themeColor="text1"/>
          <w:sz w:val="28"/>
          <w:szCs w:val="28"/>
        </w:rPr>
      </w:pPr>
    </w:p>
    <w:p w14:paraId="104B136B" w14:textId="04D32FB3" w:rsidR="002F77B7" w:rsidRPr="008264BA" w:rsidRDefault="002F77B7" w:rsidP="008264BA">
      <w:pPr>
        <w:tabs>
          <w:tab w:val="left" w:pos="6307"/>
        </w:tabs>
        <w:spacing w:before="248"/>
        <w:ind w:left="505"/>
        <w:rPr>
          <w:sz w:val="28"/>
          <w:szCs w:val="28"/>
        </w:rPr>
      </w:pPr>
    </w:p>
    <w:sectPr w:rsidR="002F77B7" w:rsidRPr="008264BA" w:rsidSect="00A60439">
      <w:type w:val="continuous"/>
      <w:pgSz w:w="11910" w:h="16840"/>
      <w:pgMar w:top="0" w:right="144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77B7"/>
    <w:rsid w:val="001A2B1E"/>
    <w:rsid w:val="001A7227"/>
    <w:rsid w:val="002052FD"/>
    <w:rsid w:val="00206E06"/>
    <w:rsid w:val="002D14A1"/>
    <w:rsid w:val="002F77B7"/>
    <w:rsid w:val="00313314"/>
    <w:rsid w:val="003669C1"/>
    <w:rsid w:val="003C0AFB"/>
    <w:rsid w:val="003F76D4"/>
    <w:rsid w:val="00406EF7"/>
    <w:rsid w:val="00542CE4"/>
    <w:rsid w:val="005905AB"/>
    <w:rsid w:val="005E7150"/>
    <w:rsid w:val="00647FC8"/>
    <w:rsid w:val="00673526"/>
    <w:rsid w:val="006F541D"/>
    <w:rsid w:val="007B0057"/>
    <w:rsid w:val="00814F94"/>
    <w:rsid w:val="008264BA"/>
    <w:rsid w:val="008C2A81"/>
    <w:rsid w:val="008F0792"/>
    <w:rsid w:val="00955DB7"/>
    <w:rsid w:val="009E7CA2"/>
    <w:rsid w:val="00A42FFA"/>
    <w:rsid w:val="00A60439"/>
    <w:rsid w:val="00A81B9A"/>
    <w:rsid w:val="00B061F5"/>
    <w:rsid w:val="00B737A8"/>
    <w:rsid w:val="00BB4DBF"/>
    <w:rsid w:val="00BD1134"/>
    <w:rsid w:val="00C169D2"/>
    <w:rsid w:val="00C317CE"/>
    <w:rsid w:val="00C34C2B"/>
    <w:rsid w:val="00D75D52"/>
    <w:rsid w:val="00E10629"/>
    <w:rsid w:val="00E81B95"/>
    <w:rsid w:val="00E96614"/>
    <w:rsid w:val="00ED0D8E"/>
    <w:rsid w:val="00F2512C"/>
    <w:rsid w:val="00FE0EB7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134E"/>
  <w15:docId w15:val="{9370E06A-ACB9-4608-8C89-E3A51BF0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83"/>
    </w:pPr>
  </w:style>
  <w:style w:type="character" w:styleId="a5">
    <w:name w:val="Hyperlink"/>
    <w:basedOn w:val="a0"/>
    <w:uiPriority w:val="99"/>
    <w:unhideWhenUsed/>
    <w:rsid w:val="00206E06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7B0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052FD"/>
    <w:pPr>
      <w:widowControl/>
      <w:suppressAutoHyphens/>
      <w:autoSpaceDE/>
      <w:autoSpaceDN/>
      <w:spacing w:after="200"/>
      <w:ind w:left="720" w:firstLine="425"/>
      <w:contextualSpacing/>
    </w:pPr>
    <w:rPr>
      <w:rFonts w:ascii="Calibri" w:eastAsia="Calibri" w:hAnsi="Calibri"/>
      <w:kern w:val="1"/>
    </w:rPr>
  </w:style>
  <w:style w:type="paragraph" w:customStyle="1" w:styleId="Standard">
    <w:name w:val="Standard"/>
    <w:rsid w:val="00A81B9A"/>
    <w:pPr>
      <w:widowControl/>
      <w:suppressAutoHyphens/>
      <w:autoSpaceDE/>
      <w:textAlignment w:val="baseline"/>
    </w:pPr>
    <w:rPr>
      <w:rFonts w:ascii="Liberation Serif" w:eastAsia="SimSun" w:hAnsi="Liberation Serif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C993-B752-4B10-A0D3-8A971DC5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Semaks</dc:creator>
  <cp:lastModifiedBy>Alloy Top</cp:lastModifiedBy>
  <cp:revision>23</cp:revision>
  <cp:lastPrinted>2022-04-06T12:01:00Z</cp:lastPrinted>
  <dcterms:created xsi:type="dcterms:W3CDTF">2021-08-26T11:05:00Z</dcterms:created>
  <dcterms:modified xsi:type="dcterms:W3CDTF">2022-07-19T09:32:00Z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2021-08-26T00:00:00Z</vt:filetime>
  </property>
</Properties>
</file>