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ЗАКУПКА № № 2022/08/18 от 12.08.2022 г. 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5"/>
        <w:gridCol w:w="1670"/>
        <w:gridCol w:w="6242"/>
        <w:gridCol w:w="1420"/>
        <w:gridCol w:w="1492"/>
      </w:tblGrid>
      <w:tr>
        <w:trPr>
          <w:tblHeader w:val="true"/>
          <w:trHeight w:val="1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товара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Требования к качеству, </w:t>
            </w: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техническим характеристикам товара, к его безопасности, к функциональным характеристикам (потребительским свойствам) товара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>Количество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>Единица измерения</w:t>
            </w:r>
          </w:p>
        </w:tc>
      </w:tr>
      <w:tr>
        <w:trPr>
          <w:trHeight w:val="54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Подшипник 6312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Шариковый радиальный однорядный открытый подшипник качения (ППЗ)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80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шт</w:t>
            </w:r>
          </w:p>
        </w:tc>
      </w:tr>
      <w:tr>
        <w:trPr>
          <w:trHeight w:val="273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Подшипник 6204.2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 w:eastAsia="ru-RU"/>
              </w:rPr>
              <w:t>RS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Шариковый радиальный однорядный закрытый резино-металлическими уплотнениями с обеих сторон подшипник (ППЗ)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шт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ind w:firstLine="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</w:rPr>
        <w:t xml:space="preserve">Доставка по адресу:    </w:t>
      </w:r>
      <w:r>
        <w:rPr>
          <w:rFonts w:cs="Times New Roman" w:ascii="Times New Roman" w:hAnsi="Times New Roman"/>
        </w:rPr>
        <w:t>Московская область, г. Егорьевск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Доставка силами  и за счет Поставщика.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Предпочтение предложениям с отсрочкой оплаты.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поставки – по заявке Заказчика, не ранее 22.08.2022 г., но не позднее 31.0</w:t>
      </w:r>
      <w:bookmarkStart w:id="0" w:name="_GoBack"/>
      <w:bookmarkEnd w:id="0"/>
      <w:r>
        <w:rPr>
          <w:rFonts w:cs="Times New Roman" w:ascii="Times New Roman" w:hAnsi="Times New Roman"/>
        </w:rPr>
        <w:t>8.2022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Предложения направлять в виде счета с условиями поставки на </w:t>
      </w:r>
      <w:r>
        <w:rPr>
          <w:rFonts w:cs="Times New Roman" w:ascii="Times New Roman" w:hAnsi="Times New Roman"/>
          <w:lang w:val="en-US"/>
        </w:rPr>
        <w:t>e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mail.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238" w:right="249" w:header="0" w:top="244" w:footer="0" w:bottom="2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05d18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lang w:val="en-US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99</Words>
  <Characters>658</Characters>
  <CharactersWithSpaces>743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2022-08-16T06:08:00Z</dcterms:created>
  <dc:creator>Королева Наталья</dc:creator>
  <dc:description/>
  <dc:language>ru-RU</dc:language>
  <cp:lastModifiedBy/>
  <dcterms:modified xsi:type="dcterms:W3CDTF">2022-08-16T13:27:27Z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