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B9" w:rsidRPr="005A1D2F" w:rsidRDefault="00A962B9" w:rsidP="00A962B9">
      <w:pPr>
        <w:jc w:val="right"/>
        <w:rPr>
          <w:rFonts w:ascii="Times New Roman" w:hAnsi="Times New Roman" w:cs="Times New Roman"/>
          <w:b/>
        </w:rPr>
      </w:pPr>
      <w:r w:rsidRPr="005A1D2F">
        <w:rPr>
          <w:rFonts w:ascii="Times New Roman" w:hAnsi="Times New Roman" w:cs="Times New Roman"/>
          <w:b/>
        </w:rPr>
        <w:t>ЗАКУПКА № 202</w:t>
      </w:r>
      <w:r w:rsidR="00721C17">
        <w:rPr>
          <w:rFonts w:ascii="Times New Roman" w:hAnsi="Times New Roman" w:cs="Times New Roman"/>
          <w:b/>
        </w:rPr>
        <w:t>3</w:t>
      </w:r>
      <w:r w:rsidRPr="005A1D2F">
        <w:rPr>
          <w:rFonts w:ascii="Times New Roman" w:hAnsi="Times New Roman" w:cs="Times New Roman"/>
          <w:b/>
        </w:rPr>
        <w:t>/</w:t>
      </w:r>
      <w:r w:rsidR="009B2F6C">
        <w:rPr>
          <w:rFonts w:ascii="Times New Roman" w:hAnsi="Times New Roman" w:cs="Times New Roman"/>
          <w:b/>
        </w:rPr>
        <w:t>1</w:t>
      </w:r>
      <w:r w:rsidR="00721C17">
        <w:rPr>
          <w:rFonts w:ascii="Times New Roman" w:hAnsi="Times New Roman" w:cs="Times New Roman"/>
          <w:b/>
        </w:rPr>
        <w:t>0</w:t>
      </w:r>
      <w:r w:rsidRPr="005A1D2F">
        <w:rPr>
          <w:rFonts w:ascii="Times New Roman" w:hAnsi="Times New Roman" w:cs="Times New Roman"/>
          <w:b/>
        </w:rPr>
        <w:t>/</w:t>
      </w:r>
      <w:r w:rsidR="009B2F6C">
        <w:rPr>
          <w:rFonts w:ascii="Times New Roman" w:hAnsi="Times New Roman" w:cs="Times New Roman"/>
          <w:b/>
        </w:rPr>
        <w:t>88</w:t>
      </w:r>
      <w:r w:rsidRPr="005A1D2F">
        <w:rPr>
          <w:rFonts w:ascii="Times New Roman" w:hAnsi="Times New Roman" w:cs="Times New Roman"/>
          <w:b/>
        </w:rPr>
        <w:t xml:space="preserve"> от </w:t>
      </w:r>
      <w:r w:rsidR="009B2F6C">
        <w:rPr>
          <w:rFonts w:ascii="Times New Roman" w:hAnsi="Times New Roman" w:cs="Times New Roman"/>
          <w:b/>
        </w:rPr>
        <w:t>3</w:t>
      </w:r>
      <w:r w:rsidR="003078DF">
        <w:rPr>
          <w:rFonts w:ascii="Times New Roman" w:hAnsi="Times New Roman" w:cs="Times New Roman"/>
          <w:b/>
        </w:rPr>
        <w:t>1.</w:t>
      </w:r>
      <w:r w:rsidR="009B2F6C">
        <w:rPr>
          <w:rFonts w:ascii="Times New Roman" w:hAnsi="Times New Roman" w:cs="Times New Roman"/>
          <w:b/>
        </w:rPr>
        <w:t>10</w:t>
      </w:r>
      <w:r w:rsidR="003078DF">
        <w:rPr>
          <w:rFonts w:ascii="Times New Roman" w:hAnsi="Times New Roman" w:cs="Times New Roman"/>
          <w:b/>
        </w:rPr>
        <w:t>.</w:t>
      </w:r>
      <w:r w:rsidR="00721C17">
        <w:rPr>
          <w:rFonts w:ascii="Times New Roman" w:hAnsi="Times New Roman" w:cs="Times New Roman"/>
          <w:b/>
        </w:rPr>
        <w:t>2023</w:t>
      </w:r>
      <w:r w:rsidRPr="005A1D2F">
        <w:rPr>
          <w:rFonts w:ascii="Times New Roman" w:hAnsi="Times New Roman" w:cs="Times New Roman"/>
          <w:b/>
        </w:rPr>
        <w:t xml:space="preserve"> г. </w:t>
      </w:r>
    </w:p>
    <w:p w:rsidR="00A962B9" w:rsidRDefault="00A962B9" w:rsidP="00A962B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5" w:type="dxa"/>
        <w:tblInd w:w="988" w:type="dxa"/>
        <w:tblLook w:val="04A0"/>
      </w:tblPr>
      <w:tblGrid>
        <w:gridCol w:w="567"/>
        <w:gridCol w:w="4819"/>
        <w:gridCol w:w="7077"/>
        <w:gridCol w:w="1286"/>
        <w:gridCol w:w="1276"/>
      </w:tblGrid>
      <w:tr w:rsidR="00073674" w:rsidRPr="00061DDF" w:rsidTr="007A7565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DF" w:rsidRPr="00061DDF" w:rsidRDefault="00061DDF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DF" w:rsidRPr="00061DDF" w:rsidRDefault="00061DDF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DF" w:rsidRPr="00061DDF" w:rsidRDefault="00061DDF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DF" w:rsidRPr="00061DDF" w:rsidRDefault="00061DDF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DF" w:rsidRPr="00061DDF" w:rsidRDefault="00061DDF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073674" w:rsidRPr="00061DDF" w:rsidTr="007A7565">
        <w:trPr>
          <w:trHeight w:val="62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DF" w:rsidRPr="00061DDF" w:rsidRDefault="00061DDF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B8" w:rsidRDefault="00073674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1DD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ЗАПОРНОЕ УСТРОЙСТВО</w:t>
            </w:r>
            <w:r w:rsidRPr="00EE10B8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 «</w:t>
            </w:r>
            <w:r w:rsidRPr="00061DD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ЗАКРУТКА-ФАЛ</w:t>
            </w:r>
            <w:r w:rsidRPr="00EE10B8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»</w:t>
            </w:r>
            <w:r w:rsidRPr="00061DD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 </w:t>
            </w:r>
            <w:r w:rsidR="00061DDF" w:rsidRPr="00061DD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(500мм)</w:t>
            </w:r>
            <w:r w:rsidR="00061DDF" w:rsidRPr="00061D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61DDF" w:rsidRPr="00EE10B8" w:rsidRDefault="00061DDF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1D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(Запорно-пломбировочное у</w:t>
            </w: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</w:t>
            </w:r>
            <w:r w:rsidRPr="00061D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тройство для пломбирования вагонов и контейнеров при перевозках грузов, осуществляемых ОАО "РЖД"</w:t>
            </w:r>
            <w:r w:rsidR="00EE10B8"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  <w:p w:rsidR="00EE10B8" w:rsidRPr="00EE10B8" w:rsidRDefault="00EE10B8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EE10B8" w:rsidRPr="00EE10B8" w:rsidRDefault="00EE10B8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EE10B8" w:rsidRPr="00EE10B8" w:rsidRDefault="00EE10B8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EE10B8" w:rsidRPr="00EE10B8" w:rsidRDefault="00EE10B8" w:rsidP="00073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="00524FBB"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НАЛОГ</w:t>
            </w: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24FBB"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ДОПУСКАЕТСЯ</w:t>
            </w: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при условии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 что он включен в перечень типов запорных устройств (закруток), применяемых для пломбирования вагонов и контейнеров при перевозках грузов, осуществляемых ОАО «РЖД» (в соответствии с «</w:t>
            </w: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Поряд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ком </w:t>
            </w: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установления типов технических</w:t>
            </w:r>
            <w:r w:rsidR="0007367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 защиты, применяемых для</w:t>
            </w:r>
            <w:r w:rsidR="0007367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пломбирования вагонов и контейнеров при</w:t>
            </w:r>
            <w:r w:rsidR="0007367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перевозках грузов, осуществляемых ОАО</w:t>
            </w:r>
            <w:r w:rsidR="0007367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</w:t>
            </w: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РЖД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», утв. Распоряжением </w:t>
            </w: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ОАО "РЖД" от 18.04.2022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N 1045/р)</w:t>
            </w:r>
          </w:p>
          <w:p w:rsidR="00EE10B8" w:rsidRPr="00061DDF" w:rsidRDefault="00EE10B8" w:rsidP="00EE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44F" w:rsidRDefault="001C344F" w:rsidP="00061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061DDF" w:rsidRDefault="00061DDF" w:rsidP="00061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61D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Тип:</w:t>
            </w:r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Запорные устройства</w:t>
            </w:r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061D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Разрушающее усилие при растяжении:</w:t>
            </w:r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не менее 20 кН (2000 кгс)</w:t>
            </w:r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061D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Диаметр гибкого стержня (каната):</w:t>
            </w:r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5,2 мм</w:t>
            </w:r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061D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Длина гибкого стержня: </w:t>
            </w:r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500 мм</w:t>
            </w:r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061D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Габаритные размеры корпуса:</w:t>
            </w:r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50 х 29 х 13 мм</w:t>
            </w:r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061D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Масса:</w:t>
            </w:r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не более 130 г</w:t>
            </w:r>
          </w:p>
          <w:p w:rsidR="001C344F" w:rsidRDefault="001C344F" w:rsidP="00061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1C344F" w:rsidRDefault="001C344F" w:rsidP="00061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61DD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133985</wp:posOffset>
                  </wp:positionV>
                  <wp:extent cx="1981200" cy="1647825"/>
                  <wp:effectExtent l="0" t="0" r="0" b="9525"/>
                  <wp:wrapNone/>
                  <wp:docPr id="1" name="Рисунок 1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6DF883F9-9258-7DB1-D140-2470FA0C06C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6DF883F9-9258-7DB1-D140-2470FA0C06C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C344F" w:rsidRPr="00061DDF" w:rsidRDefault="001C344F" w:rsidP="00061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DF" w:rsidRPr="00721C17" w:rsidRDefault="003078DF" w:rsidP="0030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721C17" w:rsidRPr="00721C1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="00061DDF" w:rsidRPr="00721C1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DF" w:rsidRPr="00721C17" w:rsidRDefault="00061DDF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1C1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</w:tbl>
    <w:p w:rsidR="00B97CC8" w:rsidRPr="001C56D0" w:rsidRDefault="00B97CC8" w:rsidP="007A7565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6F97" w:rsidRDefault="00DE129F" w:rsidP="007A7565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855181">
        <w:rPr>
          <w:rFonts w:ascii="Times New Roman" w:hAnsi="Times New Roman" w:cs="Times New Roman"/>
          <w:sz w:val="24"/>
          <w:szCs w:val="24"/>
        </w:rPr>
        <w:t>Предпочтение предложениям с о</w:t>
      </w:r>
      <w:r w:rsidR="00136F97" w:rsidRPr="00855181">
        <w:rPr>
          <w:rFonts w:ascii="Times New Roman" w:hAnsi="Times New Roman" w:cs="Times New Roman"/>
          <w:sz w:val="24"/>
          <w:szCs w:val="24"/>
        </w:rPr>
        <w:t>тсрочк</w:t>
      </w:r>
      <w:r w:rsidRPr="00855181">
        <w:rPr>
          <w:rFonts w:ascii="Times New Roman" w:hAnsi="Times New Roman" w:cs="Times New Roman"/>
          <w:sz w:val="24"/>
          <w:szCs w:val="24"/>
        </w:rPr>
        <w:t xml:space="preserve">ой </w:t>
      </w:r>
      <w:r w:rsidR="00136F97" w:rsidRPr="00855181">
        <w:rPr>
          <w:rFonts w:ascii="Times New Roman" w:hAnsi="Times New Roman" w:cs="Times New Roman"/>
          <w:sz w:val="24"/>
          <w:szCs w:val="24"/>
        </w:rPr>
        <w:t>оплаты</w:t>
      </w:r>
      <w:r w:rsidR="00524FBB">
        <w:rPr>
          <w:rFonts w:ascii="Times New Roman" w:hAnsi="Times New Roman" w:cs="Times New Roman"/>
          <w:sz w:val="24"/>
          <w:szCs w:val="24"/>
        </w:rPr>
        <w:t xml:space="preserve"> и условие</w:t>
      </w:r>
      <w:bookmarkStart w:id="0" w:name="_GoBack"/>
      <w:bookmarkEnd w:id="0"/>
      <w:r w:rsidR="00524FBB">
        <w:rPr>
          <w:rFonts w:ascii="Times New Roman" w:hAnsi="Times New Roman" w:cs="Times New Roman"/>
          <w:sz w:val="24"/>
          <w:szCs w:val="24"/>
        </w:rPr>
        <w:t>м доставки товара силами Поставщика  до склада Заказчика</w:t>
      </w:r>
    </w:p>
    <w:p w:rsidR="00705D18" w:rsidRDefault="00705D18" w:rsidP="005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5D18" w:rsidSect="00A962B9">
      <w:pgSz w:w="16838" w:h="11906" w:orient="landscape"/>
      <w:pgMar w:top="238" w:right="244" w:bottom="249" w:left="23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7CC8"/>
    <w:rsid w:val="00061DDF"/>
    <w:rsid w:val="00073674"/>
    <w:rsid w:val="000E1A2B"/>
    <w:rsid w:val="00136F97"/>
    <w:rsid w:val="001C344F"/>
    <w:rsid w:val="001C56D0"/>
    <w:rsid w:val="003078DF"/>
    <w:rsid w:val="00307B66"/>
    <w:rsid w:val="003F05D9"/>
    <w:rsid w:val="005209B6"/>
    <w:rsid w:val="00524FBB"/>
    <w:rsid w:val="005A1D2F"/>
    <w:rsid w:val="0062087D"/>
    <w:rsid w:val="006761D9"/>
    <w:rsid w:val="00705D18"/>
    <w:rsid w:val="00721C17"/>
    <w:rsid w:val="007554AA"/>
    <w:rsid w:val="007A7565"/>
    <w:rsid w:val="00855181"/>
    <w:rsid w:val="009120A8"/>
    <w:rsid w:val="00950095"/>
    <w:rsid w:val="009B2F6C"/>
    <w:rsid w:val="009F0030"/>
    <w:rsid w:val="00A962B9"/>
    <w:rsid w:val="00B97CC8"/>
    <w:rsid w:val="00DE129F"/>
    <w:rsid w:val="00E27496"/>
    <w:rsid w:val="00EA05C8"/>
    <w:rsid w:val="00EE10B8"/>
    <w:rsid w:val="00F2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D1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2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Наталья</dc:creator>
  <cp:keywords/>
  <dc:description/>
  <cp:lastModifiedBy>userpc</cp:lastModifiedBy>
  <cp:revision>17</cp:revision>
  <cp:lastPrinted>2023-02-08T13:02:00Z</cp:lastPrinted>
  <dcterms:created xsi:type="dcterms:W3CDTF">2022-07-28T12:56:00Z</dcterms:created>
  <dcterms:modified xsi:type="dcterms:W3CDTF">2023-10-31T12:23:00Z</dcterms:modified>
</cp:coreProperties>
</file>