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1E" w:rsidRDefault="006A2780">
      <w:pPr>
        <w:rPr>
          <w:rFonts w:ascii="Calibri" w:hAnsi="Calibri" w:cs="Calibri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B3016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0A6AA" wp14:editId="7E46A377">
                <wp:simplePos x="0" y="0"/>
                <wp:positionH relativeFrom="margin">
                  <wp:posOffset>2739390</wp:posOffset>
                </wp:positionH>
                <wp:positionV relativeFrom="paragraph">
                  <wp:posOffset>3810</wp:posOffset>
                </wp:positionV>
                <wp:extent cx="3038475" cy="22288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228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81E" w:rsidRPr="0073781E" w:rsidRDefault="0073781E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3781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ЧАСТНАЯ  </w:t>
                            </w:r>
                            <w:r w:rsidR="003B3016" w:rsidRPr="0073781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СЫРОВАРНЯ</w:t>
                            </w:r>
                            <w:proofErr w:type="gramEnd"/>
                          </w:p>
                          <w:p w:rsidR="0073781E" w:rsidRPr="00234646" w:rsidRDefault="0073781E" w:rsidP="0073781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646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ООО «Агро-Трейд»</w:t>
                            </w:r>
                          </w:p>
                          <w:p w:rsidR="0073781E" w:rsidRPr="00234646" w:rsidRDefault="0073781E" w:rsidP="0073781E">
                            <w:pPr>
                              <w:jc w:val="center"/>
                              <w:rPr>
                                <w:rFonts w:ascii="Calibri" w:hAnsi="Calibri" w:cs="Calibri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646">
                              <w:rPr>
                                <w:rFonts w:ascii="Calibri" w:hAnsi="Calibri" w:cs="Calibri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улица Степана Разина, дом 8</w:t>
                            </w:r>
                          </w:p>
                          <w:p w:rsidR="0073781E" w:rsidRPr="00234646" w:rsidRDefault="00343004" w:rsidP="0073781E">
                            <w:pPr>
                              <w:jc w:val="center"/>
                              <w:rPr>
                                <w:rFonts w:ascii="Calibri" w:hAnsi="Calibri" w:cs="Calibri"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="0073781E" w:rsidRPr="00234646">
                                <w:rPr>
                                  <w:rStyle w:val="a3"/>
                                  <w:rFonts w:ascii="Calibri" w:hAnsi="Calibri" w:cs="Calibri"/>
                                  <w:outline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</w:t>
                              </w:r>
                              <w:r w:rsidR="0073781E" w:rsidRPr="00234646">
                                <w:rPr>
                                  <w:rStyle w:val="a3"/>
                                  <w:rFonts w:ascii="Calibri" w:hAnsi="Calibri" w:cs="Calibri"/>
                                  <w:outline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73781E" w:rsidRPr="00234646">
                                <w:rPr>
                                  <w:rStyle w:val="a3"/>
                                  <w:rFonts w:ascii="Calibri" w:hAnsi="Calibri" w:cs="Calibri"/>
                                  <w:outline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PRIVATCHEESE</w:t>
                              </w:r>
                              <w:r w:rsidR="0073781E" w:rsidRPr="00234646">
                                <w:rPr>
                                  <w:rStyle w:val="a3"/>
                                  <w:rFonts w:ascii="Calibri" w:hAnsi="Calibri" w:cs="Calibri"/>
                                  <w:outline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proofErr w:type="spellStart"/>
                              <w:r w:rsidR="0073781E" w:rsidRPr="00234646">
                                <w:rPr>
                                  <w:rStyle w:val="a3"/>
                                  <w:rFonts w:ascii="Calibri" w:hAnsi="Calibri" w:cs="Calibri"/>
                                  <w:outline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73781E" w:rsidRPr="006A2780" w:rsidRDefault="00F50FD0" w:rsidP="006A278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A2780">
                              <w:rPr>
                                <w:sz w:val="36"/>
                                <w:szCs w:val="36"/>
                                <w:lang w:val="en-US"/>
                              </w:rPr>
                              <w:t>898318937</w:t>
                            </w:r>
                            <w:r w:rsidR="0073781E" w:rsidRPr="006A2780">
                              <w:rPr>
                                <w:sz w:val="36"/>
                                <w:szCs w:val="36"/>
                                <w:lang w:val="en-US"/>
                              </w:rPr>
                              <w:t>07</w:t>
                            </w:r>
                            <w:r w:rsidR="006A278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6A278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A2780">
                              <w:rPr>
                                <w:rFonts w:ascii="Cambria" w:hAnsi="Cambria" w:cs="Cambria"/>
                                <w:sz w:val="36"/>
                                <w:szCs w:val="36"/>
                              </w:rPr>
                              <w:t>Жанна</w:t>
                            </w:r>
                            <w:r w:rsidRPr="006A278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A2780">
                              <w:rPr>
                                <w:rFonts w:ascii="Cambria" w:hAnsi="Cambria" w:cs="Cambria"/>
                                <w:sz w:val="36"/>
                                <w:szCs w:val="36"/>
                              </w:rPr>
                              <w:t>Александровна</w:t>
                            </w:r>
                          </w:p>
                          <w:p w:rsidR="00F50FD0" w:rsidRPr="0073781E" w:rsidRDefault="00F50FD0" w:rsidP="0073781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73781E" w:rsidRPr="0073781E" w:rsidRDefault="0073781E" w:rsidP="0073781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0A6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5.7pt;margin-top:.3pt;width:239.2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" fillcolor="white [3201]" strokecolor="black [3200]" strokeweight="1pt">
                <v:textbox>
                  <w:txbxContent>
                    <w:p w:rsidR="0073781E" w:rsidRPr="0073781E" w:rsidRDefault="0073781E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781E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ЧАСТНАЯ  </w:t>
                      </w:r>
                      <w:r w:rsidR="003B3016" w:rsidRPr="0073781E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СЫРОВАРНЯ</w:t>
                      </w:r>
                    </w:p>
                    <w:p w:rsidR="0073781E" w:rsidRPr="00234646" w:rsidRDefault="0073781E" w:rsidP="0073781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4646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ООО «Агро-Трейд»</w:t>
                      </w:r>
                    </w:p>
                    <w:p w:rsidR="0073781E" w:rsidRPr="00234646" w:rsidRDefault="0073781E" w:rsidP="0073781E">
                      <w:pPr>
                        <w:jc w:val="center"/>
                        <w:rPr>
                          <w:rFonts w:ascii="Calibri" w:hAnsi="Calibri" w:cs="Calibri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4646">
                        <w:rPr>
                          <w:rFonts w:ascii="Calibri" w:hAnsi="Calibri" w:cs="Calibri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улица Степана Разина, дом 8</w:t>
                      </w:r>
                    </w:p>
                    <w:p w:rsidR="0073781E" w:rsidRPr="00234646" w:rsidRDefault="006A2780" w:rsidP="0073781E">
                      <w:pPr>
                        <w:jc w:val="center"/>
                        <w:rPr>
                          <w:rFonts w:ascii="Calibri" w:hAnsi="Calibri" w:cs="Calibri"/>
                          <w:outline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6" w:history="1">
                        <w:r w:rsidR="0073781E" w:rsidRPr="00234646">
                          <w:rPr>
                            <w:rStyle w:val="a3"/>
                            <w:rFonts w:ascii="Calibri" w:hAnsi="Calibri" w:cs="Calibri"/>
                            <w:outline/>
                            <w:color w:val="000000" w:themeColor="text1"/>
                            <w:sz w:val="24"/>
                            <w:szCs w:val="24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</w:t>
                        </w:r>
                        <w:r w:rsidR="0073781E" w:rsidRPr="00234646">
                          <w:rPr>
                            <w:rStyle w:val="a3"/>
                            <w:rFonts w:ascii="Calibri" w:hAnsi="Calibri" w:cs="Calibri"/>
                            <w:outline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73781E" w:rsidRPr="00234646">
                          <w:rPr>
                            <w:rStyle w:val="a3"/>
                            <w:rFonts w:ascii="Calibri" w:hAnsi="Calibri" w:cs="Calibri"/>
                            <w:outline/>
                            <w:color w:val="000000" w:themeColor="text1"/>
                            <w:sz w:val="24"/>
                            <w:szCs w:val="24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PRIVATCHEESE</w:t>
                        </w:r>
                        <w:r w:rsidR="0073781E" w:rsidRPr="00234646">
                          <w:rPr>
                            <w:rStyle w:val="a3"/>
                            <w:rFonts w:ascii="Calibri" w:hAnsi="Calibri" w:cs="Calibri"/>
                            <w:outline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proofErr w:type="spellStart"/>
                        <w:r w:rsidR="0073781E" w:rsidRPr="00234646">
                          <w:rPr>
                            <w:rStyle w:val="a3"/>
                            <w:rFonts w:ascii="Calibri" w:hAnsi="Calibri" w:cs="Calibri"/>
                            <w:outline/>
                            <w:color w:val="000000" w:themeColor="text1"/>
                            <w:sz w:val="24"/>
                            <w:szCs w:val="24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ru</w:t>
                        </w:r>
                        <w:proofErr w:type="spellEnd"/>
                      </w:hyperlink>
                    </w:p>
                    <w:p w:rsidR="0073781E" w:rsidRPr="006A2780" w:rsidRDefault="00F50FD0" w:rsidP="006A278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A2780">
                        <w:rPr>
                          <w:sz w:val="36"/>
                          <w:szCs w:val="36"/>
                          <w:lang w:val="en-US"/>
                        </w:rPr>
                        <w:t>898318937</w:t>
                      </w:r>
                      <w:r w:rsidR="0073781E" w:rsidRPr="006A2780">
                        <w:rPr>
                          <w:sz w:val="36"/>
                          <w:szCs w:val="36"/>
                          <w:lang w:val="en-US"/>
                        </w:rPr>
                        <w:t>07</w:t>
                      </w:r>
                      <w:r w:rsidR="006A2780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      </w:t>
                      </w:r>
                      <w:r w:rsidRPr="006A278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A2780">
                        <w:rPr>
                          <w:rFonts w:ascii="Cambria" w:hAnsi="Cambria" w:cs="Cambria"/>
                          <w:sz w:val="36"/>
                          <w:szCs w:val="36"/>
                        </w:rPr>
                        <w:t>Жанна</w:t>
                      </w:r>
                      <w:r w:rsidRPr="006A278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A2780">
                        <w:rPr>
                          <w:rFonts w:ascii="Cambria" w:hAnsi="Cambria" w:cs="Cambria"/>
                          <w:sz w:val="36"/>
                          <w:szCs w:val="36"/>
                        </w:rPr>
                        <w:t>Александровна</w:t>
                      </w:r>
                    </w:p>
                    <w:p w:rsidR="00F50FD0" w:rsidRPr="0073781E" w:rsidRDefault="00F50FD0" w:rsidP="0073781E">
                      <w:pPr>
                        <w:jc w:val="center"/>
                        <w:rPr>
                          <w:rFonts w:ascii="Calibri" w:hAnsi="Calibri" w:cs="Calibri"/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73781E" w:rsidRPr="0073781E" w:rsidRDefault="0073781E" w:rsidP="0073781E">
                      <w:pPr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4646">
        <w:rPr>
          <w:rFonts w:ascii="Calibri" w:hAnsi="Calibri" w:cs="Calibri"/>
          <w:b/>
          <w:noProof/>
          <w:color w:val="262626" w:themeColor="text1" w:themeTint="D9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191E5A44" wp14:editId="3C79A83D">
            <wp:extent cx="1790700" cy="22938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99" cy="231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1E" w:rsidRPr="00B72002" w:rsidRDefault="0073781E" w:rsidP="008966BC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0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Коммерческое предложение</w:t>
      </w:r>
    </w:p>
    <w:p w:rsidR="00146C52" w:rsidRPr="00B72002" w:rsidRDefault="00146C52" w:rsidP="00146C52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0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 российский производитель </w:t>
      </w:r>
      <w:proofErr w:type="spellStart"/>
      <w:r w:rsidR="00AD29B8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крафтового</w:t>
      </w:r>
      <w:proofErr w:type="spellEnd"/>
      <w:r w:rsidR="00AD29B8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720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сыра со стабильными ценами и высоким качеством</w:t>
      </w:r>
    </w:p>
    <w:p w:rsidR="00146C52" w:rsidRPr="00A70AF2" w:rsidRDefault="00146C52" w:rsidP="00153CF6">
      <w:pPr>
        <w:jc w:val="center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AF2"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Наши сыры имеют отличный сливочный вкус, сделаны из натурального молока, не содержат красителей и консервантов. Используем для приготовления сыров закваски и ферменты только микробного происхождения без применений </w:t>
      </w:r>
      <w:proofErr w:type="spellStart"/>
      <w:r w:rsidRPr="00A70AF2"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сыгуча</w:t>
      </w:r>
      <w:proofErr w:type="spellEnd"/>
      <w:r w:rsidRPr="00A70AF2"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благодаря чему мы рекомендуе</w:t>
      </w:r>
      <w:r w:rsidR="00F50FD0" w:rsidRPr="00A70AF2"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 наш сыр для здорового питания</w:t>
      </w:r>
      <w:r w:rsidR="00153CF6" w:rsidRPr="00A70AF2"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ваших детей и всех, кто заботиться о своем здоровье.</w:t>
      </w:r>
    </w:p>
    <w:p w:rsidR="00253A3F" w:rsidRPr="00A70AF2" w:rsidRDefault="00253A3F" w:rsidP="008F2C92">
      <w:pPr>
        <w:jc w:val="center"/>
        <w:rPr>
          <w:rFonts w:ascii="Calibri" w:hAnsi="Calibri" w:cs="Calibri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AF2">
        <w:rPr>
          <w:rFonts w:ascii="Calibri" w:hAnsi="Calibri" w:cs="Calibri"/>
          <w:color w:val="C0000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Актуальные предложения</w:t>
      </w:r>
      <w:r w:rsidR="005C775C" w:rsidRPr="00A70AF2">
        <w:rPr>
          <w:rFonts w:ascii="Calibri" w:hAnsi="Calibri" w:cs="Calibri"/>
          <w:color w:val="C0000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70AF2" w:rsidRPr="00A70AF2" w:rsidRDefault="005C775C" w:rsidP="00A70AF2">
      <w:pPr>
        <w:jc w:val="center"/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Сыры нефиксированного веса Чеддер, Гауда, </w:t>
      </w:r>
      <w:proofErr w:type="spellStart"/>
      <w:r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Тильзитер</w:t>
      </w:r>
      <w:proofErr w:type="spellEnd"/>
      <w:r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Качотта классический (Качотта с грецким орехом, Качотта с паприкой, Качотта с томатами и зеленью, Качотта с зеленым луком, Качотта с прованскими травами)</w:t>
      </w:r>
      <w:r w:rsidR="00A70AF2"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сыр для жарки </w:t>
      </w:r>
      <w:proofErr w:type="spellStart"/>
      <w:r w:rsidR="00A70AF2"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Халуми</w:t>
      </w:r>
      <w:proofErr w:type="spellEnd"/>
      <w:r w:rsid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цене 680 р/</w:t>
      </w:r>
      <w:proofErr w:type="gramStart"/>
      <w:r w:rsid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кг .</w:t>
      </w:r>
      <w:proofErr w:type="gramEnd"/>
      <w:r w:rsid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Сыр в голове 680р</w:t>
      </w:r>
      <w:r w:rsidR="00B72002" w:rsidRP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кг. О</w:t>
      </w:r>
      <w:r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брезки этих видов сыров по цене 300р/кг.</w:t>
      </w:r>
      <w:r w:rsid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Сыр фиксированного веса в фирменной упаковке 260гр</w:t>
      </w:r>
      <w:r w:rsidR="00B72002" w:rsidRP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260р.</w:t>
      </w:r>
      <w:r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Срок годности 120 суток.</w:t>
      </w:r>
      <w:r w:rsidR="007E7636"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Отсрочка платежа</w:t>
      </w:r>
      <w:r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E7636"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Бесплатная доставка. </w:t>
      </w:r>
      <w:r w:rsidR="00B7200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Работаем с возвратами. </w:t>
      </w:r>
      <w:r w:rsidR="007E7636" w:rsidRPr="00A70AF2"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Минимальная сумма заказа 3000р. При самовывозе сумма заказа может быть любой.</w:t>
      </w:r>
    </w:p>
    <w:p w:rsidR="00FA1DF1" w:rsidRPr="005C775C" w:rsidRDefault="008966BC" w:rsidP="008966BC">
      <w:pPr>
        <w:ind w:left="708"/>
        <w:jc w:val="both"/>
        <w:rPr>
          <w:rFonts w:ascii="Calibri" w:hAnsi="Calibri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4C1EB6E4" wp14:editId="515B310D">
            <wp:simplePos x="0" y="0"/>
            <wp:positionH relativeFrom="column">
              <wp:posOffset>2234565</wp:posOffset>
            </wp:positionH>
            <wp:positionV relativeFrom="paragraph">
              <wp:posOffset>4445</wp:posOffset>
            </wp:positionV>
            <wp:extent cx="828675" cy="1103630"/>
            <wp:effectExtent l="0" t="0" r="9525" b="1270"/>
            <wp:wrapTight wrapText="bothSides">
              <wp:wrapPolygon edited="0">
                <wp:start x="0" y="0"/>
                <wp:lineTo x="0" y="21252"/>
                <wp:lineTo x="21352" y="21252"/>
                <wp:lineTo x="2135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hAnsi="Calibri" w:cs="Calibri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4C75F5E0" wp14:editId="64666039">
            <wp:simplePos x="0" y="0"/>
            <wp:positionH relativeFrom="column">
              <wp:posOffset>3387090</wp:posOffset>
            </wp:positionH>
            <wp:positionV relativeFrom="paragraph">
              <wp:posOffset>13970</wp:posOffset>
            </wp:positionV>
            <wp:extent cx="81915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098" y="21049"/>
                <wp:lineTo x="2109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  <w:r w:rsidR="008F2C92">
        <w:rPr>
          <w:rFonts w:ascii="Calibri" w:hAnsi="Calibri" w:cs="Calibri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1852C3B" wp14:editId="1CFEB9B7">
            <wp:simplePos x="0" y="0"/>
            <wp:positionH relativeFrom="column">
              <wp:posOffset>958215</wp:posOffset>
            </wp:positionH>
            <wp:positionV relativeFrom="paragraph">
              <wp:posOffset>4445</wp:posOffset>
            </wp:positionV>
            <wp:extent cx="942975" cy="1097280"/>
            <wp:effectExtent l="0" t="0" r="9525" b="7620"/>
            <wp:wrapTight wrapText="bothSides">
              <wp:wrapPolygon edited="0">
                <wp:start x="0" y="0"/>
                <wp:lineTo x="0" y="21375"/>
                <wp:lineTo x="21382" y="21375"/>
                <wp:lineTo x="213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C52" w:rsidRPr="00146C52" w:rsidRDefault="00146C52" w:rsidP="00146C52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6C52" w:rsidRPr="00146C52" w:rsidRDefault="00146C52" w:rsidP="00146C52">
      <w:pPr>
        <w:rPr>
          <w:rFonts w:ascii="Calibri" w:hAnsi="Calibri" w:cs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6C52" w:rsidRPr="00146C52" w:rsidSect="00F47F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6C"/>
    <w:rsid w:val="000E1AE6"/>
    <w:rsid w:val="00146C52"/>
    <w:rsid w:val="0015372C"/>
    <w:rsid w:val="00153CF6"/>
    <w:rsid w:val="00234646"/>
    <w:rsid w:val="00240B67"/>
    <w:rsid w:val="00253A3F"/>
    <w:rsid w:val="002A3360"/>
    <w:rsid w:val="00343004"/>
    <w:rsid w:val="00377725"/>
    <w:rsid w:val="003B3016"/>
    <w:rsid w:val="003F0701"/>
    <w:rsid w:val="004A2A5E"/>
    <w:rsid w:val="005C775C"/>
    <w:rsid w:val="006A2780"/>
    <w:rsid w:val="00725948"/>
    <w:rsid w:val="0073781E"/>
    <w:rsid w:val="007977F8"/>
    <w:rsid w:val="007E7636"/>
    <w:rsid w:val="008966BC"/>
    <w:rsid w:val="008F2C92"/>
    <w:rsid w:val="00A70AF2"/>
    <w:rsid w:val="00AD29B8"/>
    <w:rsid w:val="00B50552"/>
    <w:rsid w:val="00B72002"/>
    <w:rsid w:val="00C6386C"/>
    <w:rsid w:val="00F256B3"/>
    <w:rsid w:val="00F47FA2"/>
    <w:rsid w:val="00F50FD0"/>
    <w:rsid w:val="00F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7FE9-8131-4FFF-80F1-8335C909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VATCHEE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IVATCHEESE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E35D-F7FE-45D9-97C9-990E05A9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dcterms:created xsi:type="dcterms:W3CDTF">2020-02-13T12:53:00Z</dcterms:created>
  <dcterms:modified xsi:type="dcterms:W3CDTF">2020-02-26T16:26:00Z</dcterms:modified>
</cp:coreProperties>
</file>