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71" w:rsidRDefault="007205EA">
      <w:pPr>
        <w:rPr>
          <w:b/>
          <w:sz w:val="44"/>
        </w:rPr>
      </w:pPr>
      <w:r>
        <w:rPr>
          <w:b/>
          <w:sz w:val="44"/>
        </w:rPr>
        <w:t xml:space="preserve">             </w:t>
      </w:r>
      <w:r w:rsidRPr="007205EA">
        <w:rPr>
          <w:b/>
          <w:sz w:val="44"/>
        </w:rPr>
        <w:t>Коммерческое предложение</w:t>
      </w:r>
      <w:r>
        <w:rPr>
          <w:b/>
          <w:sz w:val="44"/>
        </w:rPr>
        <w:t>.</w:t>
      </w:r>
    </w:p>
    <w:p w:rsidR="007205EA" w:rsidRDefault="007205EA">
      <w:pPr>
        <w:rPr>
          <w:b/>
          <w:sz w:val="44"/>
        </w:rPr>
      </w:pPr>
    </w:p>
    <w:p w:rsidR="007205EA" w:rsidRDefault="007205EA">
      <w:pPr>
        <w:rPr>
          <w:b/>
          <w:sz w:val="44"/>
          <w:u w:val="single"/>
        </w:rPr>
      </w:pPr>
      <w:r>
        <w:rPr>
          <w:b/>
          <w:sz w:val="44"/>
        </w:rPr>
        <w:t xml:space="preserve">                  </w:t>
      </w:r>
      <w:r w:rsidRPr="007205EA">
        <w:rPr>
          <w:b/>
          <w:sz w:val="72"/>
          <w:u w:val="single"/>
        </w:rPr>
        <w:t>Распродажа!!!</w:t>
      </w:r>
    </w:p>
    <w:p w:rsidR="007205EA" w:rsidRDefault="007205EA">
      <w:pPr>
        <w:rPr>
          <w:b/>
          <w:sz w:val="56"/>
        </w:rPr>
      </w:pPr>
      <w:r>
        <w:rPr>
          <w:b/>
          <w:sz w:val="56"/>
        </w:rPr>
        <w:t xml:space="preserve">         </w:t>
      </w:r>
      <w:r w:rsidRPr="007205EA">
        <w:rPr>
          <w:b/>
          <w:sz w:val="56"/>
        </w:rPr>
        <w:t xml:space="preserve">Керамической плитки и </w:t>
      </w:r>
      <w:r>
        <w:rPr>
          <w:b/>
          <w:sz w:val="56"/>
        </w:rPr>
        <w:t xml:space="preserve"> </w:t>
      </w:r>
    </w:p>
    <w:p w:rsidR="007205EA" w:rsidRDefault="006F2F65">
      <w:pPr>
        <w:rPr>
          <w:b/>
          <w:sz w:val="56"/>
        </w:rPr>
      </w:pPr>
      <w:r>
        <w:rPr>
          <w:b/>
          <w:sz w:val="56"/>
        </w:rPr>
        <w:t xml:space="preserve">      </w:t>
      </w:r>
      <w:proofErr w:type="spellStart"/>
      <w:r w:rsidR="007205EA">
        <w:rPr>
          <w:b/>
          <w:sz w:val="56"/>
        </w:rPr>
        <w:t>Керамогранита</w:t>
      </w:r>
      <w:proofErr w:type="spellEnd"/>
      <w:r w:rsidR="007205EA">
        <w:rPr>
          <w:b/>
          <w:sz w:val="56"/>
        </w:rPr>
        <w:t xml:space="preserve"> </w:t>
      </w:r>
      <w:r w:rsidR="00187D87">
        <w:rPr>
          <w:b/>
          <w:sz w:val="56"/>
        </w:rPr>
        <w:t>со склада</w:t>
      </w:r>
      <w:r w:rsidR="007205EA">
        <w:rPr>
          <w:b/>
          <w:sz w:val="56"/>
        </w:rPr>
        <w:t>!!!</w:t>
      </w:r>
    </w:p>
    <w:p w:rsidR="00002AD5" w:rsidRDefault="00002AD5">
      <w:pPr>
        <w:rPr>
          <w:b/>
          <w:sz w:val="56"/>
        </w:rPr>
      </w:pPr>
      <w:r>
        <w:rPr>
          <w:b/>
          <w:sz w:val="56"/>
        </w:rPr>
        <w:t xml:space="preserve">                 От 150руб./м2</w:t>
      </w:r>
      <w:r w:rsidR="006F2F65">
        <w:rPr>
          <w:b/>
          <w:sz w:val="56"/>
        </w:rPr>
        <w:t>.</w:t>
      </w:r>
    </w:p>
    <w:p w:rsidR="006F2F65" w:rsidRPr="006D73B0" w:rsidRDefault="006F2F65">
      <w:pPr>
        <w:rPr>
          <w:b/>
          <w:sz w:val="56"/>
        </w:rPr>
      </w:pPr>
      <w:proofErr w:type="spellStart"/>
      <w:r>
        <w:rPr>
          <w:b/>
          <w:sz w:val="56"/>
        </w:rPr>
        <w:t>Керамогранит</w:t>
      </w:r>
      <w:proofErr w:type="spellEnd"/>
      <w:r>
        <w:rPr>
          <w:b/>
          <w:sz w:val="56"/>
        </w:rPr>
        <w:t xml:space="preserve"> соль-перец 265р/м2</w:t>
      </w:r>
    </w:p>
    <w:p w:rsidR="007205EA" w:rsidRPr="007205EA" w:rsidRDefault="007205EA">
      <w:pPr>
        <w:rPr>
          <w:b/>
          <w:sz w:val="56"/>
        </w:rPr>
      </w:pPr>
      <w:r>
        <w:rPr>
          <w:b/>
          <w:sz w:val="56"/>
        </w:rPr>
        <w:t xml:space="preserve">         </w:t>
      </w:r>
      <w:r w:rsidRPr="007205EA">
        <w:rPr>
          <w:b/>
          <w:sz w:val="56"/>
        </w:rPr>
        <w:t xml:space="preserve"> Обращаться по телефону:</w:t>
      </w:r>
    </w:p>
    <w:p w:rsidR="007205EA" w:rsidRPr="007205EA" w:rsidRDefault="007205EA">
      <w:pPr>
        <w:rPr>
          <w:b/>
          <w:sz w:val="56"/>
        </w:rPr>
      </w:pPr>
      <w:r>
        <w:rPr>
          <w:b/>
          <w:sz w:val="56"/>
        </w:rPr>
        <w:t xml:space="preserve">                </w:t>
      </w:r>
      <w:r w:rsidRPr="007205EA">
        <w:rPr>
          <w:b/>
          <w:sz w:val="56"/>
        </w:rPr>
        <w:t xml:space="preserve"> 8</w:t>
      </w:r>
      <w:r>
        <w:rPr>
          <w:b/>
          <w:sz w:val="56"/>
        </w:rPr>
        <w:t>-</w:t>
      </w:r>
      <w:r w:rsidRPr="007205EA">
        <w:rPr>
          <w:b/>
          <w:sz w:val="56"/>
        </w:rPr>
        <w:t>901</w:t>
      </w:r>
      <w:r>
        <w:rPr>
          <w:b/>
          <w:sz w:val="56"/>
        </w:rPr>
        <w:t>-</w:t>
      </w:r>
      <w:r w:rsidRPr="007205EA">
        <w:rPr>
          <w:b/>
          <w:sz w:val="56"/>
        </w:rPr>
        <w:t>697</w:t>
      </w:r>
      <w:r>
        <w:rPr>
          <w:b/>
          <w:sz w:val="56"/>
        </w:rPr>
        <w:t>-</w:t>
      </w:r>
      <w:r w:rsidRPr="007205EA">
        <w:rPr>
          <w:b/>
          <w:sz w:val="56"/>
        </w:rPr>
        <w:t>01</w:t>
      </w:r>
      <w:r>
        <w:rPr>
          <w:b/>
          <w:sz w:val="56"/>
        </w:rPr>
        <w:t>-</w:t>
      </w:r>
      <w:r w:rsidR="001445CF">
        <w:rPr>
          <w:b/>
          <w:sz w:val="56"/>
        </w:rPr>
        <w:t>85</w:t>
      </w:r>
    </w:p>
    <w:p w:rsidR="007205EA" w:rsidRPr="007205EA" w:rsidRDefault="007205EA">
      <w:pPr>
        <w:rPr>
          <w:b/>
          <w:sz w:val="44"/>
        </w:rPr>
      </w:pPr>
    </w:p>
    <w:p w:rsidR="007205EA" w:rsidRPr="007205EA" w:rsidRDefault="007205EA">
      <w:pPr>
        <w:rPr>
          <w:b/>
          <w:sz w:val="44"/>
        </w:rPr>
      </w:pPr>
    </w:p>
    <w:sectPr w:rsidR="007205EA" w:rsidRPr="007205EA" w:rsidSect="0032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5EA"/>
    <w:rsid w:val="00002AD5"/>
    <w:rsid w:val="000A7C2F"/>
    <w:rsid w:val="001445CF"/>
    <w:rsid w:val="00187D87"/>
    <w:rsid w:val="001A6BAD"/>
    <w:rsid w:val="00320871"/>
    <w:rsid w:val="00600C8E"/>
    <w:rsid w:val="006D73B0"/>
    <w:rsid w:val="006F2F65"/>
    <w:rsid w:val="007205EA"/>
    <w:rsid w:val="00A46765"/>
    <w:rsid w:val="00A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2020-03-11T14:22:00Z</dcterms:created>
  <dcterms:modified xsi:type="dcterms:W3CDTF">2020-04-23T13:44:00Z</dcterms:modified>
</cp:coreProperties>
</file>